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83" w:tblpY="188"/>
        <w:bidiVisual/>
        <w:tblW w:w="10382" w:type="dxa"/>
        <w:tblLook w:val="04A0" w:firstRow="1" w:lastRow="0" w:firstColumn="1" w:lastColumn="0" w:noHBand="0" w:noVBand="1"/>
      </w:tblPr>
      <w:tblGrid>
        <w:gridCol w:w="3060"/>
        <w:gridCol w:w="7322"/>
      </w:tblGrid>
      <w:tr w:rsidR="00FB74E2" w14:paraId="3F089E93" w14:textId="77777777">
        <w:trPr>
          <w:trHeight w:val="5222"/>
        </w:trPr>
        <w:tc>
          <w:tcPr>
            <w:tcW w:w="3060" w:type="dxa"/>
            <w:shd w:val="clear" w:color="auto" w:fill="B8CCE4" w:themeFill="accent1" w:themeFillTint="66"/>
          </w:tcPr>
          <w:p w14:paraId="69AB5FD5" w14:textId="77777777" w:rsidR="00FB74E2" w:rsidRPr="006B39E8" w:rsidRDefault="00751F49" w:rsidP="005A77E1">
            <w:pPr>
              <w:bidi/>
              <w:spacing w:before="360"/>
              <w:jc w:val="both"/>
              <w:rPr>
                <w:rFonts w:ascii="Simplified Arabic" w:hAnsi="Simplified Arabic" w:cs="mohammad bold art 1"/>
                <w:b/>
                <w:bCs/>
                <w:color w:val="FFFFFF" w:themeColor="background1"/>
              </w:rPr>
            </w:pPr>
            <w:bookmarkStart w:id="0" w:name="_GoBack"/>
            <w:bookmarkEnd w:id="0"/>
            <w:r w:rsidRPr="006B39E8">
              <w:rPr>
                <w:rFonts w:ascii="Simplified Arabic" w:hAnsi="Simplified Arabic" w:cs="mohammad bold art 1"/>
                <w:b/>
                <w:bCs/>
                <w:color w:val="FFFFFF" w:themeColor="background1"/>
                <w:rtl/>
              </w:rPr>
              <w:t>اللائحة التنفيذية</w:t>
            </w:r>
          </w:p>
          <w:p w14:paraId="656EA270" w14:textId="188A0DE4" w:rsidR="00FB74E2" w:rsidRDefault="006B39E8" w:rsidP="006B39E8">
            <w:pPr>
              <w:bidi/>
              <w:jc w:val="both"/>
              <w:rPr>
                <w:rFonts w:ascii="Simplified Arabic" w:hAnsi="Simplified Arabic" w:cs="mohammad bold art 1"/>
                <w:b/>
                <w:bCs/>
                <w:color w:val="FFFFFF" w:themeColor="background1"/>
              </w:rPr>
            </w:pPr>
            <w:r>
              <w:rPr>
                <w:rFonts w:ascii="Simplified Arabic" w:hAnsi="Simplified Arabic" w:cs="mohammad bold art 1" w:hint="cs"/>
                <w:b/>
                <w:bCs/>
                <w:color w:val="FFFFFF" w:themeColor="background1"/>
                <w:rtl/>
              </w:rPr>
              <w:t>الكتاب الثالث</w:t>
            </w:r>
            <w:r>
              <w:rPr>
                <w:rFonts w:ascii="Simplified Arabic" w:hAnsi="Simplified Arabic" w:cs="mohammad bold art 1"/>
                <w:b/>
                <w:bCs/>
                <w:color w:val="FFFFFF" w:themeColor="background1"/>
              </w:rPr>
              <w:t xml:space="preserve"> </w:t>
            </w:r>
            <w:r w:rsidR="002B1852">
              <w:rPr>
                <w:rFonts w:ascii="Simplified Arabic" w:hAnsi="Simplified Arabic" w:cs="mohammad bold art 1" w:hint="cs"/>
                <w:b/>
                <w:bCs/>
                <w:color w:val="FFFFFF" w:themeColor="background1"/>
                <w:rtl/>
              </w:rPr>
              <w:t>عشر</w:t>
            </w:r>
          </w:p>
          <w:p w14:paraId="6E884BE3" w14:textId="209A95B9" w:rsidR="006B39E8" w:rsidRPr="006B39E8" w:rsidRDefault="006B39E8" w:rsidP="006B39E8">
            <w:pPr>
              <w:bidi/>
              <w:jc w:val="both"/>
              <w:rPr>
                <w:rFonts w:cs="mohammad bold art 1"/>
                <w:color w:val="FFFFFF" w:themeColor="background1"/>
              </w:rPr>
            </w:pPr>
          </w:p>
        </w:tc>
        <w:tc>
          <w:tcPr>
            <w:tcW w:w="7322" w:type="dxa"/>
            <w:shd w:val="clear" w:color="auto" w:fill="C4BC96" w:themeFill="background2" w:themeFillShade="BF"/>
            <w:vAlign w:val="center"/>
          </w:tcPr>
          <w:p w14:paraId="79BCBFB7" w14:textId="77777777" w:rsidR="006B39E8" w:rsidRDefault="006B39E8" w:rsidP="00CF73E0">
            <w:pPr>
              <w:bidi/>
              <w:jc w:val="both"/>
              <w:rPr>
                <w:rFonts w:ascii="Simplified Arabic" w:hAnsi="Simplified Arabic" w:cs="mohammad bold art 1"/>
                <w:b/>
                <w:bCs/>
                <w:color w:val="FFFFFF" w:themeColor="background1"/>
                <w:sz w:val="48"/>
                <w:szCs w:val="48"/>
                <w:rtl/>
                <w:lang w:bidi="ar-KW"/>
              </w:rPr>
            </w:pPr>
            <w:r>
              <w:rPr>
                <w:rFonts w:ascii="Simplified Arabic" w:hAnsi="Simplified Arabic" w:cs="mohammad bold art 1" w:hint="cs"/>
                <w:b/>
                <w:bCs/>
                <w:color w:val="FFFFFF" w:themeColor="background1"/>
                <w:sz w:val="48"/>
                <w:szCs w:val="48"/>
                <w:rtl/>
                <w:lang w:bidi="ar-KW"/>
              </w:rPr>
              <w:t>الفصل الثالث</w:t>
            </w:r>
          </w:p>
          <w:p w14:paraId="7DD437AD" w14:textId="3BC7C426" w:rsidR="00CF73E0" w:rsidRPr="006B39E8" w:rsidRDefault="00CF73E0" w:rsidP="006B39E8">
            <w:pPr>
              <w:bidi/>
              <w:jc w:val="both"/>
              <w:rPr>
                <w:rFonts w:ascii="Simplified Arabic" w:hAnsi="Simplified Arabic" w:cs="mohammad bold art 1"/>
                <w:b/>
                <w:bCs/>
                <w:color w:val="FFFFFF" w:themeColor="background1"/>
                <w:sz w:val="48"/>
                <w:szCs w:val="48"/>
              </w:rPr>
            </w:pPr>
            <w:r w:rsidRPr="006B39E8">
              <w:rPr>
                <w:rFonts w:ascii="Simplified Arabic" w:hAnsi="Simplified Arabic" w:cs="mohammad bold art 1"/>
                <w:b/>
                <w:bCs/>
                <w:color w:val="FFFFFF" w:themeColor="background1"/>
                <w:sz w:val="48"/>
                <w:szCs w:val="48"/>
                <w:rtl/>
              </w:rPr>
              <w:t>أنظمة الاستثمار الجماعي التعاقدي</w:t>
            </w:r>
            <w:r w:rsidRPr="006B39E8">
              <w:rPr>
                <w:rFonts w:ascii="Simplified Arabic" w:hAnsi="Simplified Arabic" w:cs="mohammad bold art 1" w:hint="cs"/>
                <w:b/>
                <w:bCs/>
                <w:color w:val="FFFFFF" w:themeColor="background1"/>
                <w:sz w:val="48"/>
                <w:szCs w:val="48"/>
                <w:rtl/>
              </w:rPr>
              <w:t>ة</w:t>
            </w:r>
          </w:p>
          <w:p w14:paraId="5168DD8F" w14:textId="77777777" w:rsidR="00FB74E2" w:rsidRPr="006B39E8" w:rsidRDefault="00FB74E2">
            <w:pPr>
              <w:bidi/>
              <w:jc w:val="both"/>
              <w:rPr>
                <w:rFonts w:cs="mohammad bold art 1"/>
                <w:b/>
                <w:bCs/>
                <w:color w:val="FFFFFF" w:themeColor="background1"/>
                <w:sz w:val="48"/>
                <w:szCs w:val="48"/>
              </w:rPr>
            </w:pPr>
          </w:p>
        </w:tc>
      </w:tr>
      <w:tr w:rsidR="00FB74E2" w14:paraId="6FCD84DA" w14:textId="77777777">
        <w:trPr>
          <w:trHeight w:val="850"/>
        </w:trPr>
        <w:tc>
          <w:tcPr>
            <w:tcW w:w="3060" w:type="dxa"/>
            <w:shd w:val="clear" w:color="auto" w:fill="B8CCE4" w:themeFill="accent1" w:themeFillTint="66"/>
            <w:vAlign w:val="center"/>
          </w:tcPr>
          <w:p w14:paraId="48B84F42" w14:textId="0ACF0E8A" w:rsidR="00FB74E2" w:rsidRPr="006B39E8" w:rsidRDefault="006B39E8">
            <w:pPr>
              <w:bidi/>
              <w:jc w:val="both"/>
              <w:rPr>
                <w:rFonts w:cs="mohammad bold art 1"/>
                <w:b/>
                <w:bCs/>
                <w:color w:val="FFFFFF" w:themeColor="background1"/>
                <w:sz w:val="48"/>
                <w:szCs w:val="48"/>
              </w:rPr>
            </w:pPr>
            <w:r w:rsidRPr="006B39E8">
              <w:rPr>
                <w:rFonts w:cs="mohammad bold art 1"/>
                <w:b/>
                <w:bCs/>
                <w:color w:val="FFFFFF" w:themeColor="background1"/>
                <w:sz w:val="48"/>
                <w:szCs w:val="48"/>
              </w:rPr>
              <w:t>2018</w:t>
            </w:r>
          </w:p>
        </w:tc>
        <w:tc>
          <w:tcPr>
            <w:tcW w:w="7322" w:type="dxa"/>
            <w:shd w:val="clear" w:color="auto" w:fill="95B3D7" w:themeFill="accent1" w:themeFillTint="99"/>
            <w:vAlign w:val="center"/>
          </w:tcPr>
          <w:p w14:paraId="61C5795B" w14:textId="77777777" w:rsidR="00FB74E2" w:rsidRPr="006B39E8" w:rsidRDefault="00FB74E2">
            <w:pPr>
              <w:bidi/>
              <w:jc w:val="both"/>
              <w:rPr>
                <w:rFonts w:cs="mohammad bold art 1"/>
              </w:rPr>
            </w:pPr>
          </w:p>
        </w:tc>
      </w:tr>
      <w:tr w:rsidR="00FB74E2" w14:paraId="712C4843" w14:textId="77777777">
        <w:trPr>
          <w:trHeight w:val="5582"/>
        </w:trPr>
        <w:tc>
          <w:tcPr>
            <w:tcW w:w="3060" w:type="dxa"/>
            <w:shd w:val="clear" w:color="auto" w:fill="365F91" w:themeFill="accent1" w:themeFillShade="BF"/>
          </w:tcPr>
          <w:p w14:paraId="3A6E9582" w14:textId="77777777" w:rsidR="00FB74E2" w:rsidRPr="006B39E8" w:rsidRDefault="00751F49">
            <w:pPr>
              <w:bidi/>
              <w:jc w:val="both"/>
              <w:rPr>
                <w:rFonts w:cs="mohammad bold art 1"/>
                <w:b/>
                <w:bCs/>
                <w:color w:val="FFFFFF" w:themeColor="background1"/>
                <w:sz w:val="36"/>
                <w:szCs w:val="36"/>
              </w:rPr>
            </w:pPr>
            <w:r w:rsidRPr="006B39E8">
              <w:rPr>
                <w:rFonts w:cs="mohammad bold art 1" w:hint="cs"/>
                <w:b/>
                <w:bCs/>
                <w:color w:val="FFFFFF" w:themeColor="background1"/>
                <w:rtl/>
              </w:rPr>
              <w:t>المسودة الأولى</w:t>
            </w:r>
          </w:p>
        </w:tc>
        <w:tc>
          <w:tcPr>
            <w:tcW w:w="7322" w:type="dxa"/>
            <w:shd w:val="clear" w:color="auto" w:fill="244061" w:themeFill="accent1" w:themeFillShade="80"/>
          </w:tcPr>
          <w:p w14:paraId="3F6A6EDF" w14:textId="77777777" w:rsidR="00FB74E2" w:rsidRPr="006B39E8" w:rsidRDefault="00FB74E2">
            <w:pPr>
              <w:bidi/>
              <w:jc w:val="both"/>
              <w:rPr>
                <w:rFonts w:cs="mohammad bold art 1"/>
              </w:rPr>
            </w:pPr>
          </w:p>
        </w:tc>
      </w:tr>
    </w:tbl>
    <w:p w14:paraId="762F4A07" w14:textId="08AD4F38" w:rsidR="00FB74E2" w:rsidRPr="00650852" w:rsidRDefault="00FB74E2" w:rsidP="00613D2B">
      <w:pPr>
        <w:pStyle w:val="Heading1"/>
        <w:rPr>
          <w:rFonts w:cs="mohammad bold art 1"/>
          <w:sz w:val="28"/>
          <w:szCs w:val="28"/>
        </w:rPr>
      </w:pPr>
    </w:p>
    <w:tbl>
      <w:tblPr>
        <w:tblStyle w:val="TableGrid"/>
        <w:tblW w:w="8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15"/>
        <w:gridCol w:w="1575"/>
      </w:tblGrid>
      <w:tr w:rsidR="00DC7DDF" w:rsidRPr="00DC7DDF" w14:paraId="1F64327F" w14:textId="77777777" w:rsidTr="00691E40">
        <w:trPr>
          <w:trHeight w:val="469"/>
          <w:jc w:val="center"/>
        </w:trPr>
        <w:tc>
          <w:tcPr>
            <w:tcW w:w="7315" w:type="dxa"/>
            <w:tcBorders>
              <w:right w:val="single" w:sz="12" w:space="0" w:color="4F81BD" w:themeColor="accent1"/>
            </w:tcBorders>
          </w:tcPr>
          <w:p w14:paraId="5FD07330" w14:textId="77777777" w:rsidR="003379E1" w:rsidRPr="00DC7DDF" w:rsidRDefault="003379E1" w:rsidP="00650852">
            <w:pPr>
              <w:bidi/>
              <w:spacing w:before="120" w:after="120"/>
              <w:jc w:val="both"/>
              <w:rPr>
                <w:rFonts w:ascii="Simplified Arabic" w:hAnsi="Simplified Arabic" w:cs="mohammad bold art 1"/>
                <w:b/>
                <w:bCs/>
                <w:color w:val="1F497D" w:themeColor="text2"/>
                <w:sz w:val="28"/>
                <w:szCs w:val="28"/>
                <w:rtl/>
              </w:rPr>
            </w:pPr>
            <w:r w:rsidRPr="00DC7DDF">
              <w:rPr>
                <w:rFonts w:ascii="Simplified Arabic" w:hAnsi="Simplified Arabic" w:cs="mohammad bold art 1" w:hint="cs"/>
                <w:b/>
                <w:bCs/>
                <w:color w:val="1F497D" w:themeColor="text2"/>
                <w:sz w:val="28"/>
                <w:szCs w:val="28"/>
                <w:rtl/>
              </w:rPr>
              <w:lastRenderedPageBreak/>
              <w:t>نطاق</w:t>
            </w:r>
            <w:r w:rsidRPr="00DC7DDF">
              <w:rPr>
                <w:rFonts w:ascii="Simplified Arabic" w:hAnsi="Simplified Arabic" w:cs="mohammad bold art 1"/>
                <w:b/>
                <w:bCs/>
                <w:color w:val="1F497D" w:themeColor="text2"/>
                <w:sz w:val="28"/>
                <w:szCs w:val="28"/>
                <w:rtl/>
              </w:rPr>
              <w:t xml:space="preserve"> </w:t>
            </w:r>
            <w:r w:rsidRPr="00DC7DDF">
              <w:rPr>
                <w:rFonts w:ascii="Simplified Arabic" w:hAnsi="Simplified Arabic" w:cs="mohammad bold art 1" w:hint="cs"/>
                <w:b/>
                <w:bCs/>
                <w:color w:val="1F497D" w:themeColor="text2"/>
                <w:sz w:val="28"/>
                <w:szCs w:val="28"/>
                <w:rtl/>
              </w:rPr>
              <w:t>التطبيق</w:t>
            </w:r>
          </w:p>
          <w:p w14:paraId="625C8B80" w14:textId="408A2F37" w:rsidR="003379E1" w:rsidRPr="00DC7DDF" w:rsidRDefault="00C57552" w:rsidP="00650852">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تنطبق </w:t>
            </w:r>
            <w:r w:rsidR="003379E1" w:rsidRPr="00DC7DDF">
              <w:rPr>
                <w:rFonts w:ascii="Simplified Arabic" w:hAnsi="Simplified Arabic" w:cs="mohammad bold art 1" w:hint="cs"/>
                <w:color w:val="1F497D" w:themeColor="text2"/>
                <w:sz w:val="24"/>
                <w:szCs w:val="24"/>
                <w:rtl/>
              </w:rPr>
              <w:t xml:space="preserve">أحكام هذا الفصل على </w:t>
            </w:r>
            <w:r w:rsidR="003379E1" w:rsidRPr="00DC7DDF">
              <w:rPr>
                <w:rFonts w:ascii="Simplified Arabic" w:hAnsi="Simplified Arabic" w:cs="mohammad bold art 1" w:hint="cs"/>
                <w:color w:val="1F497D" w:themeColor="text2"/>
                <w:sz w:val="24"/>
                <w:szCs w:val="24"/>
                <w:u w:val="single"/>
                <w:rtl/>
              </w:rPr>
              <w:t>أنظمة</w:t>
            </w:r>
            <w:r w:rsidR="003379E1" w:rsidRPr="00DC7DDF">
              <w:rPr>
                <w:rFonts w:ascii="Simplified Arabic" w:hAnsi="Simplified Arabic" w:cs="mohammad bold art 1"/>
                <w:color w:val="1F497D" w:themeColor="text2"/>
                <w:sz w:val="24"/>
                <w:szCs w:val="24"/>
                <w:u w:val="single"/>
                <w:rtl/>
              </w:rPr>
              <w:t xml:space="preserve"> </w:t>
            </w:r>
            <w:r w:rsidR="003379E1" w:rsidRPr="00DC7DDF">
              <w:rPr>
                <w:rFonts w:ascii="Simplified Arabic" w:hAnsi="Simplified Arabic" w:cs="mohammad bold art 1" w:hint="cs"/>
                <w:color w:val="1F497D" w:themeColor="text2"/>
                <w:sz w:val="24"/>
                <w:szCs w:val="24"/>
                <w:u w:val="single"/>
                <w:rtl/>
              </w:rPr>
              <w:t>الاستثمار</w:t>
            </w:r>
            <w:r w:rsidR="003379E1" w:rsidRPr="00DC7DDF">
              <w:rPr>
                <w:rFonts w:ascii="Simplified Arabic" w:hAnsi="Simplified Arabic" w:cs="mohammad bold art 1"/>
                <w:color w:val="1F497D" w:themeColor="text2"/>
                <w:sz w:val="24"/>
                <w:szCs w:val="24"/>
                <w:u w:val="single"/>
                <w:rtl/>
              </w:rPr>
              <w:t xml:space="preserve"> </w:t>
            </w:r>
            <w:r w:rsidR="003379E1" w:rsidRPr="00DC7DDF">
              <w:rPr>
                <w:rFonts w:ascii="Simplified Arabic" w:hAnsi="Simplified Arabic" w:cs="mohammad bold art 1" w:hint="cs"/>
                <w:color w:val="1F497D" w:themeColor="text2"/>
                <w:sz w:val="24"/>
                <w:szCs w:val="24"/>
                <w:u w:val="single"/>
                <w:rtl/>
              </w:rPr>
              <w:t>الجماعي</w:t>
            </w:r>
            <w:r w:rsidR="003379E1" w:rsidRPr="00DC7DDF">
              <w:rPr>
                <w:rFonts w:ascii="Simplified Arabic" w:hAnsi="Simplified Arabic" w:cs="mohammad bold art 1"/>
                <w:color w:val="1F497D" w:themeColor="text2"/>
                <w:sz w:val="24"/>
                <w:szCs w:val="24"/>
                <w:u w:val="single"/>
                <w:rtl/>
              </w:rPr>
              <w:t xml:space="preserve"> </w:t>
            </w:r>
            <w:r w:rsidR="003379E1" w:rsidRPr="00DC7DDF">
              <w:rPr>
                <w:rFonts w:ascii="Simplified Arabic" w:hAnsi="Simplified Arabic" w:cs="mohammad bold art 1" w:hint="cs"/>
                <w:color w:val="1F497D" w:themeColor="text2"/>
                <w:sz w:val="24"/>
                <w:szCs w:val="24"/>
                <w:u w:val="single"/>
                <w:rtl/>
              </w:rPr>
              <w:t>التعاقدية</w:t>
            </w:r>
            <w:r w:rsidR="003379E1" w:rsidRPr="00DC7DDF">
              <w:rPr>
                <w:rFonts w:ascii="Simplified Arabic" w:hAnsi="Simplified Arabic" w:cs="mohammad bold art 1" w:hint="cs"/>
                <w:color w:val="1F497D" w:themeColor="text2"/>
                <w:sz w:val="24"/>
                <w:szCs w:val="24"/>
                <w:rtl/>
              </w:rPr>
              <w:t xml:space="preserve"> المرخص لها من قبل </w:t>
            </w:r>
            <w:r w:rsidR="00625F08" w:rsidRPr="00DC7DDF">
              <w:rPr>
                <w:rFonts w:ascii="Simplified Arabic" w:hAnsi="Simplified Arabic" w:cs="mohammad bold art 1" w:hint="cs"/>
                <w:color w:val="1F497D" w:themeColor="text2"/>
                <w:sz w:val="24"/>
                <w:szCs w:val="24"/>
                <w:u w:val="single"/>
                <w:rtl/>
              </w:rPr>
              <w:t>الهيئة</w:t>
            </w:r>
            <w:r w:rsidR="00625F08" w:rsidRPr="00DC7DDF">
              <w:rPr>
                <w:rFonts w:ascii="Simplified Arabic" w:hAnsi="Simplified Arabic" w:cs="mohammad bold art 1" w:hint="cs"/>
                <w:color w:val="1F497D" w:themeColor="text2"/>
                <w:sz w:val="24"/>
                <w:szCs w:val="24"/>
                <w:rtl/>
              </w:rPr>
              <w:t xml:space="preserve"> </w:t>
            </w:r>
            <w:proofErr w:type="spellStart"/>
            <w:r w:rsidR="00625F08" w:rsidRPr="00DC7DDF">
              <w:rPr>
                <w:rFonts w:ascii="Simplified Arabic" w:hAnsi="Simplified Arabic" w:cs="mohammad bold art 1" w:hint="cs"/>
                <w:color w:val="1F497D" w:themeColor="text2"/>
                <w:sz w:val="24"/>
                <w:szCs w:val="24"/>
                <w:rtl/>
              </w:rPr>
              <w:t>ومدرائها</w:t>
            </w:r>
            <w:proofErr w:type="spellEnd"/>
            <w:r w:rsidR="003379E1" w:rsidRPr="00DC7DDF">
              <w:rPr>
                <w:rFonts w:ascii="Simplified Arabic" w:hAnsi="Simplified Arabic" w:cs="mohammad bold art 1" w:hint="cs"/>
                <w:color w:val="1F497D" w:themeColor="text2"/>
                <w:sz w:val="24"/>
                <w:szCs w:val="24"/>
                <w:rtl/>
              </w:rPr>
              <w:t>.</w:t>
            </w:r>
          </w:p>
          <w:p w14:paraId="6564B470" w14:textId="6535F749" w:rsidR="00625F08" w:rsidRPr="00DC7DDF" w:rsidRDefault="00625F08" w:rsidP="00625F08">
            <w:pPr>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301BD8BB" w14:textId="77777777" w:rsidR="001F08ED" w:rsidRPr="00DC7DDF" w:rsidRDefault="001F08ED" w:rsidP="006B39E8">
            <w:pPr>
              <w:pStyle w:val="Heading1"/>
              <w:outlineLvl w:val="0"/>
              <w:rPr>
                <w:rFonts w:cs="mohammad bold art 1"/>
                <w:color w:val="1F497D" w:themeColor="text2"/>
                <w:rtl/>
              </w:rPr>
            </w:pPr>
          </w:p>
          <w:p w14:paraId="636B1DD4" w14:textId="49CBF251" w:rsidR="003379E1" w:rsidRPr="00DC7DDF" w:rsidRDefault="003379E1" w:rsidP="006B39E8">
            <w:pPr>
              <w:pStyle w:val="Heading1"/>
              <w:outlineLvl w:val="0"/>
              <w:rPr>
                <w:rFonts w:cs="mohammad bold art 1"/>
                <w:color w:val="1F497D" w:themeColor="text2"/>
                <w:rtl/>
              </w:rPr>
            </w:pPr>
            <w:r w:rsidRPr="00DC7DDF">
              <w:rPr>
                <w:rFonts w:cs="mohammad bold art 1" w:hint="cs"/>
                <w:color w:val="1F497D" w:themeColor="text2"/>
                <w:rtl/>
              </w:rPr>
              <w:t>مادة 3-1</w:t>
            </w:r>
          </w:p>
        </w:tc>
      </w:tr>
      <w:tr w:rsidR="00DC7DDF" w:rsidRPr="00DC7DDF" w14:paraId="2EF2A8DF" w14:textId="77777777" w:rsidTr="00691E40">
        <w:trPr>
          <w:trHeight w:val="469"/>
          <w:jc w:val="center"/>
        </w:trPr>
        <w:tc>
          <w:tcPr>
            <w:tcW w:w="7315" w:type="dxa"/>
            <w:tcBorders>
              <w:right w:val="single" w:sz="12" w:space="0" w:color="4F81BD" w:themeColor="accent1"/>
            </w:tcBorders>
          </w:tcPr>
          <w:p w14:paraId="55352EAD" w14:textId="77777777" w:rsidR="00FB74E2" w:rsidRPr="00DC7DDF" w:rsidRDefault="00751F49" w:rsidP="00650852">
            <w:pPr>
              <w:bidi/>
              <w:spacing w:before="120" w:after="120"/>
              <w:jc w:val="both"/>
              <w:rPr>
                <w:rFonts w:ascii="Simplified Arabic" w:hAnsi="Simplified Arabic" w:cs="mohammad bold art 1"/>
                <w:color w:val="1F497D" w:themeColor="text2"/>
                <w:sz w:val="24"/>
                <w:szCs w:val="24"/>
                <w:lang w:val="en-GB"/>
              </w:rPr>
            </w:pPr>
            <w:r w:rsidRPr="00DC7DDF">
              <w:rPr>
                <w:rFonts w:ascii="Simplified Arabic" w:hAnsi="Simplified Arabic" w:cs="mohammad bold art 1"/>
                <w:color w:val="1F497D" w:themeColor="text2"/>
                <w:sz w:val="24"/>
                <w:szCs w:val="24"/>
                <w:rtl/>
              </w:rPr>
              <w:t>يجوز</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ترخص</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بإنشاء</w:t>
            </w:r>
            <w:r w:rsidRPr="00DC7DDF">
              <w:rPr>
                <w:rFonts w:ascii="Simplified Arabic" w:hAnsi="Simplified Arabic" w:cs="mohammad bold art 1"/>
                <w:color w:val="1F497D" w:themeColor="text2"/>
                <w:sz w:val="24"/>
                <w:szCs w:val="24"/>
                <w:lang w:val="en-GB"/>
              </w:rPr>
              <w:t xml:space="preserve"> </w:t>
            </w:r>
            <w:r w:rsidR="00424E78" w:rsidRPr="00DC7DDF">
              <w:rPr>
                <w:rFonts w:ascii="Simplified Arabic" w:hAnsi="Simplified Arabic" w:cs="mohammad bold art 1" w:hint="cs"/>
                <w:color w:val="1F497D" w:themeColor="text2"/>
                <w:sz w:val="24"/>
                <w:szCs w:val="24"/>
                <w:u w:val="single"/>
                <w:rtl/>
              </w:rPr>
              <w:t>نظام</w:t>
            </w:r>
            <w:r w:rsidR="00424E78"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استثمار</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جماعي</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تعاقدي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لا</w:t>
            </w:r>
            <w:r w:rsidRPr="00DC7DDF">
              <w:rPr>
                <w:rFonts w:ascii="Simplified Arabic" w:hAnsi="Simplified Arabic" w:cs="mohammad bold art 1"/>
                <w:color w:val="1F497D" w:themeColor="text2"/>
                <w:sz w:val="24"/>
                <w:szCs w:val="24"/>
                <w:lang w:val="en-GB"/>
              </w:rPr>
              <w:t xml:space="preserve"> </w:t>
            </w:r>
            <w:r w:rsidR="00424E78" w:rsidRPr="00DC7DDF">
              <w:rPr>
                <w:rFonts w:ascii="Simplified Arabic" w:hAnsi="Simplified Arabic" w:cs="mohammad bold art 1" w:hint="cs"/>
                <w:color w:val="1F497D" w:themeColor="text2"/>
                <w:sz w:val="24"/>
                <w:szCs w:val="24"/>
                <w:rtl/>
              </w:rPr>
              <w:t>ي</w:t>
            </w:r>
            <w:r w:rsidRPr="00DC7DDF">
              <w:rPr>
                <w:rFonts w:ascii="Simplified Arabic" w:hAnsi="Simplified Arabic" w:cs="mohammad bold art 1"/>
                <w:color w:val="1F497D" w:themeColor="text2"/>
                <w:sz w:val="24"/>
                <w:szCs w:val="24"/>
                <w:rtl/>
              </w:rPr>
              <w:t>تمتع</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بالشخصية</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الاعتبارية</w:t>
            </w:r>
            <w:r w:rsidR="00424E78" w:rsidRPr="00DC7DDF">
              <w:rPr>
                <w:rFonts w:ascii="Simplified Arabic" w:hAnsi="Simplified Arabic" w:cs="mohammad bold art 1" w:hint="cs"/>
                <w:color w:val="1F497D" w:themeColor="text2"/>
                <w:sz w:val="24"/>
                <w:szCs w:val="24"/>
                <w:rtl/>
              </w:rPr>
              <w:t xml:space="preserve"> تصدر </w:t>
            </w:r>
            <w:r w:rsidR="00424E78" w:rsidRPr="00DC7DDF">
              <w:rPr>
                <w:rFonts w:ascii="Simplified Arabic" w:hAnsi="Simplified Arabic" w:cs="mohammad bold art 1" w:hint="eastAsia"/>
                <w:color w:val="1F497D" w:themeColor="text2"/>
                <w:sz w:val="24"/>
                <w:szCs w:val="24"/>
                <w:u w:val="single"/>
                <w:rtl/>
              </w:rPr>
              <w:t>وحداته</w:t>
            </w:r>
            <w:r w:rsidR="00424E78" w:rsidRPr="00DC7DDF">
              <w:rPr>
                <w:rFonts w:ascii="Simplified Arabic" w:hAnsi="Simplified Arabic" w:cs="mohammad bold art 1" w:hint="cs"/>
                <w:color w:val="1F497D" w:themeColor="text2"/>
                <w:sz w:val="24"/>
                <w:szCs w:val="24"/>
                <w:rtl/>
              </w:rPr>
              <w:t xml:space="preserve"> </w:t>
            </w:r>
            <w:r w:rsidR="00424E78" w:rsidRPr="00DC7DDF">
              <w:rPr>
                <w:rFonts w:ascii="Simplified Arabic" w:hAnsi="Simplified Arabic" w:cs="mohammad bold art 1" w:hint="eastAsia"/>
                <w:color w:val="1F497D" w:themeColor="text2"/>
                <w:sz w:val="24"/>
                <w:szCs w:val="24"/>
                <w:u w:val="single"/>
                <w:rtl/>
              </w:rPr>
              <w:t>شركة</w:t>
            </w:r>
            <w:r w:rsidR="00424E78" w:rsidRPr="00DC7DDF">
              <w:rPr>
                <w:rFonts w:ascii="Simplified Arabic" w:hAnsi="Simplified Arabic" w:cs="mohammad bold art 1"/>
                <w:color w:val="1F497D" w:themeColor="text2"/>
                <w:sz w:val="24"/>
                <w:szCs w:val="24"/>
                <w:u w:val="single"/>
                <w:rtl/>
              </w:rPr>
              <w:t xml:space="preserve"> </w:t>
            </w:r>
            <w:r w:rsidR="00424E78" w:rsidRPr="00DC7DDF">
              <w:rPr>
                <w:rFonts w:ascii="Simplified Arabic" w:hAnsi="Simplified Arabic" w:cs="mohammad bold art 1" w:hint="eastAsia"/>
                <w:color w:val="1F497D" w:themeColor="text2"/>
                <w:sz w:val="24"/>
                <w:szCs w:val="24"/>
                <w:u w:val="single"/>
                <w:rtl/>
              </w:rPr>
              <w:t>ذات</w:t>
            </w:r>
            <w:r w:rsidR="00424E78" w:rsidRPr="00DC7DDF">
              <w:rPr>
                <w:rFonts w:ascii="Simplified Arabic" w:hAnsi="Simplified Arabic" w:cs="mohammad bold art 1"/>
                <w:color w:val="1F497D" w:themeColor="text2"/>
                <w:sz w:val="24"/>
                <w:szCs w:val="24"/>
                <w:u w:val="single"/>
                <w:rtl/>
              </w:rPr>
              <w:t xml:space="preserve"> </w:t>
            </w:r>
            <w:r w:rsidR="00424E78" w:rsidRPr="00DC7DDF">
              <w:rPr>
                <w:rFonts w:ascii="Simplified Arabic" w:hAnsi="Simplified Arabic" w:cs="mohammad bold art 1" w:hint="eastAsia"/>
                <w:color w:val="1F497D" w:themeColor="text2"/>
                <w:sz w:val="24"/>
                <w:szCs w:val="24"/>
                <w:u w:val="single"/>
                <w:rtl/>
              </w:rPr>
              <w:t>غرض</w:t>
            </w:r>
            <w:r w:rsidR="00424E78" w:rsidRPr="00DC7DDF">
              <w:rPr>
                <w:rFonts w:ascii="Simplified Arabic" w:hAnsi="Simplified Arabic" w:cs="mohammad bold art 1"/>
                <w:color w:val="1F497D" w:themeColor="text2"/>
                <w:sz w:val="24"/>
                <w:szCs w:val="24"/>
                <w:u w:val="single"/>
                <w:rtl/>
              </w:rPr>
              <w:t xml:space="preserve"> </w:t>
            </w:r>
            <w:r w:rsidR="00424E78" w:rsidRPr="00DC7DDF">
              <w:rPr>
                <w:rFonts w:ascii="Simplified Arabic" w:hAnsi="Simplified Arabic" w:cs="mohammad bold art 1" w:hint="eastAsia"/>
                <w:color w:val="1F497D" w:themeColor="text2"/>
                <w:sz w:val="24"/>
                <w:szCs w:val="24"/>
                <w:u w:val="single"/>
                <w:rtl/>
              </w:rPr>
              <w:t>خاص</w:t>
            </w:r>
            <w:r w:rsidR="00424E78" w:rsidRPr="00DC7DDF">
              <w:rPr>
                <w:rFonts w:ascii="Simplified Arabic" w:hAnsi="Simplified Arabic" w:cs="mohammad bold art 1" w:hint="cs"/>
                <w:color w:val="1F497D" w:themeColor="text2"/>
                <w:sz w:val="24"/>
                <w:szCs w:val="24"/>
                <w:rtl/>
              </w:rPr>
              <w:t xml:space="preserve"> مرخص لها من قبل </w:t>
            </w:r>
            <w:r w:rsidR="00424E78" w:rsidRPr="00DC7DDF">
              <w:rPr>
                <w:rFonts w:ascii="Simplified Arabic" w:hAnsi="Simplified Arabic" w:cs="mohammad bold art 1" w:hint="eastAsia"/>
                <w:color w:val="1F497D" w:themeColor="text2"/>
                <w:sz w:val="24"/>
                <w:szCs w:val="24"/>
                <w:u w:val="single"/>
                <w:rtl/>
              </w:rPr>
              <w:t>الهيئة</w:t>
            </w:r>
            <w:r w:rsidRPr="00DC7DDF">
              <w:rPr>
                <w:rFonts w:ascii="Simplified Arabic" w:hAnsi="Simplified Arabic" w:cs="mohammad bold art 1"/>
                <w:color w:val="1F497D" w:themeColor="text2"/>
                <w:sz w:val="24"/>
                <w:szCs w:val="24"/>
                <w:lang w:val="en-GB"/>
              </w:rPr>
              <w:t>.</w:t>
            </w:r>
          </w:p>
          <w:p w14:paraId="0F37DECA" w14:textId="10422940" w:rsidR="00625F08" w:rsidRPr="00DC7DDF" w:rsidRDefault="00625F08" w:rsidP="00625F08">
            <w:pPr>
              <w:bidi/>
              <w:spacing w:before="120" w:after="120"/>
              <w:jc w:val="both"/>
              <w:rPr>
                <w:rFonts w:ascii="Simplified Arabic" w:hAnsi="Simplified Arabic" w:cs="mohammad bold art 1"/>
                <w:color w:val="1F497D" w:themeColor="text2"/>
                <w:sz w:val="24"/>
                <w:szCs w:val="24"/>
                <w:lang w:val="en-GB"/>
              </w:rPr>
            </w:pPr>
          </w:p>
        </w:tc>
        <w:tc>
          <w:tcPr>
            <w:tcW w:w="1575" w:type="dxa"/>
            <w:tcBorders>
              <w:left w:val="single" w:sz="12" w:space="0" w:color="4F81BD" w:themeColor="accent1"/>
            </w:tcBorders>
          </w:tcPr>
          <w:p w14:paraId="6D6AA2C1" w14:textId="176B02FE" w:rsidR="00FB74E2" w:rsidRPr="00DC7DDF" w:rsidRDefault="00751F49" w:rsidP="006B39E8">
            <w:pPr>
              <w:pStyle w:val="Heading1"/>
              <w:outlineLvl w:val="0"/>
              <w:rPr>
                <w:rFonts w:cs="mohammad bold art 1"/>
                <w:color w:val="1F497D" w:themeColor="text2"/>
              </w:rPr>
            </w:pPr>
            <w:bookmarkStart w:id="1" w:name="_Toc448074325"/>
            <w:r w:rsidRPr="00DC7DDF">
              <w:rPr>
                <w:rFonts w:cs="mohammad bold art 1" w:hint="cs"/>
                <w:color w:val="1F497D" w:themeColor="text2"/>
                <w:rtl/>
              </w:rPr>
              <w:t>مادة 3-</w:t>
            </w:r>
            <w:bookmarkEnd w:id="1"/>
            <w:r w:rsidR="00752048" w:rsidRPr="00DC7DDF">
              <w:rPr>
                <w:rFonts w:cs="mohammad bold art 1" w:hint="cs"/>
                <w:color w:val="1F497D" w:themeColor="text2"/>
                <w:rtl/>
              </w:rPr>
              <w:t>2</w:t>
            </w:r>
          </w:p>
        </w:tc>
      </w:tr>
      <w:tr w:rsidR="00DC7DDF" w:rsidRPr="00DC7DDF" w14:paraId="79031746" w14:textId="77777777" w:rsidTr="002B1852">
        <w:trPr>
          <w:trHeight w:val="2026"/>
          <w:jc w:val="center"/>
        </w:trPr>
        <w:tc>
          <w:tcPr>
            <w:tcW w:w="7315" w:type="dxa"/>
            <w:tcBorders>
              <w:right w:val="single" w:sz="12" w:space="0" w:color="4F81BD" w:themeColor="accent1"/>
            </w:tcBorders>
          </w:tcPr>
          <w:p w14:paraId="2E453613" w14:textId="223C21C2" w:rsidR="00625F08" w:rsidRPr="00DC7DDF" w:rsidRDefault="00751F49" w:rsidP="002B1852">
            <w:pPr>
              <w:bidi/>
              <w:spacing w:before="120" w:after="120"/>
              <w:jc w:val="both"/>
              <w:rPr>
                <w:rFonts w:ascii="Simplified Arabic" w:hAnsi="Simplified Arabic" w:cs="mohammad bold art 1"/>
                <w:color w:val="1F497D" w:themeColor="text2"/>
                <w:sz w:val="24"/>
                <w:szCs w:val="24"/>
                <w:lang w:val="en-GB"/>
              </w:rPr>
            </w:pPr>
            <w:r w:rsidRPr="00DC7DDF">
              <w:rPr>
                <w:rFonts w:ascii="Simplified Arabic" w:hAnsi="Simplified Arabic" w:cs="mohammad bold art 1"/>
                <w:color w:val="1F497D" w:themeColor="text2"/>
                <w:sz w:val="24"/>
                <w:szCs w:val="24"/>
                <w:rtl/>
              </w:rPr>
              <w:t>ينشأ</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نظام</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الجماعي</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التعاقدي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لاستثمار</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أموال</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مملوكة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لعميلين</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محترفين</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أو</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أكثر،</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ويكون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الغرض</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منه</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تمكين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العملاء</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المشاركين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في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هذا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النظام</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من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المشاركة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أو</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الحصول</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على</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الأرباح</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التي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قد</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تنشأ</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عن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حيازة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أو</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امتلاك</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أو</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إدارة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أو</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التصرف</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في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تلك</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الأصول</w:t>
            </w:r>
            <w:r w:rsidRPr="00DC7DDF">
              <w:rPr>
                <w:rFonts w:ascii="Simplified Arabic" w:hAnsi="Simplified Arabic" w:cs="mohammad bold art 1"/>
                <w:color w:val="1F497D" w:themeColor="text2"/>
                <w:sz w:val="24"/>
                <w:szCs w:val="24"/>
                <w:lang w:val="en-GB"/>
              </w:rPr>
              <w:t>.</w:t>
            </w:r>
          </w:p>
        </w:tc>
        <w:tc>
          <w:tcPr>
            <w:tcW w:w="1575" w:type="dxa"/>
            <w:tcBorders>
              <w:left w:val="single" w:sz="12" w:space="0" w:color="4F81BD" w:themeColor="accent1"/>
            </w:tcBorders>
          </w:tcPr>
          <w:p w14:paraId="3038402F" w14:textId="2F130D24" w:rsidR="00FB74E2" w:rsidRPr="00DC7DDF" w:rsidRDefault="00751F49" w:rsidP="006B39E8">
            <w:pPr>
              <w:pStyle w:val="Heading1"/>
              <w:outlineLvl w:val="0"/>
              <w:rPr>
                <w:rFonts w:cs="mohammad bold art 1"/>
                <w:color w:val="1F497D" w:themeColor="text2"/>
              </w:rPr>
            </w:pPr>
            <w:bookmarkStart w:id="2" w:name="_Toc448074326"/>
            <w:r w:rsidRPr="00DC7DDF">
              <w:rPr>
                <w:rFonts w:cs="mohammad bold art 1" w:hint="cs"/>
                <w:color w:val="1F497D" w:themeColor="text2"/>
                <w:rtl/>
              </w:rPr>
              <w:t>مادة 3-</w:t>
            </w:r>
            <w:bookmarkEnd w:id="2"/>
            <w:r w:rsidR="00752048" w:rsidRPr="00DC7DDF">
              <w:rPr>
                <w:rFonts w:cs="mohammad bold art 1" w:hint="cs"/>
                <w:color w:val="1F497D" w:themeColor="text2"/>
                <w:rtl/>
              </w:rPr>
              <w:t>3</w:t>
            </w:r>
          </w:p>
        </w:tc>
      </w:tr>
      <w:tr w:rsidR="00DC7DDF" w:rsidRPr="00DC7DDF" w14:paraId="34B0BF45" w14:textId="77777777" w:rsidTr="002B1852">
        <w:trPr>
          <w:trHeight w:val="1207"/>
          <w:jc w:val="center"/>
        </w:trPr>
        <w:tc>
          <w:tcPr>
            <w:tcW w:w="7315" w:type="dxa"/>
            <w:tcBorders>
              <w:right w:val="single" w:sz="12" w:space="0" w:color="4F81BD" w:themeColor="accent1"/>
            </w:tcBorders>
          </w:tcPr>
          <w:p w14:paraId="7863919D" w14:textId="77777777" w:rsidR="00FB74E2" w:rsidRPr="00DC7DDF" w:rsidRDefault="00751F49" w:rsidP="00650852">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يجب</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تدار</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أنظمة</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الجماعي</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التعاقدية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من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أحد</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الاشخاص</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المرخص</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لهم</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بإدارة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أنظمة</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w:t>
            </w:r>
          </w:p>
          <w:p w14:paraId="06A0CE39" w14:textId="593243E5" w:rsidR="00691E40" w:rsidRPr="00DC7DDF" w:rsidRDefault="00691E40" w:rsidP="00691E40">
            <w:pPr>
              <w:bidi/>
              <w:spacing w:before="120" w:after="120"/>
              <w:jc w:val="both"/>
              <w:rPr>
                <w:rFonts w:ascii="Simplified Arabic" w:hAnsi="Simplified Arabic" w:cs="mohammad bold art 1"/>
                <w:color w:val="1F497D" w:themeColor="text2"/>
                <w:sz w:val="24"/>
                <w:szCs w:val="24"/>
                <w:rtl/>
                <w:lang w:val="en-GB" w:bidi="ar-KW"/>
              </w:rPr>
            </w:pPr>
          </w:p>
        </w:tc>
        <w:tc>
          <w:tcPr>
            <w:tcW w:w="1575" w:type="dxa"/>
            <w:tcBorders>
              <w:left w:val="single" w:sz="12" w:space="0" w:color="4F81BD" w:themeColor="accent1"/>
            </w:tcBorders>
          </w:tcPr>
          <w:p w14:paraId="6214027F" w14:textId="744F6140" w:rsidR="00FB74E2" w:rsidRPr="00DC7DDF" w:rsidRDefault="00751F49" w:rsidP="006B39E8">
            <w:pPr>
              <w:pStyle w:val="Heading1"/>
              <w:outlineLvl w:val="0"/>
              <w:rPr>
                <w:rFonts w:cs="mohammad bold art 1"/>
                <w:color w:val="1F497D" w:themeColor="text2"/>
              </w:rPr>
            </w:pPr>
            <w:bookmarkStart w:id="3" w:name="_Toc448074327"/>
            <w:r w:rsidRPr="00DC7DDF">
              <w:rPr>
                <w:rFonts w:cs="mohammad bold art 1" w:hint="cs"/>
                <w:color w:val="1F497D" w:themeColor="text2"/>
                <w:rtl/>
              </w:rPr>
              <w:t>مادة 3-</w:t>
            </w:r>
            <w:bookmarkEnd w:id="3"/>
            <w:r w:rsidR="00752048" w:rsidRPr="00DC7DDF">
              <w:rPr>
                <w:rFonts w:cs="mohammad bold art 1" w:hint="cs"/>
                <w:color w:val="1F497D" w:themeColor="text2"/>
                <w:rtl/>
              </w:rPr>
              <w:t>4</w:t>
            </w:r>
          </w:p>
        </w:tc>
      </w:tr>
      <w:tr w:rsidR="00DC7DDF" w:rsidRPr="00DC7DDF" w14:paraId="1EE921C3" w14:textId="77777777" w:rsidTr="00691E40">
        <w:trPr>
          <w:trHeight w:val="730"/>
          <w:jc w:val="center"/>
        </w:trPr>
        <w:tc>
          <w:tcPr>
            <w:tcW w:w="7315" w:type="dxa"/>
            <w:tcBorders>
              <w:right w:val="single" w:sz="12" w:space="0" w:color="4F81BD" w:themeColor="accent1"/>
            </w:tcBorders>
          </w:tcPr>
          <w:p w14:paraId="493967A1" w14:textId="77777777" w:rsidR="00691E40" w:rsidRPr="00DC7DDF" w:rsidRDefault="00691E40" w:rsidP="00691E40">
            <w:pPr>
              <w:bidi/>
              <w:spacing w:before="120" w:after="120"/>
              <w:ind w:left="900" w:hanging="90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lang w:val="en-GB"/>
              </w:rPr>
              <w:t>لا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يدخل</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ضمن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lang w:val="en-GB"/>
              </w:rPr>
              <w:t>أنظمة</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lang w:val="en-GB"/>
              </w:rPr>
              <w:t>الاستثمار</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lang w:val="en-GB"/>
              </w:rPr>
              <w:t>الجماعي</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lang w:val="en-GB"/>
              </w:rPr>
              <w:t>التعاقدية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ما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يلي</w:t>
            </w:r>
            <w:r w:rsidRPr="00DC7DDF">
              <w:rPr>
                <w:rFonts w:ascii="Simplified Arabic" w:hAnsi="Simplified Arabic" w:cs="mohammad bold art 1"/>
                <w:color w:val="1F497D" w:themeColor="text2"/>
                <w:sz w:val="24"/>
                <w:szCs w:val="24"/>
                <w:lang w:val="en-GB"/>
              </w:rPr>
              <w:t>:</w:t>
            </w:r>
          </w:p>
          <w:p w14:paraId="3A497344" w14:textId="77777777" w:rsidR="00691E40" w:rsidRPr="00DC7DDF" w:rsidRDefault="00691E40" w:rsidP="00691E40">
            <w:pPr>
              <w:pStyle w:val="ListParagraph"/>
              <w:numPr>
                <w:ilvl w:val="0"/>
                <w:numId w:val="34"/>
              </w:numPr>
              <w:bidi/>
              <w:spacing w:after="240"/>
              <w:ind w:left="459" w:hanging="267"/>
              <w:jc w:val="both"/>
              <w:rPr>
                <w:rFonts w:ascii="Simplified Arabic" w:hAnsi="Simplified Arabic" w:cs="mohammad bold art 1"/>
                <w:color w:val="1F497D" w:themeColor="text2"/>
                <w:sz w:val="24"/>
                <w:szCs w:val="24"/>
                <w:lang w:val="en-GB"/>
              </w:rPr>
            </w:pPr>
            <w:r w:rsidRPr="00DC7DDF">
              <w:rPr>
                <w:rFonts w:ascii="Simplified Arabic" w:hAnsi="Simplified Arabic" w:cs="mohammad bold art 1"/>
                <w:color w:val="1F497D" w:themeColor="text2"/>
                <w:sz w:val="24"/>
                <w:szCs w:val="24"/>
                <w:rtl/>
                <w:lang w:val="en-GB"/>
              </w:rPr>
              <w:t>عقود</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التأمين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وما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يرتبط</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بها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من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أدوات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استثمارية،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وكذلك</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الاستثمارات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التي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تدار</w:t>
            </w:r>
            <w:r w:rsidRPr="00DC7DDF">
              <w:rPr>
                <w:rFonts w:ascii="Simplified Arabic" w:hAnsi="Simplified Arabic" w:cs="mohammad bold art 1" w:hint="cs"/>
                <w:color w:val="1F497D" w:themeColor="text2"/>
                <w:sz w:val="24"/>
                <w:szCs w:val="24"/>
                <w:rtl/>
                <w:lang w:val="en-GB" w:bidi="ar-LB"/>
              </w:rPr>
              <w:t xml:space="preserve"> </w:t>
            </w:r>
            <w:r w:rsidRPr="00DC7DDF">
              <w:rPr>
                <w:rFonts w:ascii="Simplified Arabic" w:hAnsi="Simplified Arabic" w:cs="mohammad bold art 1"/>
                <w:color w:val="1F497D" w:themeColor="text2"/>
                <w:sz w:val="24"/>
                <w:szCs w:val="24"/>
                <w:rtl/>
                <w:lang w:val="en-GB"/>
              </w:rPr>
              <w:t>كجزء</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من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عقود</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التأمين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التكافلي</w:t>
            </w:r>
            <w:r w:rsidRPr="00DC7DDF">
              <w:rPr>
                <w:rFonts w:ascii="Simplified Arabic" w:hAnsi="Simplified Arabic" w:cs="mohammad bold art 1"/>
                <w:color w:val="1F497D" w:themeColor="text2"/>
                <w:sz w:val="24"/>
                <w:szCs w:val="24"/>
                <w:lang w:val="en-GB"/>
              </w:rPr>
              <w:t>.</w:t>
            </w:r>
          </w:p>
          <w:p w14:paraId="2ED7C122" w14:textId="77777777" w:rsidR="00691E40" w:rsidRPr="00DC7DDF" w:rsidRDefault="00691E40" w:rsidP="00691E40">
            <w:pPr>
              <w:pStyle w:val="ListParagraph"/>
              <w:numPr>
                <w:ilvl w:val="0"/>
                <w:numId w:val="34"/>
              </w:numPr>
              <w:bidi/>
              <w:spacing w:after="240"/>
              <w:ind w:left="459" w:hanging="267"/>
              <w:jc w:val="both"/>
              <w:rPr>
                <w:rFonts w:ascii="Simplified Arabic" w:hAnsi="Simplified Arabic" w:cs="mohammad bold art 1"/>
                <w:color w:val="1F497D" w:themeColor="text2"/>
                <w:sz w:val="24"/>
                <w:szCs w:val="24"/>
                <w:lang w:val="en-GB"/>
              </w:rPr>
            </w:pPr>
            <w:r w:rsidRPr="00DC7DDF">
              <w:rPr>
                <w:rFonts w:ascii="Simplified Arabic" w:hAnsi="Simplified Arabic" w:cs="mohammad bold art 1"/>
                <w:color w:val="1F497D" w:themeColor="text2"/>
                <w:sz w:val="24"/>
                <w:szCs w:val="24"/>
                <w:rtl/>
                <w:lang w:val="en-GB"/>
              </w:rPr>
              <w:t>حسابات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الاستثمار</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المنشأة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لدى</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البنوك</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الاسلامية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بشرط</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أن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تكون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هذه</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الحسابات</w:t>
            </w:r>
            <w:r w:rsidRPr="00DC7DDF">
              <w:rPr>
                <w:rFonts w:ascii="Simplified Arabic" w:hAnsi="Simplified Arabic" w:cs="mohammad bold art 1" w:hint="cs"/>
                <w:color w:val="1F497D" w:themeColor="text2"/>
                <w:sz w:val="24"/>
                <w:szCs w:val="24"/>
                <w:rtl/>
                <w:lang w:val="en-GB" w:bidi="ar-LB"/>
              </w:rPr>
              <w:t xml:space="preserve"> </w:t>
            </w:r>
            <w:r w:rsidRPr="00DC7DDF">
              <w:rPr>
                <w:rFonts w:ascii="Simplified Arabic" w:hAnsi="Simplified Arabic" w:cs="mohammad bold art 1"/>
                <w:color w:val="1F497D" w:themeColor="text2"/>
                <w:sz w:val="24"/>
                <w:szCs w:val="24"/>
                <w:rtl/>
                <w:lang w:val="en-GB"/>
              </w:rPr>
              <w:t>منظمة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بواسطة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lang w:val="en-GB"/>
              </w:rPr>
              <w:t>البنك</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lang w:val="en-GB"/>
              </w:rPr>
              <w:t>المركزي</w:t>
            </w:r>
            <w:r w:rsidRPr="00DC7DDF">
              <w:rPr>
                <w:rFonts w:ascii="Simplified Arabic" w:hAnsi="Simplified Arabic" w:cs="mohammad bold art 1"/>
                <w:color w:val="1F497D" w:themeColor="text2"/>
                <w:sz w:val="24"/>
                <w:szCs w:val="24"/>
                <w:lang w:val="en-GB"/>
              </w:rPr>
              <w:t>.</w:t>
            </w:r>
          </w:p>
          <w:p w14:paraId="51AA8DAA" w14:textId="77777777" w:rsidR="002B1852" w:rsidRPr="00DC7DDF" w:rsidRDefault="00691E40" w:rsidP="002B1852">
            <w:pPr>
              <w:pStyle w:val="ListParagraph"/>
              <w:numPr>
                <w:ilvl w:val="0"/>
                <w:numId w:val="34"/>
              </w:numPr>
              <w:bidi/>
              <w:spacing w:after="240"/>
              <w:ind w:left="459" w:hanging="267"/>
              <w:jc w:val="both"/>
              <w:rPr>
                <w:rFonts w:ascii="Simplified Arabic" w:hAnsi="Simplified Arabic" w:cs="mohammad bold art 1"/>
                <w:color w:val="1F497D" w:themeColor="text2"/>
                <w:sz w:val="24"/>
                <w:szCs w:val="24"/>
                <w:lang w:val="en-GB"/>
              </w:rPr>
            </w:pPr>
            <w:r w:rsidRPr="00DC7DDF">
              <w:rPr>
                <w:rFonts w:ascii="Simplified Arabic" w:hAnsi="Simplified Arabic" w:cs="mohammad bold art 1"/>
                <w:color w:val="1F497D" w:themeColor="text2"/>
                <w:sz w:val="24"/>
                <w:szCs w:val="24"/>
                <w:u w:val="single"/>
                <w:rtl/>
                <w:lang w:val="en-GB"/>
              </w:rPr>
              <w:t>المحافظ</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lang w:val="en-GB"/>
              </w:rPr>
              <w:t>الاستثمارية</w:t>
            </w:r>
            <w:r w:rsidRPr="00DC7DDF">
              <w:rPr>
                <w:rFonts w:ascii="Simplified Arabic" w:hAnsi="Simplified Arabic" w:cs="mohammad bold art 1" w:hint="cs"/>
                <w:color w:val="1F497D" w:themeColor="text2"/>
                <w:sz w:val="24"/>
                <w:szCs w:val="24"/>
                <w:rtl/>
                <w:lang w:val="en-GB" w:bidi="ar-KW"/>
              </w:rPr>
              <w:t>.</w:t>
            </w:r>
            <w:r w:rsidR="002B1852" w:rsidRPr="00DC7DDF">
              <w:rPr>
                <w:rFonts w:ascii="Simplified Arabic" w:hAnsi="Simplified Arabic" w:cs="mohammad bold art 1"/>
                <w:color w:val="1F497D" w:themeColor="text2"/>
                <w:sz w:val="24"/>
                <w:szCs w:val="24"/>
                <w:rtl/>
                <w:lang w:val="en-GB"/>
              </w:rPr>
              <w:t xml:space="preserve"> </w:t>
            </w:r>
          </w:p>
          <w:p w14:paraId="39FE4FD7" w14:textId="38A5F4BB" w:rsidR="002B1852" w:rsidRPr="00DC7DDF" w:rsidRDefault="002B1852" w:rsidP="002B1852">
            <w:pPr>
              <w:pStyle w:val="ListParagraph"/>
              <w:numPr>
                <w:ilvl w:val="0"/>
                <w:numId w:val="34"/>
              </w:numPr>
              <w:bidi/>
              <w:spacing w:after="240"/>
              <w:ind w:left="459" w:hanging="267"/>
              <w:jc w:val="both"/>
              <w:rPr>
                <w:rFonts w:ascii="Simplified Arabic" w:hAnsi="Simplified Arabic" w:cs="mohammad bold art 1"/>
                <w:color w:val="1F497D" w:themeColor="text2"/>
                <w:sz w:val="24"/>
                <w:szCs w:val="24"/>
                <w:rtl/>
                <w:lang w:val="en-GB"/>
              </w:rPr>
            </w:pPr>
            <w:r w:rsidRPr="00DC7DDF">
              <w:rPr>
                <w:rFonts w:ascii="Simplified Arabic" w:hAnsi="Simplified Arabic" w:cs="mohammad bold art 1"/>
                <w:color w:val="1F497D" w:themeColor="text2"/>
                <w:sz w:val="24"/>
                <w:szCs w:val="24"/>
                <w:rtl/>
                <w:lang w:val="en-GB"/>
              </w:rPr>
              <w:t>الترتيبات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التعاقدية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التي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تتم</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بين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شركات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تنتمي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إلى</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lang w:val="en-GB"/>
              </w:rPr>
              <w:t>مجموعة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واحدة</w:t>
            </w:r>
            <w:r w:rsidRPr="00DC7DDF">
              <w:rPr>
                <w:rFonts w:ascii="Simplified Arabic" w:hAnsi="Simplified Arabic" w:cs="mohammad bold art 1"/>
                <w:color w:val="1F497D" w:themeColor="text2"/>
                <w:sz w:val="24"/>
                <w:szCs w:val="24"/>
                <w:lang w:val="en-GB"/>
              </w:rPr>
              <w:t>.</w:t>
            </w:r>
          </w:p>
          <w:p w14:paraId="6C49AD7D" w14:textId="77777777" w:rsidR="002B1852" w:rsidRPr="00DC7DDF" w:rsidRDefault="002B1852" w:rsidP="002B1852">
            <w:pPr>
              <w:pStyle w:val="ListParagraph"/>
              <w:numPr>
                <w:ilvl w:val="0"/>
                <w:numId w:val="34"/>
              </w:numPr>
              <w:bidi/>
              <w:spacing w:after="240"/>
              <w:ind w:left="459" w:hanging="267"/>
              <w:jc w:val="both"/>
              <w:rPr>
                <w:rFonts w:ascii="Simplified Arabic" w:hAnsi="Simplified Arabic" w:cs="mohammad bold art 1"/>
                <w:color w:val="1F497D" w:themeColor="text2"/>
                <w:sz w:val="24"/>
                <w:szCs w:val="24"/>
                <w:lang w:val="en-GB"/>
              </w:rPr>
            </w:pPr>
            <w:r w:rsidRPr="00DC7DDF">
              <w:rPr>
                <w:rFonts w:ascii="Simplified Arabic" w:hAnsi="Simplified Arabic" w:cs="mohammad bold art 1"/>
                <w:color w:val="1F497D" w:themeColor="text2"/>
                <w:sz w:val="24"/>
                <w:szCs w:val="24"/>
                <w:rtl/>
                <w:lang w:val="en-GB"/>
              </w:rPr>
              <w:t>أنظمة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الادخار</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أو</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المعاشات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أو</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التقاعد</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أو</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المزايا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التي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تنشأ</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لصالح</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موظفي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الشركات</w:t>
            </w:r>
            <w:r w:rsidRPr="00DC7DDF">
              <w:rPr>
                <w:rFonts w:ascii="Simplified Arabic" w:hAnsi="Simplified Arabic" w:cs="mohammad bold art 1"/>
                <w:color w:val="1F497D" w:themeColor="text2"/>
                <w:sz w:val="24"/>
                <w:szCs w:val="24"/>
                <w:lang w:val="en-GB"/>
              </w:rPr>
              <w:t>.</w:t>
            </w:r>
          </w:p>
          <w:p w14:paraId="4D0A5537" w14:textId="61919210" w:rsidR="005A1217" w:rsidRPr="00DC7DDF" w:rsidRDefault="002B1852" w:rsidP="002B1852">
            <w:pPr>
              <w:pStyle w:val="ListParagraph"/>
              <w:numPr>
                <w:ilvl w:val="0"/>
                <w:numId w:val="34"/>
              </w:numPr>
              <w:bidi/>
              <w:spacing w:after="240"/>
              <w:ind w:left="459" w:hanging="267"/>
              <w:jc w:val="both"/>
              <w:rPr>
                <w:rFonts w:ascii="Simplified Arabic" w:hAnsi="Simplified Arabic" w:cs="mohammad bold art 1"/>
                <w:color w:val="1F497D" w:themeColor="text2"/>
                <w:sz w:val="24"/>
                <w:szCs w:val="24"/>
                <w:rtl/>
                <w:lang w:val="en-GB"/>
              </w:rPr>
            </w:pPr>
            <w:r w:rsidRPr="00DC7DDF">
              <w:rPr>
                <w:rFonts w:ascii="Simplified Arabic" w:hAnsi="Simplified Arabic" w:cs="mohammad bold art 1"/>
                <w:color w:val="1F497D" w:themeColor="text2"/>
                <w:sz w:val="24"/>
                <w:szCs w:val="24"/>
                <w:rtl/>
                <w:lang w:val="en-GB"/>
              </w:rPr>
              <w:t>أي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ترتيبات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تعاقدية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أخرى</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تقرر</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lang w:val="en-GB"/>
              </w:rPr>
              <w:t>الهيئة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استبعادها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من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lang w:val="en-GB"/>
              </w:rPr>
              <w:t>نطاق</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lang w:val="en-GB"/>
              </w:rPr>
              <w:t>أنظمة</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lang w:val="en-GB"/>
              </w:rPr>
              <w:t>الاستثمار الجماعي</w:t>
            </w:r>
            <w:r w:rsidRPr="00DC7DDF">
              <w:rPr>
                <w:rFonts w:ascii="Simplified Arabic" w:hAnsi="Simplified Arabic" w:cs="mohammad bold art 1"/>
                <w:color w:val="1F497D" w:themeColor="text2"/>
                <w:sz w:val="24"/>
                <w:szCs w:val="24"/>
                <w:u w:val="single"/>
                <w:lang w:val="en-GB"/>
              </w:rPr>
              <w:t xml:space="preserve"> </w:t>
            </w:r>
            <w:r w:rsidRPr="00DC7DDF">
              <w:rPr>
                <w:rFonts w:ascii="Simplified Arabic" w:hAnsi="Simplified Arabic" w:cs="mohammad bold art 1"/>
                <w:color w:val="1F497D" w:themeColor="text2"/>
                <w:sz w:val="24"/>
                <w:szCs w:val="24"/>
                <w:u w:val="single"/>
                <w:rtl/>
                <w:lang w:val="en-GB"/>
              </w:rPr>
              <w:t>التعاقدية</w:t>
            </w:r>
            <w:r w:rsidRPr="00DC7DDF">
              <w:rPr>
                <w:rFonts w:ascii="Simplified Arabic" w:hAnsi="Simplified Arabic" w:cs="mohammad bold art 1"/>
                <w:color w:val="1F497D" w:themeColor="text2"/>
                <w:sz w:val="24"/>
                <w:szCs w:val="24"/>
                <w:lang w:val="en-GB"/>
              </w:rPr>
              <w:t>.</w:t>
            </w:r>
          </w:p>
        </w:tc>
        <w:tc>
          <w:tcPr>
            <w:tcW w:w="1575" w:type="dxa"/>
            <w:tcBorders>
              <w:left w:val="single" w:sz="12" w:space="0" w:color="4F81BD" w:themeColor="accent1"/>
            </w:tcBorders>
          </w:tcPr>
          <w:p w14:paraId="20740B7B" w14:textId="5DDECF49" w:rsidR="005A1217" w:rsidRPr="00DC7DDF" w:rsidRDefault="00691E40" w:rsidP="006B39E8">
            <w:pPr>
              <w:pStyle w:val="Heading1"/>
              <w:outlineLvl w:val="0"/>
              <w:rPr>
                <w:rFonts w:cs="mohammad bold art 1"/>
                <w:color w:val="1F497D" w:themeColor="text2"/>
                <w:rtl/>
              </w:rPr>
            </w:pPr>
            <w:r w:rsidRPr="00DC7DDF">
              <w:rPr>
                <w:rFonts w:cs="mohammad bold art 1" w:hint="cs"/>
                <w:color w:val="1F497D" w:themeColor="text2"/>
                <w:rtl/>
              </w:rPr>
              <w:t>مادة 3-5</w:t>
            </w:r>
          </w:p>
        </w:tc>
      </w:tr>
      <w:tr w:rsidR="00153BA0" w:rsidRPr="00DC7DDF" w14:paraId="09ABF1CE" w14:textId="77777777" w:rsidTr="000365BF">
        <w:trPr>
          <w:trHeight w:val="307"/>
          <w:jc w:val="center"/>
        </w:trPr>
        <w:tc>
          <w:tcPr>
            <w:tcW w:w="7315" w:type="dxa"/>
            <w:tcBorders>
              <w:right w:val="single" w:sz="12" w:space="0" w:color="4F81BD" w:themeColor="accent1"/>
            </w:tcBorders>
          </w:tcPr>
          <w:p w14:paraId="57EA7E18" w14:textId="77777777" w:rsidR="00153BA0" w:rsidRPr="00DC7DDF" w:rsidRDefault="00153BA0" w:rsidP="00691E40">
            <w:pPr>
              <w:bidi/>
              <w:spacing w:before="120" w:after="120"/>
              <w:ind w:left="900" w:hanging="900"/>
              <w:jc w:val="both"/>
              <w:rPr>
                <w:rFonts w:ascii="Simplified Arabic" w:hAnsi="Simplified Arabic" w:cs="mohammad bold art 1"/>
                <w:color w:val="1F497D" w:themeColor="text2"/>
                <w:sz w:val="24"/>
                <w:szCs w:val="24"/>
                <w:rtl/>
                <w:lang w:val="en-GB"/>
              </w:rPr>
            </w:pPr>
          </w:p>
        </w:tc>
        <w:tc>
          <w:tcPr>
            <w:tcW w:w="1575" w:type="dxa"/>
            <w:tcBorders>
              <w:left w:val="single" w:sz="12" w:space="0" w:color="4F81BD" w:themeColor="accent1"/>
            </w:tcBorders>
          </w:tcPr>
          <w:p w14:paraId="59F43BEE" w14:textId="77777777" w:rsidR="00153BA0" w:rsidRPr="00DC7DDF" w:rsidRDefault="00153BA0" w:rsidP="009E3D72">
            <w:pPr>
              <w:pStyle w:val="Heading1"/>
              <w:jc w:val="center"/>
              <w:outlineLvl w:val="0"/>
              <w:rPr>
                <w:rFonts w:cs="mohammad bold art 1"/>
                <w:color w:val="1F497D" w:themeColor="text2"/>
                <w:rtl/>
              </w:rPr>
            </w:pPr>
          </w:p>
        </w:tc>
      </w:tr>
      <w:tr w:rsidR="00DC7DDF" w:rsidRPr="00DC7DDF" w14:paraId="7D100EA4" w14:textId="77777777" w:rsidTr="00691E40">
        <w:trPr>
          <w:trHeight w:val="685"/>
          <w:jc w:val="center"/>
        </w:trPr>
        <w:tc>
          <w:tcPr>
            <w:tcW w:w="7315" w:type="dxa"/>
            <w:tcBorders>
              <w:right w:val="single" w:sz="12" w:space="0" w:color="4F81BD" w:themeColor="accent1"/>
            </w:tcBorders>
          </w:tcPr>
          <w:p w14:paraId="0F0A5446" w14:textId="23B64044" w:rsidR="00FB74E2" w:rsidRPr="00DC7DDF" w:rsidRDefault="00751F49" w:rsidP="00650852">
            <w:pPr>
              <w:pStyle w:val="Heading1"/>
              <w:jc w:val="both"/>
              <w:outlineLvl w:val="0"/>
              <w:rPr>
                <w:rFonts w:cs="mohammad bold art 1"/>
                <w:color w:val="1F497D" w:themeColor="text2"/>
                <w:sz w:val="28"/>
                <w:szCs w:val="28"/>
                <w:rtl/>
                <w:lang w:bidi="ar-KW"/>
              </w:rPr>
            </w:pPr>
            <w:bookmarkStart w:id="4" w:name="_Toc448074329"/>
            <w:r w:rsidRPr="00DC7DDF">
              <w:rPr>
                <w:rFonts w:cs="mohammad bold art 1" w:hint="cs"/>
                <w:color w:val="1F497D" w:themeColor="text2"/>
                <w:sz w:val="28"/>
                <w:szCs w:val="28"/>
                <w:rtl/>
              </w:rPr>
              <w:lastRenderedPageBreak/>
              <w:t>الترتيب التعاقدي للنظام</w:t>
            </w:r>
            <w:bookmarkEnd w:id="4"/>
          </w:p>
        </w:tc>
        <w:tc>
          <w:tcPr>
            <w:tcW w:w="1575" w:type="dxa"/>
            <w:tcBorders>
              <w:left w:val="single" w:sz="12" w:space="0" w:color="4F81BD" w:themeColor="accent1"/>
            </w:tcBorders>
          </w:tcPr>
          <w:p w14:paraId="1A4FA8EB" w14:textId="77777777" w:rsidR="00FB74E2" w:rsidRPr="00DC7DDF" w:rsidRDefault="00FB74E2" w:rsidP="006B39E8">
            <w:pPr>
              <w:pStyle w:val="Heading1"/>
              <w:outlineLvl w:val="0"/>
              <w:rPr>
                <w:rFonts w:cs="mohammad bold art 1"/>
                <w:color w:val="1F497D" w:themeColor="text2"/>
              </w:rPr>
            </w:pPr>
          </w:p>
        </w:tc>
      </w:tr>
      <w:tr w:rsidR="00DC7DDF" w:rsidRPr="00DC7DDF" w14:paraId="59AC9D02" w14:textId="77777777" w:rsidTr="00691E40">
        <w:trPr>
          <w:trHeight w:val="451"/>
          <w:jc w:val="center"/>
        </w:trPr>
        <w:tc>
          <w:tcPr>
            <w:tcW w:w="7315" w:type="dxa"/>
            <w:tcBorders>
              <w:right w:val="single" w:sz="12" w:space="0" w:color="4F81BD" w:themeColor="accent1"/>
            </w:tcBorders>
          </w:tcPr>
          <w:p w14:paraId="16A90F46" w14:textId="625FC2C6" w:rsidR="00A805F9" w:rsidRPr="00DC7DDF" w:rsidRDefault="001B7FD5" w:rsidP="00650852">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ينشأ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بموجب عقد يبرم ما بين </w:t>
            </w:r>
            <w:r w:rsidR="003D2E25" w:rsidRPr="00DC7DDF">
              <w:rPr>
                <w:rFonts w:ascii="Simplified Arabic" w:hAnsi="Simplified Arabic" w:cs="mohammad bold art 1" w:hint="cs"/>
                <w:color w:val="1F497D" w:themeColor="text2"/>
                <w:sz w:val="24"/>
                <w:szCs w:val="24"/>
                <w:u w:val="single"/>
                <w:rtl/>
              </w:rPr>
              <w:t>مدير نظام استثمار جماعي</w:t>
            </w:r>
            <w:r w:rsidRPr="00DC7DDF">
              <w:rPr>
                <w:rFonts w:ascii="Simplified Arabic" w:hAnsi="Simplified Arabic" w:cs="mohammad bold art 1" w:hint="cs"/>
                <w:color w:val="1F497D" w:themeColor="text2"/>
                <w:sz w:val="24"/>
                <w:szCs w:val="24"/>
                <w:rtl/>
                <w:lang w:bidi="ar"/>
              </w:rPr>
              <w:t xml:space="preserve"> </w:t>
            </w:r>
            <w:r w:rsidRPr="00DC7DDF">
              <w:rPr>
                <w:rFonts w:ascii="Simplified Arabic" w:hAnsi="Simplified Arabic" w:cs="mohammad bold art 1" w:hint="cs"/>
                <w:color w:val="1F497D" w:themeColor="text2"/>
                <w:sz w:val="24"/>
                <w:szCs w:val="24"/>
                <w:rtl/>
              </w:rPr>
              <w:t>وبين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العملاء</w:t>
            </w:r>
            <w:r w:rsidRPr="00DC7DDF">
              <w:rPr>
                <w:rFonts w:ascii="Simplified Arabic" w:hAnsi="Simplified Arabic" w:cs="mohammad bold art 1" w:hint="cs"/>
                <w:color w:val="1F497D" w:themeColor="text2"/>
                <w:sz w:val="24"/>
                <w:szCs w:val="24"/>
                <w:rtl/>
                <w:lang w:bidi="ar"/>
              </w:rPr>
              <w:t xml:space="preserve"> </w:t>
            </w:r>
            <w:r w:rsidRPr="00DC7DDF">
              <w:rPr>
                <w:rFonts w:ascii="Simplified Arabic" w:hAnsi="Simplified Arabic" w:cs="mohammad bold art 1" w:hint="cs"/>
                <w:color w:val="1F497D" w:themeColor="text2"/>
                <w:sz w:val="24"/>
                <w:szCs w:val="24"/>
                <w:rtl/>
                <w:lang w:bidi="ar-LB"/>
              </w:rPr>
              <w:t>المشاركين</w:t>
            </w:r>
            <w:r w:rsidR="003D2E25" w:rsidRPr="00DC7DDF">
              <w:rPr>
                <w:rFonts w:ascii="Simplified Arabic" w:hAnsi="Simplified Arabic" w:cs="mohammad bold art 1" w:hint="cs"/>
                <w:color w:val="1F497D" w:themeColor="text2"/>
                <w:sz w:val="24"/>
                <w:szCs w:val="24"/>
                <w:rtl/>
                <w:lang w:bidi="ar-KW"/>
              </w:rPr>
              <w:t xml:space="preserve"> بغرض تملك </w:t>
            </w:r>
            <w:r w:rsidR="003D2E25" w:rsidRPr="00DC7DDF">
              <w:rPr>
                <w:rFonts w:ascii="Simplified Arabic" w:hAnsi="Simplified Arabic" w:cs="mohammad bold art 1" w:hint="cs"/>
                <w:color w:val="1F497D" w:themeColor="text2"/>
                <w:sz w:val="24"/>
                <w:szCs w:val="24"/>
                <w:u w:val="single"/>
                <w:rtl/>
                <w:lang w:bidi="ar-KW"/>
              </w:rPr>
              <w:t>وحدات</w:t>
            </w:r>
            <w:r w:rsidR="003D2E25" w:rsidRPr="00DC7DDF">
              <w:rPr>
                <w:rFonts w:ascii="Simplified Arabic" w:hAnsi="Simplified Arabic" w:cs="mohammad bold art 1" w:hint="cs"/>
                <w:color w:val="1F497D" w:themeColor="text2"/>
                <w:sz w:val="24"/>
                <w:szCs w:val="24"/>
                <w:rtl/>
                <w:lang w:bidi="ar-KW"/>
              </w:rPr>
              <w:t xml:space="preserve"> في </w:t>
            </w:r>
            <w:r w:rsidR="003D2E25" w:rsidRPr="00DC7DDF">
              <w:rPr>
                <w:rFonts w:ascii="Simplified Arabic" w:hAnsi="Simplified Arabic" w:cs="mohammad bold art 1" w:hint="cs"/>
                <w:color w:val="1F497D" w:themeColor="text2"/>
                <w:sz w:val="24"/>
                <w:szCs w:val="24"/>
                <w:u w:val="single"/>
                <w:rtl/>
                <w:lang w:bidi="ar-KW"/>
              </w:rPr>
              <w:t>الشركة ذات الغرض الخاص</w:t>
            </w:r>
            <w:r w:rsidR="00267E88" w:rsidRPr="00DC7DDF">
              <w:rPr>
                <w:rFonts w:ascii="Simplified Arabic" w:hAnsi="Simplified Arabic" w:cs="mohammad bold art 1" w:hint="cs"/>
                <w:color w:val="1F497D" w:themeColor="text2"/>
                <w:sz w:val="24"/>
                <w:szCs w:val="24"/>
                <w:rtl/>
                <w:lang w:bidi="ar-KW"/>
              </w:rPr>
              <w:t>،</w:t>
            </w:r>
            <w:r w:rsidR="00922A3D" w:rsidRPr="00DC7DDF">
              <w:rPr>
                <w:rFonts w:ascii="Simplified Arabic" w:hAnsi="Simplified Arabic" w:cs="mohammad bold art 1" w:hint="cs"/>
                <w:color w:val="1F497D" w:themeColor="text2"/>
                <w:sz w:val="24"/>
                <w:szCs w:val="24"/>
                <w:rtl/>
                <w:lang w:bidi="ar-KW"/>
              </w:rPr>
              <w:t xml:space="preserve"> على ألا يتجاوز عدد المشاركين </w:t>
            </w:r>
            <w:r w:rsidR="00267E88" w:rsidRPr="00DC7DDF">
              <w:rPr>
                <w:rFonts w:ascii="Simplified Arabic" w:hAnsi="Simplified Arabic" w:cs="mohammad bold art 1" w:hint="cs"/>
                <w:color w:val="1F497D" w:themeColor="text2"/>
                <w:sz w:val="24"/>
                <w:szCs w:val="24"/>
                <w:rtl/>
                <w:lang w:bidi="ar-KW"/>
              </w:rPr>
              <w:t xml:space="preserve">في النظام عن 25 </w:t>
            </w:r>
            <w:r w:rsidR="00267E88" w:rsidRPr="00DC7DDF">
              <w:rPr>
                <w:rFonts w:ascii="Simplified Arabic" w:hAnsi="Simplified Arabic" w:cs="mohammad bold art 1" w:hint="cs"/>
                <w:color w:val="1F497D" w:themeColor="text2"/>
                <w:sz w:val="24"/>
                <w:szCs w:val="24"/>
                <w:u w:val="single"/>
                <w:rtl/>
                <w:lang w:bidi="ar-KW"/>
              </w:rPr>
              <w:t>عميل</w:t>
            </w:r>
            <w:r w:rsidR="00F973C0" w:rsidRPr="00DC7DDF">
              <w:rPr>
                <w:rFonts w:ascii="Simplified Arabic" w:hAnsi="Simplified Arabic" w:cs="mohammad bold art 1" w:hint="cs"/>
                <w:color w:val="1F497D" w:themeColor="text2"/>
                <w:sz w:val="24"/>
                <w:szCs w:val="24"/>
                <w:u w:val="single"/>
                <w:rtl/>
                <w:lang w:bidi="ar-KW"/>
              </w:rPr>
              <w:t xml:space="preserve"> محترف</w:t>
            </w:r>
            <w:r w:rsidR="00267E88" w:rsidRPr="00DC7DDF">
              <w:rPr>
                <w:rFonts w:ascii="Simplified Arabic" w:hAnsi="Simplified Arabic" w:cs="mohammad bold art 1" w:hint="cs"/>
                <w:color w:val="1F497D" w:themeColor="text2"/>
                <w:sz w:val="24"/>
                <w:szCs w:val="24"/>
                <w:rtl/>
                <w:lang w:bidi="ar-KW"/>
              </w:rPr>
              <w:t xml:space="preserve">، ويجوز أخذ موافقة </w:t>
            </w:r>
            <w:r w:rsidR="00267E88" w:rsidRPr="00DC7DDF">
              <w:rPr>
                <w:rFonts w:ascii="Simplified Arabic" w:hAnsi="Simplified Arabic" w:cs="mohammad bold art 1" w:hint="cs"/>
                <w:color w:val="1F497D" w:themeColor="text2"/>
                <w:sz w:val="24"/>
                <w:szCs w:val="24"/>
                <w:u w:val="single"/>
                <w:rtl/>
                <w:lang w:bidi="ar-KW"/>
              </w:rPr>
              <w:t>الهيئة</w:t>
            </w:r>
            <w:r w:rsidR="00267E88" w:rsidRPr="00DC7DDF">
              <w:rPr>
                <w:rFonts w:ascii="Simplified Arabic" w:hAnsi="Simplified Arabic" w:cs="mohammad bold art 1" w:hint="cs"/>
                <w:color w:val="1F497D" w:themeColor="text2"/>
                <w:sz w:val="24"/>
                <w:szCs w:val="24"/>
                <w:rtl/>
                <w:lang w:bidi="ar-KW"/>
              </w:rPr>
              <w:t xml:space="preserve"> على زيادة عدد المشاركين</w:t>
            </w:r>
            <w:r w:rsidR="00A805F9" w:rsidRPr="00DC7DDF">
              <w:rPr>
                <w:rFonts w:ascii="Simplified Arabic" w:hAnsi="Simplified Arabic" w:cs="mohammad bold art 1" w:hint="cs"/>
                <w:color w:val="1F497D" w:themeColor="text2"/>
                <w:sz w:val="24"/>
                <w:szCs w:val="24"/>
                <w:rtl/>
                <w:lang w:bidi="ar-KW"/>
              </w:rPr>
              <w:t xml:space="preserve"> في حال </w:t>
            </w:r>
            <w:r w:rsidR="00A805F9" w:rsidRPr="00DC7DDF">
              <w:rPr>
                <w:rFonts w:ascii="Simplified Arabic" w:hAnsi="Simplified Arabic" w:cs="mohammad bold art 1" w:hint="cs"/>
                <w:color w:val="1F497D" w:themeColor="text2"/>
                <w:sz w:val="24"/>
                <w:szCs w:val="24"/>
                <w:rtl/>
              </w:rPr>
              <w:t>ا</w:t>
            </w:r>
            <w:r w:rsidR="00A805F9" w:rsidRPr="00DC7DDF">
              <w:rPr>
                <w:rFonts w:ascii="Simplified Arabic" w:hAnsi="Simplified Arabic" w:cs="mohammad bold art 1"/>
                <w:color w:val="1F497D" w:themeColor="text2"/>
                <w:sz w:val="24"/>
                <w:szCs w:val="24"/>
                <w:rtl/>
              </w:rPr>
              <w:t xml:space="preserve">لإرث </w:t>
            </w:r>
            <w:r w:rsidR="00A805F9" w:rsidRPr="00DC7DDF">
              <w:rPr>
                <w:rFonts w:ascii="Simplified Arabic" w:hAnsi="Simplified Arabic" w:cs="mohammad bold art 1" w:hint="cs"/>
                <w:color w:val="1F497D" w:themeColor="text2"/>
                <w:sz w:val="24"/>
                <w:szCs w:val="24"/>
                <w:rtl/>
              </w:rPr>
              <w:t>أو</w:t>
            </w:r>
            <w:r w:rsidR="00A805F9" w:rsidRPr="00DC7DDF">
              <w:rPr>
                <w:rFonts w:ascii="Simplified Arabic" w:hAnsi="Simplified Arabic" w:cs="mohammad bold art 1"/>
                <w:color w:val="1F497D" w:themeColor="text2"/>
                <w:sz w:val="24"/>
                <w:szCs w:val="24"/>
                <w:rtl/>
              </w:rPr>
              <w:t xml:space="preserve"> بناء على </w:t>
            </w:r>
            <w:r w:rsidR="00A805F9" w:rsidRPr="00DC7DDF">
              <w:rPr>
                <w:rFonts w:ascii="Simplified Arabic" w:hAnsi="Simplified Arabic" w:cs="mohammad bold art 1" w:hint="eastAsia"/>
                <w:color w:val="1F497D" w:themeColor="text2"/>
                <w:sz w:val="24"/>
                <w:szCs w:val="24"/>
                <w:rtl/>
                <w:lang w:bidi="ar-KW"/>
              </w:rPr>
              <w:t>حكم</w:t>
            </w:r>
            <w:r w:rsidR="00A805F9" w:rsidRPr="00DC7DDF">
              <w:rPr>
                <w:rFonts w:ascii="Simplified Arabic" w:hAnsi="Simplified Arabic" w:cs="mohammad bold art 1"/>
                <w:color w:val="1F497D" w:themeColor="text2"/>
                <w:sz w:val="24"/>
                <w:szCs w:val="24"/>
                <w:rtl/>
              </w:rPr>
              <w:t xml:space="preserve"> </w:t>
            </w:r>
            <w:r w:rsidR="00A805F9" w:rsidRPr="00DC7DDF">
              <w:rPr>
                <w:rFonts w:ascii="Simplified Arabic" w:hAnsi="Simplified Arabic" w:cs="mohammad bold art 1" w:hint="eastAsia"/>
                <w:color w:val="1F497D" w:themeColor="text2"/>
                <w:sz w:val="24"/>
                <w:szCs w:val="24"/>
                <w:rtl/>
              </w:rPr>
              <w:t>قضائي</w:t>
            </w:r>
            <w:r w:rsidR="0079219F" w:rsidRPr="00DC7DDF">
              <w:rPr>
                <w:rFonts w:ascii="Simplified Arabic" w:hAnsi="Simplified Arabic" w:cs="mohammad bold art 1" w:hint="cs"/>
                <w:color w:val="1F497D" w:themeColor="text2"/>
                <w:sz w:val="24"/>
                <w:szCs w:val="24"/>
                <w:rtl/>
              </w:rPr>
              <w:t xml:space="preserve"> أو أي حالات خاصة أخرى توافق عليها </w:t>
            </w:r>
            <w:r w:rsidR="0079219F" w:rsidRPr="00DC7DDF">
              <w:rPr>
                <w:rFonts w:ascii="Simplified Arabic" w:hAnsi="Simplified Arabic" w:cs="mohammad bold art 1" w:hint="cs"/>
                <w:color w:val="1F497D" w:themeColor="text2"/>
                <w:sz w:val="24"/>
                <w:szCs w:val="24"/>
                <w:u w:val="single"/>
                <w:rtl/>
              </w:rPr>
              <w:t>الهيئة</w:t>
            </w:r>
            <w:r w:rsidR="00A805F9" w:rsidRPr="00DC7DDF">
              <w:rPr>
                <w:rFonts w:ascii="Simplified Arabic" w:hAnsi="Simplified Arabic" w:cs="mohammad bold art 1"/>
                <w:color w:val="1F497D" w:themeColor="text2"/>
                <w:sz w:val="24"/>
                <w:szCs w:val="24"/>
                <w:rtl/>
              </w:rPr>
              <w:t>.</w:t>
            </w:r>
          </w:p>
          <w:p w14:paraId="6C0EB086" w14:textId="4BBA313B" w:rsidR="00FB74E2" w:rsidRPr="00DC7DDF" w:rsidRDefault="00FB74E2" w:rsidP="00650852">
            <w:pPr>
              <w:bidi/>
              <w:spacing w:before="120" w:after="120"/>
              <w:jc w:val="both"/>
              <w:rPr>
                <w:rFonts w:ascii="Simplified Arabic" w:hAnsi="Simplified Arabic" w:cs="mohammad bold art 1"/>
                <w:color w:val="1F497D" w:themeColor="text2"/>
                <w:sz w:val="24"/>
                <w:szCs w:val="24"/>
              </w:rPr>
            </w:pPr>
          </w:p>
        </w:tc>
        <w:tc>
          <w:tcPr>
            <w:tcW w:w="1575" w:type="dxa"/>
            <w:tcBorders>
              <w:left w:val="single" w:sz="12" w:space="0" w:color="4F81BD" w:themeColor="accent1"/>
            </w:tcBorders>
          </w:tcPr>
          <w:p w14:paraId="0A96E3C4" w14:textId="1499D75B" w:rsidR="00FB74E2" w:rsidRPr="00DC7DDF" w:rsidRDefault="00751F49" w:rsidP="006B39E8">
            <w:pPr>
              <w:pStyle w:val="Heading1"/>
              <w:outlineLvl w:val="0"/>
              <w:rPr>
                <w:rFonts w:cs="mohammad bold art 1"/>
                <w:color w:val="1F497D" w:themeColor="text2"/>
              </w:rPr>
            </w:pPr>
            <w:bookmarkStart w:id="5" w:name="_Toc448074330"/>
            <w:r w:rsidRPr="00DC7DDF">
              <w:rPr>
                <w:rFonts w:cs="mohammad bold art 1" w:hint="cs"/>
                <w:color w:val="1F497D" w:themeColor="text2"/>
                <w:rtl/>
              </w:rPr>
              <w:t>مادة 3-</w:t>
            </w:r>
            <w:bookmarkEnd w:id="5"/>
            <w:r w:rsidR="00752048" w:rsidRPr="00DC7DDF">
              <w:rPr>
                <w:rFonts w:cs="mohammad bold art 1" w:hint="cs"/>
                <w:color w:val="1F497D" w:themeColor="text2"/>
                <w:rtl/>
              </w:rPr>
              <w:t>6</w:t>
            </w:r>
          </w:p>
        </w:tc>
      </w:tr>
      <w:tr w:rsidR="00DC7DDF" w:rsidRPr="00DC7DDF" w14:paraId="4C6EC4F4" w14:textId="77777777" w:rsidTr="00691E40">
        <w:trPr>
          <w:trHeight w:val="451"/>
          <w:jc w:val="center"/>
        </w:trPr>
        <w:tc>
          <w:tcPr>
            <w:tcW w:w="7315" w:type="dxa"/>
            <w:tcBorders>
              <w:right w:val="single" w:sz="12" w:space="0" w:color="4F81BD" w:themeColor="accent1"/>
            </w:tcBorders>
          </w:tcPr>
          <w:p w14:paraId="41EA56D6" w14:textId="77777777" w:rsidR="00FB74E2" w:rsidRPr="00DC7DDF" w:rsidRDefault="003D2E25" w:rsidP="00650852">
            <w:pPr>
              <w:bidi/>
              <w:spacing w:before="120" w:after="120"/>
              <w:jc w:val="both"/>
              <w:rPr>
                <w:rFonts w:ascii="Simplified Arabic" w:hAnsi="Simplified Arabic" w:cs="mohammad bold art 1"/>
                <w:color w:val="1F497D" w:themeColor="text2"/>
                <w:sz w:val="24"/>
                <w:szCs w:val="24"/>
                <w:lang w:bidi="ar"/>
              </w:rPr>
            </w:pPr>
            <w:r w:rsidRPr="00DC7DDF">
              <w:rPr>
                <w:rFonts w:ascii="Simplified Arabic" w:hAnsi="Simplified Arabic" w:cs="mohammad bold art 1" w:hint="cs"/>
                <w:color w:val="1F497D" w:themeColor="text2"/>
                <w:sz w:val="24"/>
                <w:szCs w:val="24"/>
                <w:rtl/>
              </w:rPr>
              <w:t>تصدر</w:t>
            </w:r>
            <w:r w:rsidR="001B7FD5" w:rsidRPr="00DC7DDF">
              <w:rPr>
                <w:rFonts w:ascii="Simplified Arabic" w:hAnsi="Simplified Arabic" w:cs="mohammad bold art 1" w:hint="cs"/>
                <w:color w:val="1F497D" w:themeColor="text2"/>
                <w:sz w:val="24"/>
                <w:szCs w:val="24"/>
                <w:rtl/>
              </w:rPr>
              <w:t xml:space="preserve"> </w:t>
            </w:r>
            <w:r w:rsidR="001B7FD5" w:rsidRPr="00DC7DDF">
              <w:rPr>
                <w:rFonts w:ascii="Simplified Arabic" w:hAnsi="Simplified Arabic" w:cs="mohammad bold art 1" w:hint="cs"/>
                <w:color w:val="1F497D" w:themeColor="text2"/>
                <w:sz w:val="24"/>
                <w:szCs w:val="24"/>
                <w:u w:val="single"/>
                <w:rtl/>
              </w:rPr>
              <w:t>الشركة ذات الغرض الخاص</w:t>
            </w:r>
            <w:r w:rsidR="001B7FD5" w:rsidRPr="00DC7DDF">
              <w:rPr>
                <w:rFonts w:ascii="Simplified Arabic" w:hAnsi="Simplified Arabic" w:cs="mohammad bold art 1" w:hint="cs"/>
                <w:color w:val="1F497D" w:themeColor="text2"/>
                <w:sz w:val="24"/>
                <w:szCs w:val="24"/>
                <w:rtl/>
              </w:rPr>
              <w:t xml:space="preserve"> </w:t>
            </w:r>
            <w:r w:rsidR="001B7FD5" w:rsidRPr="00DC7DDF">
              <w:rPr>
                <w:rFonts w:ascii="Simplified Arabic" w:hAnsi="Simplified Arabic" w:cs="mohammad bold art 1" w:hint="cs"/>
                <w:color w:val="1F497D" w:themeColor="text2"/>
                <w:sz w:val="24"/>
                <w:szCs w:val="24"/>
                <w:u w:val="single"/>
                <w:rtl/>
              </w:rPr>
              <w:t>وحدات</w:t>
            </w:r>
            <w:r w:rsidR="001B7FD5" w:rsidRPr="00DC7DDF">
              <w:rPr>
                <w:rFonts w:ascii="Simplified Arabic" w:hAnsi="Simplified Arabic" w:cs="mohammad bold art 1" w:hint="cs"/>
                <w:color w:val="1F497D" w:themeColor="text2"/>
                <w:sz w:val="24"/>
                <w:szCs w:val="24"/>
                <w:rtl/>
              </w:rPr>
              <w:t xml:space="preserve"> </w:t>
            </w:r>
            <w:r w:rsidR="001B7FD5" w:rsidRPr="00DC7DDF">
              <w:rPr>
                <w:rFonts w:ascii="Simplified Arabic" w:hAnsi="Simplified Arabic" w:cs="mohammad bold art 1" w:hint="cs"/>
                <w:color w:val="1F497D" w:themeColor="text2"/>
                <w:sz w:val="24"/>
                <w:szCs w:val="24"/>
                <w:u w:val="single"/>
                <w:rtl/>
              </w:rPr>
              <w:t>نظام الاستثمار الجماعي التعاقدي</w:t>
            </w:r>
            <w:r w:rsidR="001B7FD5" w:rsidRPr="00DC7DDF">
              <w:rPr>
                <w:rFonts w:ascii="Simplified Arabic" w:hAnsi="Simplified Arabic" w:cs="mohammad bold art 1" w:hint="cs"/>
                <w:color w:val="1F497D" w:themeColor="text2"/>
                <w:sz w:val="24"/>
                <w:szCs w:val="24"/>
                <w:rtl/>
              </w:rPr>
              <w:t xml:space="preserve"> وفقاً لأحكام </w:t>
            </w:r>
            <w:r w:rsidR="001B7FD5" w:rsidRPr="00DC7DDF">
              <w:rPr>
                <w:rFonts w:ascii="Simplified Arabic" w:hAnsi="Simplified Arabic" w:cs="mohammad bold art 1" w:hint="cs"/>
                <w:color w:val="1F497D" w:themeColor="text2"/>
                <w:sz w:val="24"/>
                <w:szCs w:val="24"/>
                <w:u w:val="single"/>
                <w:rtl/>
              </w:rPr>
              <w:t>القانون</w:t>
            </w:r>
            <w:r w:rsidR="001B7FD5" w:rsidRPr="00DC7DDF">
              <w:rPr>
                <w:rFonts w:ascii="Simplified Arabic" w:hAnsi="Simplified Arabic" w:cs="mohammad bold art 1" w:hint="cs"/>
                <w:color w:val="1F497D" w:themeColor="text2"/>
                <w:sz w:val="24"/>
                <w:szCs w:val="24"/>
                <w:rtl/>
              </w:rPr>
              <w:t xml:space="preserve"> وهذا الفصل، </w:t>
            </w:r>
            <w:r w:rsidR="001B7FD5" w:rsidRPr="00DC7DDF">
              <w:rPr>
                <w:rFonts w:ascii="Simplified Arabic" w:hAnsi="Simplified Arabic" w:cs="mohammad bold art 1" w:hint="eastAsia"/>
                <w:color w:val="1F497D" w:themeColor="text2"/>
                <w:sz w:val="24"/>
                <w:szCs w:val="24"/>
                <w:rtl/>
              </w:rPr>
              <w:t>والفصل</w:t>
            </w:r>
            <w:r w:rsidR="001B7FD5" w:rsidRPr="00DC7DDF">
              <w:rPr>
                <w:rFonts w:ascii="Simplified Arabic" w:hAnsi="Simplified Arabic" w:cs="mohammad bold art 1"/>
                <w:color w:val="1F497D" w:themeColor="text2"/>
                <w:sz w:val="24"/>
                <w:szCs w:val="24"/>
                <w:rtl/>
              </w:rPr>
              <w:t xml:space="preserve"> </w:t>
            </w:r>
            <w:r w:rsidR="00CC6BC0" w:rsidRPr="00DC7DDF">
              <w:rPr>
                <w:rFonts w:ascii="Simplified Arabic" w:hAnsi="Simplified Arabic" w:cs="mohammad bold art 1" w:hint="cs"/>
                <w:color w:val="1F497D" w:themeColor="text2"/>
                <w:sz w:val="24"/>
                <w:szCs w:val="24"/>
                <w:rtl/>
              </w:rPr>
              <w:t>الرابع</w:t>
            </w:r>
            <w:r w:rsidR="00CC6BC0" w:rsidRPr="00DC7DDF">
              <w:rPr>
                <w:rFonts w:ascii="Simplified Arabic" w:hAnsi="Simplified Arabic" w:cs="mohammad bold art 1"/>
                <w:color w:val="1F497D" w:themeColor="text2"/>
                <w:sz w:val="24"/>
                <w:szCs w:val="24"/>
                <w:rtl/>
              </w:rPr>
              <w:t xml:space="preserve"> </w:t>
            </w:r>
            <w:r w:rsidR="001B7FD5" w:rsidRPr="00DC7DDF">
              <w:rPr>
                <w:rFonts w:ascii="Simplified Arabic" w:hAnsi="Simplified Arabic" w:cs="mohammad bold art 1"/>
                <w:color w:val="1F497D" w:themeColor="text2"/>
                <w:sz w:val="24"/>
                <w:szCs w:val="24"/>
                <w:rtl/>
                <w:lang w:bidi="ar"/>
              </w:rPr>
              <w:t>(</w:t>
            </w:r>
            <w:r w:rsidR="00CC6BC0" w:rsidRPr="00DC7DDF">
              <w:rPr>
                <w:rFonts w:ascii="Simplified Arabic" w:hAnsi="Simplified Arabic" w:cs="mohammad bold art 1"/>
                <w:color w:val="1F497D" w:themeColor="text2"/>
                <w:sz w:val="24"/>
                <w:szCs w:val="24"/>
                <w:rtl/>
              </w:rPr>
              <w:t xml:space="preserve">الشركة ذات الغرض الخاص التي تصدر </w:t>
            </w:r>
            <w:r w:rsidR="00CC6BC0" w:rsidRPr="004B2823">
              <w:rPr>
                <w:rFonts w:ascii="Simplified Arabic" w:hAnsi="Simplified Arabic" w:cs="mohammad bold art 1"/>
                <w:color w:val="1F497D" w:themeColor="text2"/>
                <w:sz w:val="24"/>
                <w:szCs w:val="24"/>
                <w:rtl/>
              </w:rPr>
              <w:t xml:space="preserve">وحدات </w:t>
            </w:r>
            <w:r w:rsidR="00CC6BC0" w:rsidRPr="00DC7DDF">
              <w:rPr>
                <w:rFonts w:ascii="Simplified Arabic" w:hAnsi="Simplified Arabic" w:cs="mohammad bold art 1"/>
                <w:color w:val="1F497D" w:themeColor="text2"/>
                <w:sz w:val="24"/>
                <w:szCs w:val="24"/>
                <w:rtl/>
              </w:rPr>
              <w:t>نظام استثمار جماعي تعاقدي</w:t>
            </w:r>
            <w:r w:rsidR="001B7FD5" w:rsidRPr="00DC7DDF">
              <w:rPr>
                <w:rFonts w:ascii="Simplified Arabic" w:hAnsi="Simplified Arabic" w:cs="mohammad bold art 1"/>
                <w:color w:val="1F497D" w:themeColor="text2"/>
                <w:sz w:val="24"/>
                <w:szCs w:val="24"/>
                <w:rtl/>
                <w:lang w:bidi="ar"/>
              </w:rPr>
              <w:t xml:space="preserve">) </w:t>
            </w:r>
            <w:r w:rsidR="001B7FD5" w:rsidRPr="00DC7DDF">
              <w:rPr>
                <w:rFonts w:ascii="Simplified Arabic" w:hAnsi="Simplified Arabic" w:cs="mohammad bold art 1" w:hint="eastAsia"/>
                <w:color w:val="1F497D" w:themeColor="text2"/>
                <w:sz w:val="24"/>
                <w:szCs w:val="24"/>
                <w:rtl/>
              </w:rPr>
              <w:t>من</w:t>
            </w:r>
            <w:r w:rsidR="001B7FD5" w:rsidRPr="00DC7DDF">
              <w:rPr>
                <w:rFonts w:ascii="Simplified Arabic" w:hAnsi="Simplified Arabic" w:cs="mohammad bold art 1"/>
                <w:color w:val="1F497D" w:themeColor="text2"/>
                <w:sz w:val="24"/>
                <w:szCs w:val="24"/>
                <w:rtl/>
              </w:rPr>
              <w:t xml:space="preserve"> </w:t>
            </w:r>
            <w:r w:rsidR="00264997" w:rsidRPr="00DC7DDF">
              <w:rPr>
                <w:rFonts w:ascii="Simplified Arabic" w:hAnsi="Simplified Arabic" w:cs="mohammad bold art 1" w:hint="cs"/>
                <w:color w:val="1F497D" w:themeColor="text2"/>
                <w:sz w:val="24"/>
                <w:szCs w:val="24"/>
                <w:rtl/>
              </w:rPr>
              <w:t>هذا الكتاب</w:t>
            </w:r>
            <w:r w:rsidR="001B7FD5" w:rsidRPr="00DC7DDF">
              <w:rPr>
                <w:rFonts w:ascii="Simplified Arabic" w:hAnsi="Simplified Arabic" w:cs="mohammad bold art 1" w:hint="cs"/>
                <w:color w:val="1F497D" w:themeColor="text2"/>
                <w:sz w:val="24"/>
                <w:szCs w:val="24"/>
                <w:rtl/>
              </w:rPr>
              <w:t xml:space="preserve">، وأي تعليمات أو قرارات أخرى تصدرها </w:t>
            </w:r>
            <w:r w:rsidR="001B7FD5" w:rsidRPr="00DC7DDF">
              <w:rPr>
                <w:rFonts w:ascii="Simplified Arabic" w:hAnsi="Simplified Arabic" w:cs="mohammad bold art 1" w:hint="cs"/>
                <w:color w:val="1F497D" w:themeColor="text2"/>
                <w:sz w:val="24"/>
                <w:szCs w:val="24"/>
                <w:u w:val="single"/>
                <w:rtl/>
              </w:rPr>
              <w:t>الهيئة</w:t>
            </w:r>
            <w:r w:rsidR="001B7FD5" w:rsidRPr="00DC7DDF">
              <w:rPr>
                <w:rFonts w:ascii="Simplified Arabic" w:hAnsi="Simplified Arabic" w:cs="mohammad bold art 1" w:hint="cs"/>
                <w:color w:val="1F497D" w:themeColor="text2"/>
                <w:sz w:val="24"/>
                <w:szCs w:val="24"/>
                <w:rtl/>
              </w:rPr>
              <w:t xml:space="preserve"> من وقت لآخر</w:t>
            </w:r>
            <w:r w:rsidR="001B7FD5" w:rsidRPr="00DC7DDF">
              <w:rPr>
                <w:rFonts w:ascii="Simplified Arabic" w:hAnsi="Simplified Arabic" w:cs="mohammad bold art 1" w:hint="cs"/>
                <w:color w:val="1F497D" w:themeColor="text2"/>
                <w:sz w:val="24"/>
                <w:szCs w:val="24"/>
                <w:rtl/>
                <w:lang w:bidi="ar"/>
              </w:rPr>
              <w:t>.</w:t>
            </w:r>
          </w:p>
          <w:p w14:paraId="61BAD448" w14:textId="71C07D8C" w:rsidR="00625F08" w:rsidRPr="00DC7DDF" w:rsidRDefault="00625F08" w:rsidP="00625F08">
            <w:pPr>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576EB050" w14:textId="2EE77770" w:rsidR="00FB74E2" w:rsidRPr="00DC7DDF" w:rsidRDefault="00751F49" w:rsidP="006B39E8">
            <w:pPr>
              <w:pStyle w:val="Heading1"/>
              <w:outlineLvl w:val="0"/>
              <w:rPr>
                <w:rFonts w:cs="mohammad bold art 1"/>
                <w:color w:val="1F497D" w:themeColor="text2"/>
                <w:rtl/>
              </w:rPr>
            </w:pPr>
            <w:r w:rsidRPr="00DC7DDF">
              <w:rPr>
                <w:rFonts w:cs="mohammad bold art 1" w:hint="cs"/>
                <w:color w:val="1F497D" w:themeColor="text2"/>
                <w:rtl/>
              </w:rPr>
              <w:t>مادة 3-</w:t>
            </w:r>
            <w:r w:rsidR="00752048" w:rsidRPr="00DC7DDF">
              <w:rPr>
                <w:rFonts w:cs="mohammad bold art 1" w:hint="cs"/>
                <w:color w:val="1F497D" w:themeColor="text2"/>
                <w:rtl/>
              </w:rPr>
              <w:t>7</w:t>
            </w:r>
          </w:p>
        </w:tc>
      </w:tr>
      <w:tr w:rsidR="00DC7DDF" w:rsidRPr="00DC7DDF" w14:paraId="4E6070D7" w14:textId="77777777" w:rsidTr="00691E40">
        <w:trPr>
          <w:trHeight w:val="604"/>
          <w:jc w:val="center"/>
        </w:trPr>
        <w:tc>
          <w:tcPr>
            <w:tcW w:w="7315" w:type="dxa"/>
            <w:tcBorders>
              <w:right w:val="single" w:sz="12" w:space="0" w:color="4F81BD" w:themeColor="accent1"/>
            </w:tcBorders>
          </w:tcPr>
          <w:p w14:paraId="5AF2E07B" w14:textId="6BA12C9A" w:rsidR="00015DB8" w:rsidRPr="00DC7DDF" w:rsidRDefault="00015DB8" w:rsidP="00650852">
            <w:pPr>
              <w:pStyle w:val="Heading1"/>
              <w:jc w:val="both"/>
              <w:outlineLvl w:val="0"/>
              <w:rPr>
                <w:rFonts w:cs="mohammad bold art 1"/>
                <w:color w:val="1F497D" w:themeColor="text2"/>
                <w:sz w:val="28"/>
                <w:szCs w:val="28"/>
                <w:rtl/>
              </w:rPr>
            </w:pPr>
            <w:bookmarkStart w:id="6" w:name="_Toc448074333"/>
            <w:r w:rsidRPr="00DC7DDF">
              <w:rPr>
                <w:rFonts w:cs="mohammad bold art 1" w:hint="cs"/>
                <w:color w:val="1F497D" w:themeColor="text2"/>
                <w:sz w:val="28"/>
                <w:szCs w:val="28"/>
                <w:rtl/>
              </w:rPr>
              <w:t>شكل نظام الاستثمار الجماعي التعاقدي</w:t>
            </w:r>
          </w:p>
          <w:p w14:paraId="2139037D" w14:textId="212E88F1" w:rsidR="00015DB8" w:rsidRPr="00DC7DDF" w:rsidRDefault="00015DB8" w:rsidP="00650852">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eastAsia"/>
                <w:color w:val="1F497D" w:themeColor="text2"/>
                <w:sz w:val="24"/>
                <w:szCs w:val="24"/>
                <w:rtl/>
              </w:rPr>
              <w:t>يتخذ</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أحد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الشكلين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التاليين</w:t>
            </w:r>
            <w:r w:rsidRPr="00DC7DDF">
              <w:rPr>
                <w:rFonts w:ascii="Simplified Arabic" w:hAnsi="Simplified Arabic" w:cs="mohammad bold art 1"/>
                <w:color w:val="1F497D" w:themeColor="text2"/>
                <w:sz w:val="24"/>
                <w:szCs w:val="24"/>
                <w:rtl/>
              </w:rPr>
              <w:t>:</w:t>
            </w:r>
          </w:p>
          <w:p w14:paraId="114858CD" w14:textId="61679516" w:rsidR="00015DB8" w:rsidRPr="00DC7DDF" w:rsidRDefault="00015DB8" w:rsidP="00650852">
            <w:pPr>
              <w:pStyle w:val="ListParagraph"/>
              <w:numPr>
                <w:ilvl w:val="0"/>
                <w:numId w:val="64"/>
              </w:num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استثمار جماعي تعاقدي</w:t>
            </w:r>
            <w:r w:rsidRPr="00DC7DDF">
              <w:rPr>
                <w:rFonts w:ascii="Simplified Arabic" w:hAnsi="Simplified Arabic" w:cs="mohammad bold art 1"/>
                <w:color w:val="1F497D" w:themeColor="text2"/>
                <w:sz w:val="24"/>
                <w:szCs w:val="24"/>
                <w:rtl/>
              </w:rPr>
              <w:t xml:space="preserve"> مفتوح ذو رأس مال </w:t>
            </w:r>
            <w:proofErr w:type="spellStart"/>
            <w:r w:rsidRPr="00DC7DDF">
              <w:rPr>
                <w:rFonts w:ascii="Simplified Arabic" w:hAnsi="Simplified Arabic" w:cs="mohammad bold art 1" w:hint="eastAsia"/>
                <w:color w:val="1F497D" w:themeColor="text2"/>
                <w:sz w:val="24"/>
                <w:szCs w:val="24"/>
                <w:rtl/>
              </w:rPr>
              <w:t>متغيير</w:t>
            </w:r>
            <w:proofErr w:type="spellEnd"/>
            <w:r w:rsidRPr="00DC7DDF">
              <w:rPr>
                <w:rFonts w:ascii="Simplified Arabic" w:hAnsi="Simplified Arabic" w:cs="mohammad bold art 1"/>
                <w:color w:val="1F497D" w:themeColor="text2"/>
                <w:sz w:val="24"/>
                <w:szCs w:val="24"/>
                <w:rtl/>
              </w:rPr>
              <w:t xml:space="preserve"> يزيد رأس ماله بإصدار </w:t>
            </w:r>
            <w:r w:rsidRPr="00DC7DDF">
              <w:rPr>
                <w:rFonts w:ascii="Simplified Arabic" w:hAnsi="Simplified Arabic" w:cs="mohammad bold art 1"/>
                <w:color w:val="1F497D" w:themeColor="text2"/>
                <w:sz w:val="24"/>
                <w:szCs w:val="24"/>
                <w:u w:val="single"/>
                <w:rtl/>
              </w:rPr>
              <w:t>وحدات</w:t>
            </w:r>
            <w:r w:rsidRPr="00DC7DDF">
              <w:rPr>
                <w:rFonts w:ascii="Simplified Arabic" w:hAnsi="Simplified Arabic" w:cs="mohammad bold art 1"/>
                <w:color w:val="1F497D" w:themeColor="text2"/>
                <w:sz w:val="24"/>
                <w:szCs w:val="24"/>
                <w:rtl/>
              </w:rPr>
              <w:t xml:space="preserve"> استثمارية جديدة أو ينخفض باسترداد بعض </w:t>
            </w:r>
            <w:r w:rsidRPr="00DC7DDF">
              <w:rPr>
                <w:rFonts w:ascii="Simplified Arabic" w:hAnsi="Simplified Arabic" w:cs="mohammad bold art 1"/>
                <w:color w:val="1F497D" w:themeColor="text2"/>
                <w:sz w:val="24"/>
                <w:szCs w:val="24"/>
                <w:u w:val="single"/>
                <w:rtl/>
              </w:rPr>
              <w:t>وحداته</w:t>
            </w:r>
            <w:r w:rsidRPr="00DC7DDF">
              <w:rPr>
                <w:rFonts w:ascii="Simplified Arabic" w:hAnsi="Simplified Arabic" w:cs="mohammad bold art 1"/>
                <w:color w:val="1F497D" w:themeColor="text2"/>
                <w:sz w:val="24"/>
                <w:szCs w:val="24"/>
                <w:rtl/>
              </w:rPr>
              <w:t xml:space="preserve"> خلال الفترة المحددة في </w:t>
            </w:r>
            <w:r w:rsidR="0028564A" w:rsidRPr="00DC7DDF">
              <w:rPr>
                <w:rFonts w:ascii="Simplified Arabic" w:hAnsi="Simplified Arabic" w:cs="mohammad bold art 1" w:hint="cs"/>
                <w:color w:val="1F497D" w:themeColor="text2"/>
                <w:sz w:val="24"/>
                <w:szCs w:val="24"/>
                <w:u w:val="single"/>
                <w:rtl/>
              </w:rPr>
              <w:t>عقد</w:t>
            </w:r>
            <w:r w:rsidR="0028564A" w:rsidRPr="00DC7DDF">
              <w:rPr>
                <w:rFonts w:ascii="Simplified Arabic" w:hAnsi="Simplified Arabic" w:cs="mohammad bold art 1"/>
                <w:color w:val="1F497D" w:themeColor="text2"/>
                <w:sz w:val="24"/>
                <w:szCs w:val="24"/>
                <w:u w:val="single"/>
                <w:rtl/>
              </w:rPr>
              <w:t xml:space="preserve"> نظام الاستثمار الجماعي </w:t>
            </w:r>
            <w:r w:rsidR="0028564A"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w:t>
            </w:r>
          </w:p>
          <w:p w14:paraId="6FBBBD91" w14:textId="057C4981" w:rsidR="00015DB8" w:rsidRPr="00DC7DDF" w:rsidRDefault="00015DB8" w:rsidP="00650852">
            <w:pPr>
              <w:pStyle w:val="ListParagraph"/>
              <w:numPr>
                <w:ilvl w:val="0"/>
                <w:numId w:val="64"/>
              </w:num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جماعي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مغلق</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ذو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رأس</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مال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محدد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ولا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يجوز</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استرداد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u w:val="single"/>
                <w:rtl/>
              </w:rPr>
              <w:t>وحداته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الاستثمارية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إلا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نهاية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مدة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النظام،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ويجوز</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زيادة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تخفيض</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رأس</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ماله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وفقا</w:t>
            </w:r>
            <w:r w:rsidR="004B2823">
              <w:rPr>
                <w:rFonts w:ascii="Simplified Arabic" w:hAnsi="Simplified Arabic" w:cs="mohammad bold art 1" w:hint="cs"/>
                <w:color w:val="1F497D" w:themeColor="text2"/>
                <w:sz w:val="24"/>
                <w:szCs w:val="24"/>
                <w:rtl/>
                <w:lang w:bidi="ar-KW"/>
              </w:rPr>
              <w:t>ً</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لما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يقرره</w:t>
            </w:r>
            <w:r w:rsidRPr="00DC7DDF">
              <w:rPr>
                <w:rFonts w:ascii="Simplified Arabic" w:hAnsi="Simplified Arabic" w:cs="mohammad bold art 1"/>
                <w:color w:val="1F497D" w:themeColor="text2"/>
                <w:sz w:val="24"/>
                <w:szCs w:val="24"/>
                <w:rtl/>
              </w:rPr>
              <w:t xml:space="preserve"> </w:t>
            </w:r>
            <w:r w:rsidR="0028564A" w:rsidRPr="00DC7DDF">
              <w:rPr>
                <w:rFonts w:ascii="Simplified Arabic" w:hAnsi="Simplified Arabic" w:cs="mohammad bold art 1" w:hint="cs"/>
                <w:color w:val="1F497D" w:themeColor="text2"/>
                <w:sz w:val="24"/>
                <w:szCs w:val="24"/>
                <w:u w:val="single"/>
                <w:rtl/>
              </w:rPr>
              <w:t>عقد</w:t>
            </w:r>
            <w:r w:rsidR="0028564A" w:rsidRPr="00DC7DDF">
              <w:rPr>
                <w:rFonts w:ascii="Simplified Arabic" w:hAnsi="Simplified Arabic" w:cs="mohammad bold art 1"/>
                <w:color w:val="1F497D" w:themeColor="text2"/>
                <w:sz w:val="24"/>
                <w:szCs w:val="24"/>
                <w:u w:val="single"/>
                <w:rtl/>
              </w:rPr>
              <w:t xml:space="preserve"> نظام الاستثمار الجماعي </w:t>
            </w:r>
            <w:r w:rsidR="0028564A"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w:t>
            </w:r>
          </w:p>
          <w:p w14:paraId="5DA70A33" w14:textId="77777777" w:rsidR="00015DB8" w:rsidRPr="00DC7DDF" w:rsidRDefault="00015DB8" w:rsidP="00650852">
            <w:pPr>
              <w:bidi/>
              <w:jc w:val="both"/>
              <w:rPr>
                <w:rFonts w:cs="mohammad bold art 1"/>
                <w:color w:val="1F497D" w:themeColor="text2"/>
                <w:sz w:val="24"/>
                <w:szCs w:val="24"/>
                <w:rtl/>
              </w:rPr>
            </w:pPr>
          </w:p>
          <w:p w14:paraId="5086A0F4" w14:textId="274592C9" w:rsidR="00015DB8" w:rsidRPr="00DC7DDF" w:rsidRDefault="00015DB8" w:rsidP="00650852">
            <w:pPr>
              <w:pStyle w:val="Heading1"/>
              <w:jc w:val="both"/>
              <w:outlineLvl w:val="0"/>
              <w:rPr>
                <w:rFonts w:cs="mohammad bold art 1"/>
                <w:color w:val="1F497D" w:themeColor="text2"/>
                <w:sz w:val="28"/>
                <w:szCs w:val="28"/>
                <w:rtl/>
              </w:rPr>
            </w:pPr>
            <w:r w:rsidRPr="00DC7DDF">
              <w:rPr>
                <w:rFonts w:cs="mohammad bold art 1" w:hint="cs"/>
                <w:color w:val="1F497D" w:themeColor="text2"/>
                <w:sz w:val="28"/>
                <w:szCs w:val="28"/>
                <w:rtl/>
              </w:rPr>
              <w:t>رأس مال نظام الاستثمار الجماعي التعاقدي</w:t>
            </w:r>
            <w:bookmarkEnd w:id="6"/>
          </w:p>
        </w:tc>
        <w:tc>
          <w:tcPr>
            <w:tcW w:w="1575" w:type="dxa"/>
            <w:tcBorders>
              <w:left w:val="single" w:sz="12" w:space="0" w:color="4F81BD" w:themeColor="accent1"/>
            </w:tcBorders>
          </w:tcPr>
          <w:p w14:paraId="03DA167B" w14:textId="77777777" w:rsidR="001F08ED" w:rsidRPr="00DC7DDF" w:rsidRDefault="001F08ED" w:rsidP="006B39E8">
            <w:pPr>
              <w:pStyle w:val="Heading1"/>
              <w:outlineLvl w:val="0"/>
              <w:rPr>
                <w:rFonts w:cs="mohammad bold art 1"/>
                <w:color w:val="1F497D" w:themeColor="text2"/>
                <w:rtl/>
              </w:rPr>
            </w:pPr>
          </w:p>
          <w:p w14:paraId="57D98216" w14:textId="37564677" w:rsidR="00015DB8" w:rsidRPr="00DC7DDF" w:rsidRDefault="00015DB8" w:rsidP="006B39E8">
            <w:pPr>
              <w:pStyle w:val="Heading1"/>
              <w:outlineLvl w:val="0"/>
              <w:rPr>
                <w:rFonts w:cs="mohammad bold art 1"/>
                <w:color w:val="1F497D" w:themeColor="text2"/>
                <w:rtl/>
              </w:rPr>
            </w:pPr>
            <w:r w:rsidRPr="00DC7DDF">
              <w:rPr>
                <w:rFonts w:cs="mohammad bold art 1" w:hint="cs"/>
                <w:color w:val="1F497D" w:themeColor="text2"/>
                <w:rtl/>
              </w:rPr>
              <w:t>مادة 3-</w:t>
            </w:r>
            <w:r w:rsidR="00752048" w:rsidRPr="00DC7DDF">
              <w:rPr>
                <w:rFonts w:cs="mohammad bold art 1" w:hint="cs"/>
                <w:color w:val="1F497D" w:themeColor="text2"/>
                <w:rtl/>
              </w:rPr>
              <w:t>8</w:t>
            </w:r>
          </w:p>
        </w:tc>
      </w:tr>
      <w:tr w:rsidR="00DC7DDF" w:rsidRPr="00DC7DDF" w14:paraId="2150376E" w14:textId="77777777" w:rsidTr="00153BA0">
        <w:trPr>
          <w:trHeight w:val="1153"/>
          <w:jc w:val="center"/>
        </w:trPr>
        <w:tc>
          <w:tcPr>
            <w:tcW w:w="7315" w:type="dxa"/>
            <w:tcBorders>
              <w:right w:val="single" w:sz="12" w:space="0" w:color="4F81BD" w:themeColor="accent1"/>
            </w:tcBorders>
          </w:tcPr>
          <w:p w14:paraId="5520EC9F" w14:textId="21AFD47F" w:rsidR="00650852" w:rsidRPr="00DC7DDF" w:rsidRDefault="00015DB8" w:rsidP="001B236B">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يقسم</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رأس</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مال</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lang w:bidi="ar"/>
              </w:rPr>
              <w:t xml:space="preserve"> </w:t>
            </w:r>
            <w:r w:rsidRPr="00DC7DDF">
              <w:rPr>
                <w:rFonts w:ascii="Simplified Arabic" w:hAnsi="Simplified Arabic" w:cs="mohammad bold art 1"/>
                <w:color w:val="1F497D" w:themeColor="text2"/>
                <w:sz w:val="24"/>
                <w:szCs w:val="24"/>
                <w:rtl/>
              </w:rPr>
              <w:t>إلى</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وحدات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متساوية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القيمة</w:t>
            </w:r>
            <w:r w:rsidR="001B236B">
              <w:rPr>
                <w:rFonts w:ascii="Simplified Arabic" w:hAnsi="Simplified Arabic" w:cs="mohammad bold art 1" w:hint="cs"/>
                <w:color w:val="1F497D" w:themeColor="text2"/>
                <w:sz w:val="24"/>
                <w:szCs w:val="24"/>
                <w:rtl/>
                <w:lang w:val="en-GB"/>
              </w:rPr>
              <w:t xml:space="preserve"> </w:t>
            </w:r>
            <w:r w:rsidRPr="00DC7DDF">
              <w:rPr>
                <w:rFonts w:ascii="Simplified Arabic" w:hAnsi="Simplified Arabic" w:cs="mohammad bold art 1"/>
                <w:color w:val="1F497D" w:themeColor="text2"/>
                <w:sz w:val="24"/>
                <w:szCs w:val="24"/>
                <w:rtl/>
              </w:rPr>
              <w:t>وتقتصر</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مسؤولية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حملة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lang w:val="en-GB"/>
              </w:rPr>
              <w:t>الوحدات</w:t>
            </w:r>
            <w:r w:rsidRPr="00DC7DDF">
              <w:rPr>
                <w:rFonts w:ascii="Simplified Arabic" w:hAnsi="Simplified Arabic" w:cs="mohammad bold art 1" w:hint="cs"/>
                <w:color w:val="1F497D" w:themeColor="text2"/>
                <w:sz w:val="24"/>
                <w:szCs w:val="24"/>
                <w:rtl/>
                <w:lang w:val="en-GB"/>
              </w:rPr>
              <w:t xml:space="preserve"> </w:t>
            </w:r>
            <w:r w:rsidRPr="00DC7DDF">
              <w:rPr>
                <w:rFonts w:ascii="Simplified Arabic" w:hAnsi="Simplified Arabic" w:cs="mohammad bold art 1"/>
                <w:color w:val="1F497D" w:themeColor="text2"/>
                <w:sz w:val="24"/>
                <w:szCs w:val="24"/>
                <w:rtl/>
              </w:rPr>
              <w:t>في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hint="cs"/>
                <w:color w:val="1F497D" w:themeColor="text2"/>
                <w:sz w:val="24"/>
                <w:szCs w:val="24"/>
                <w:rtl/>
              </w:rPr>
              <w:t>النظام</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على</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قيمة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مشاركتهم</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في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رأس</w:t>
            </w:r>
            <w:r w:rsidR="001B236B">
              <w:rPr>
                <w:rFonts w:ascii="Simplified Arabic" w:hAnsi="Simplified Arabic" w:cs="mohammad bold art 1" w:hint="cs"/>
                <w:color w:val="1F497D" w:themeColor="text2"/>
                <w:sz w:val="24"/>
                <w:szCs w:val="24"/>
                <w:rtl/>
                <w:lang w:val="en-GB"/>
              </w:rPr>
              <w:t xml:space="preserve"> </w:t>
            </w:r>
            <w:r w:rsidRPr="00DC7DDF">
              <w:rPr>
                <w:rFonts w:ascii="Simplified Arabic" w:hAnsi="Simplified Arabic" w:cs="mohammad bold art 1"/>
                <w:color w:val="1F497D" w:themeColor="text2"/>
                <w:sz w:val="24"/>
                <w:szCs w:val="24"/>
                <w:rtl/>
              </w:rPr>
              <w:t>المال</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ويتم</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تسديد</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قيمة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نقداَ</w:t>
            </w:r>
            <w:r w:rsidRPr="00DC7DDF">
              <w:rPr>
                <w:rFonts w:ascii="Simplified Arabic" w:hAnsi="Simplified Arabic" w:cs="mohammad bold art 1" w:hint="cs"/>
                <w:color w:val="1F497D" w:themeColor="text2"/>
                <w:sz w:val="24"/>
                <w:szCs w:val="24"/>
                <w:rtl/>
              </w:rPr>
              <w:t xml:space="preserve"> </w:t>
            </w:r>
            <w:r w:rsidR="001B236B">
              <w:rPr>
                <w:rFonts w:ascii="Simplified Arabic" w:hAnsi="Simplified Arabic" w:cs="mohammad bold art 1" w:hint="cs"/>
                <w:color w:val="1F497D" w:themeColor="text2"/>
                <w:sz w:val="24"/>
                <w:szCs w:val="24"/>
                <w:rtl/>
              </w:rPr>
              <w:t xml:space="preserve">عند الاكتتاب أو الاشتراك، ويجوز </w:t>
            </w:r>
            <w:r w:rsidRPr="00DC7DDF">
              <w:rPr>
                <w:rFonts w:ascii="Simplified Arabic" w:hAnsi="Simplified Arabic" w:cs="mohammad bold art 1" w:hint="cs"/>
                <w:color w:val="1F497D" w:themeColor="text2"/>
                <w:sz w:val="24"/>
                <w:szCs w:val="24"/>
                <w:rtl/>
              </w:rPr>
              <w:t xml:space="preserve">تسديد قيمة الاكتتاب أو الاشتراك </w:t>
            </w:r>
            <w:r w:rsidRPr="00DC7DDF">
              <w:rPr>
                <w:rFonts w:ascii="Simplified Arabic" w:hAnsi="Simplified Arabic" w:cs="mohammad bold art 1"/>
                <w:color w:val="1F497D" w:themeColor="text2"/>
                <w:sz w:val="24"/>
                <w:szCs w:val="24"/>
                <w:rtl/>
              </w:rPr>
              <w:t>على</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دفعات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إذا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نص</w:t>
            </w:r>
            <w:r w:rsidR="0028564A" w:rsidRPr="00DC7DDF">
              <w:rPr>
                <w:rFonts w:ascii="Simplified Arabic" w:hAnsi="Simplified Arabic" w:cs="mohammad bold art 1" w:hint="cs"/>
                <w:color w:val="1F497D" w:themeColor="text2"/>
                <w:sz w:val="24"/>
                <w:szCs w:val="24"/>
                <w:rtl/>
              </w:rPr>
              <w:t xml:space="preserve"> </w:t>
            </w:r>
            <w:r w:rsidR="0028564A" w:rsidRPr="00DC7DDF">
              <w:rPr>
                <w:rFonts w:ascii="Simplified Arabic" w:hAnsi="Simplified Arabic" w:cs="mohammad bold art 1" w:hint="cs"/>
                <w:color w:val="1F497D" w:themeColor="text2"/>
                <w:sz w:val="24"/>
                <w:szCs w:val="24"/>
                <w:u w:val="single"/>
                <w:rtl/>
              </w:rPr>
              <w:t>عقد</w:t>
            </w:r>
            <w:r w:rsidR="001B236B">
              <w:rPr>
                <w:rFonts w:ascii="Simplified Arabic" w:hAnsi="Simplified Arabic" w:cs="mohammad bold art 1"/>
                <w:color w:val="1F497D" w:themeColor="text2"/>
                <w:sz w:val="24"/>
                <w:szCs w:val="24"/>
                <w:u w:val="single"/>
                <w:rtl/>
              </w:rPr>
              <w:t xml:space="preserve"> نظام الاستثمار</w:t>
            </w:r>
            <w:r w:rsidR="001B236B">
              <w:rPr>
                <w:rFonts w:ascii="Simplified Arabic" w:hAnsi="Simplified Arabic" w:cs="mohammad bold art 1" w:hint="cs"/>
                <w:color w:val="1F497D" w:themeColor="text2"/>
                <w:sz w:val="24"/>
                <w:szCs w:val="24"/>
                <w:u w:val="single"/>
                <w:rtl/>
              </w:rPr>
              <w:t xml:space="preserve"> </w:t>
            </w:r>
            <w:r w:rsidR="0028564A" w:rsidRPr="00DC7DDF">
              <w:rPr>
                <w:rFonts w:ascii="Simplified Arabic" w:hAnsi="Simplified Arabic" w:cs="mohammad bold art 1"/>
                <w:color w:val="1F497D" w:themeColor="text2"/>
                <w:sz w:val="24"/>
                <w:szCs w:val="24"/>
                <w:u w:val="single"/>
                <w:rtl/>
              </w:rPr>
              <w:t xml:space="preserve">الجماعي </w:t>
            </w:r>
            <w:r w:rsidR="0028564A"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lang w:val="en-GB"/>
              </w:rPr>
              <w:t xml:space="preserve"> </w:t>
            </w:r>
            <w:r w:rsidRPr="00DC7DDF">
              <w:rPr>
                <w:rFonts w:ascii="Simplified Arabic" w:hAnsi="Simplified Arabic" w:cs="mohammad bold art 1"/>
                <w:color w:val="1F497D" w:themeColor="text2"/>
                <w:sz w:val="24"/>
                <w:szCs w:val="24"/>
                <w:rtl/>
              </w:rPr>
              <w:t>على</w:t>
            </w:r>
            <w:r w:rsidRPr="00DC7DDF">
              <w:rPr>
                <w:rFonts w:ascii="Simplified Arabic" w:hAnsi="Simplified Arabic" w:cs="mohammad bold art 1" w:hint="cs"/>
                <w:color w:val="1F497D" w:themeColor="text2"/>
                <w:sz w:val="24"/>
                <w:szCs w:val="24"/>
                <w:rtl/>
                <w:lang w:val="en-GB" w:bidi="ar-LB"/>
              </w:rPr>
              <w:t xml:space="preserve"> </w:t>
            </w:r>
            <w:r w:rsidRPr="00DC7DDF">
              <w:rPr>
                <w:rFonts w:ascii="Simplified Arabic" w:hAnsi="Simplified Arabic" w:cs="mohammad bold art 1"/>
                <w:color w:val="1F497D" w:themeColor="text2"/>
                <w:sz w:val="24"/>
                <w:szCs w:val="24"/>
                <w:rtl/>
              </w:rPr>
              <w:t>ذلك</w:t>
            </w:r>
            <w:r w:rsidRPr="00DC7DDF">
              <w:rPr>
                <w:rFonts w:ascii="Simplified Arabic" w:hAnsi="Simplified Arabic" w:cs="mohammad bold art 1" w:hint="cs"/>
                <w:color w:val="1F497D" w:themeColor="text2"/>
                <w:sz w:val="24"/>
                <w:szCs w:val="24"/>
                <w:rtl/>
              </w:rPr>
              <w:t xml:space="preserve">، كما يجوز </w:t>
            </w:r>
            <w:r w:rsidRPr="00DC7DDF">
              <w:rPr>
                <w:rFonts w:ascii="Simplified Arabic" w:hAnsi="Simplified Arabic" w:cs="mohammad bold art 1"/>
                <w:color w:val="1F497D" w:themeColor="text2"/>
                <w:sz w:val="24"/>
                <w:szCs w:val="24"/>
                <w:rtl/>
              </w:rPr>
              <w:t>تسديد</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قيمة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عيناَ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بشرط</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أن</w:t>
            </w:r>
            <w:r w:rsidR="001B236B">
              <w:rPr>
                <w:rFonts w:ascii="Simplified Arabic" w:hAnsi="Simplified Arabic" w:cs="mohammad bold art 1" w:hint="cs"/>
                <w:color w:val="1F497D" w:themeColor="text2"/>
                <w:sz w:val="24"/>
                <w:szCs w:val="24"/>
                <w:rtl/>
                <w:lang w:val="en-GB" w:bidi="ar-LB"/>
              </w:rPr>
              <w:t xml:space="preserve"> </w:t>
            </w:r>
            <w:r w:rsidRPr="00DC7DDF">
              <w:rPr>
                <w:rFonts w:ascii="Simplified Arabic" w:hAnsi="Simplified Arabic" w:cs="mohammad bold art 1"/>
                <w:color w:val="1F497D" w:themeColor="text2"/>
                <w:sz w:val="24"/>
                <w:szCs w:val="24"/>
                <w:rtl/>
              </w:rPr>
              <w:t>ينص</w:t>
            </w:r>
            <w:r w:rsidRPr="00DC7DDF">
              <w:rPr>
                <w:rFonts w:ascii="Simplified Arabic" w:hAnsi="Simplified Arabic" w:cs="mohammad bold art 1" w:hint="cs"/>
                <w:color w:val="1F497D" w:themeColor="text2"/>
                <w:sz w:val="24"/>
                <w:szCs w:val="24"/>
                <w:rtl/>
                <w:lang w:val="en-GB"/>
              </w:rPr>
              <w:t xml:space="preserve"> العقد </w:t>
            </w:r>
            <w:r w:rsidRPr="00DC7DDF">
              <w:rPr>
                <w:rFonts w:ascii="Simplified Arabic" w:hAnsi="Simplified Arabic" w:cs="mohammad bold art 1"/>
                <w:color w:val="1F497D" w:themeColor="text2"/>
                <w:sz w:val="24"/>
                <w:szCs w:val="24"/>
                <w:rtl/>
              </w:rPr>
              <w:t>على</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ذلك</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وعلى</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أن</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يقوّم</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الأصل</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العيني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المقدم</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وفقاَ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لأحكام</w:t>
            </w:r>
            <w:r w:rsidR="001B236B">
              <w:rPr>
                <w:rFonts w:ascii="Simplified Arabic" w:hAnsi="Simplified Arabic" w:cs="mohammad bold art 1" w:hint="cs"/>
                <w:color w:val="1F497D" w:themeColor="text2"/>
                <w:sz w:val="24"/>
                <w:szCs w:val="24"/>
                <w:rtl/>
                <w:lang w:val="en-GB"/>
              </w:rPr>
              <w:t xml:space="preserve"> </w:t>
            </w:r>
            <w:r w:rsidRPr="00DC7DDF">
              <w:rPr>
                <w:rFonts w:ascii="Simplified Arabic" w:hAnsi="Simplified Arabic" w:cs="mohammad bold art 1"/>
                <w:color w:val="1F497D" w:themeColor="text2"/>
                <w:sz w:val="24"/>
                <w:szCs w:val="24"/>
                <w:rtl/>
              </w:rPr>
              <w:t>تقويم</w:t>
            </w:r>
            <w:r w:rsidR="001B236B">
              <w:rPr>
                <w:rFonts w:ascii="Simplified Arabic" w:hAnsi="Simplified Arabic" w:cs="mohammad bold art 1" w:hint="cs"/>
                <w:color w:val="1F497D" w:themeColor="text2"/>
                <w:sz w:val="24"/>
                <w:szCs w:val="24"/>
                <w:rtl/>
                <w:lang w:val="en-GB" w:bidi="ar-LB"/>
              </w:rPr>
              <w:t xml:space="preserve"> </w:t>
            </w:r>
            <w:r w:rsidRPr="00DC7DDF">
              <w:rPr>
                <w:rFonts w:ascii="Simplified Arabic" w:hAnsi="Simplified Arabic" w:cs="mohammad bold art 1"/>
                <w:color w:val="1F497D" w:themeColor="text2"/>
                <w:sz w:val="24"/>
                <w:szCs w:val="24"/>
                <w:rtl/>
              </w:rPr>
              <w:lastRenderedPageBreak/>
              <w:t>الحصص</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العينية</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المشار</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إليها</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في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الكتاب</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الحادي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عشر</w:t>
            </w:r>
            <w:r w:rsidR="0007165A">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lang w:val="en-GB"/>
              </w:rPr>
              <w:t>)</w:t>
            </w:r>
            <w:r w:rsidRPr="00DC7DDF">
              <w:rPr>
                <w:rFonts w:ascii="Simplified Arabic" w:hAnsi="Simplified Arabic" w:cs="mohammad bold art 1"/>
                <w:color w:val="1F497D" w:themeColor="text2"/>
                <w:sz w:val="24"/>
                <w:szCs w:val="24"/>
                <w:rtl/>
              </w:rPr>
              <w:t>التعامل</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في</w:t>
            </w:r>
            <w:r w:rsidRPr="00DC7DDF">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الأوراق</w:t>
            </w:r>
            <w:r w:rsidR="001B236B">
              <w:rPr>
                <w:rFonts w:ascii="Simplified Arabic" w:hAnsi="Simplified Arabic" w:cs="mohammad bold art 1"/>
                <w:color w:val="1F497D" w:themeColor="text2"/>
                <w:sz w:val="24"/>
                <w:szCs w:val="24"/>
                <w:lang w:val="en-GB"/>
              </w:rPr>
              <w:t xml:space="preserve"> </w:t>
            </w:r>
            <w:r w:rsidRPr="00DC7DDF">
              <w:rPr>
                <w:rFonts w:ascii="Simplified Arabic" w:hAnsi="Simplified Arabic" w:cs="mohammad bold art 1"/>
                <w:color w:val="1F497D" w:themeColor="text2"/>
                <w:sz w:val="24"/>
                <w:szCs w:val="24"/>
                <w:rtl/>
              </w:rPr>
              <w:t>المالية</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lang w:val="en-GB"/>
              </w:rPr>
              <w:t>(</w:t>
            </w:r>
            <w:r w:rsidRPr="00DC7DDF">
              <w:rPr>
                <w:rFonts w:ascii="Simplified Arabic" w:hAnsi="Simplified Arabic" w:cs="mohammad bold art 1" w:hint="cs"/>
                <w:color w:val="1F497D" w:themeColor="text2"/>
                <w:sz w:val="24"/>
                <w:szCs w:val="24"/>
                <w:rtl/>
                <w:lang w:val="en-GB"/>
              </w:rPr>
              <w:t xml:space="preserve">من هذه </w:t>
            </w:r>
            <w:r w:rsidRPr="00DC7DDF">
              <w:rPr>
                <w:rFonts w:ascii="Simplified Arabic" w:hAnsi="Simplified Arabic" w:cs="mohammad bold art 1" w:hint="cs"/>
                <w:color w:val="1F497D" w:themeColor="text2"/>
                <w:sz w:val="24"/>
                <w:szCs w:val="24"/>
                <w:u w:val="single"/>
                <w:rtl/>
                <w:lang w:val="en-GB"/>
              </w:rPr>
              <w:t>اللائحة</w:t>
            </w:r>
            <w:r w:rsidRPr="00DC7DDF">
              <w:rPr>
                <w:rFonts w:ascii="Simplified Arabic" w:hAnsi="Simplified Arabic" w:cs="mohammad bold art 1" w:hint="cs"/>
                <w:color w:val="1F497D" w:themeColor="text2"/>
                <w:sz w:val="24"/>
                <w:szCs w:val="24"/>
                <w:rtl/>
                <w:lang w:val="en-GB"/>
              </w:rPr>
              <w:t>.</w:t>
            </w:r>
          </w:p>
          <w:p w14:paraId="779AF14A" w14:textId="11C1DBFB" w:rsidR="00473596" w:rsidRPr="00DC7DDF" w:rsidRDefault="00473596" w:rsidP="00473596">
            <w:pPr>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0E27A0CB" w14:textId="379DA2B0" w:rsidR="009E3D72" w:rsidRDefault="00015DB8" w:rsidP="006B39E8">
            <w:pPr>
              <w:pStyle w:val="Heading1"/>
              <w:outlineLvl w:val="0"/>
              <w:rPr>
                <w:rFonts w:cs="mohammad bold art 1"/>
                <w:color w:val="1F497D" w:themeColor="text2"/>
                <w:rtl/>
              </w:rPr>
            </w:pPr>
            <w:bookmarkStart w:id="7" w:name="_Toc448074334"/>
            <w:r w:rsidRPr="00DC7DDF">
              <w:rPr>
                <w:rFonts w:cs="mohammad bold art 1" w:hint="cs"/>
                <w:color w:val="1F497D" w:themeColor="text2"/>
                <w:rtl/>
              </w:rPr>
              <w:lastRenderedPageBreak/>
              <w:t>مادة 3-</w:t>
            </w:r>
            <w:bookmarkEnd w:id="7"/>
            <w:r w:rsidR="00752048" w:rsidRPr="00DC7DDF">
              <w:rPr>
                <w:rFonts w:cs="mohammad bold art 1" w:hint="cs"/>
                <w:color w:val="1F497D" w:themeColor="text2"/>
                <w:rtl/>
              </w:rPr>
              <w:t>9</w:t>
            </w:r>
          </w:p>
          <w:p w14:paraId="0E3B6C95" w14:textId="77777777" w:rsidR="009E3D72" w:rsidRPr="009E3D72" w:rsidRDefault="009E3D72" w:rsidP="009E3D72">
            <w:pPr>
              <w:rPr>
                <w:rtl/>
              </w:rPr>
            </w:pPr>
          </w:p>
          <w:p w14:paraId="479F1640" w14:textId="77777777" w:rsidR="009E3D72" w:rsidRPr="009E3D72" w:rsidRDefault="009E3D72" w:rsidP="009E3D72">
            <w:pPr>
              <w:rPr>
                <w:rtl/>
              </w:rPr>
            </w:pPr>
          </w:p>
          <w:p w14:paraId="601AF76A" w14:textId="77777777" w:rsidR="009E3D72" w:rsidRPr="009E3D72" w:rsidRDefault="009E3D72" w:rsidP="009E3D72">
            <w:pPr>
              <w:rPr>
                <w:rtl/>
              </w:rPr>
            </w:pPr>
          </w:p>
          <w:p w14:paraId="3576FCD9" w14:textId="05928344" w:rsidR="009E3D72" w:rsidRDefault="009E3D72" w:rsidP="009E3D72">
            <w:pPr>
              <w:rPr>
                <w:rtl/>
              </w:rPr>
            </w:pPr>
          </w:p>
          <w:p w14:paraId="7607E893" w14:textId="77777777" w:rsidR="009E3D72" w:rsidRPr="009E3D72" w:rsidRDefault="009E3D72" w:rsidP="009E3D72">
            <w:pPr>
              <w:rPr>
                <w:rtl/>
              </w:rPr>
            </w:pPr>
          </w:p>
          <w:p w14:paraId="60C26E70" w14:textId="28725108" w:rsidR="009E3D72" w:rsidRDefault="009E3D72" w:rsidP="009E3D72">
            <w:pPr>
              <w:rPr>
                <w:rtl/>
              </w:rPr>
            </w:pPr>
          </w:p>
          <w:p w14:paraId="449B5CAC" w14:textId="77777777" w:rsidR="00015DB8" w:rsidRPr="009E3D72" w:rsidRDefault="00015DB8" w:rsidP="009E3D72">
            <w:pPr>
              <w:jc w:val="center"/>
              <w:rPr>
                <w:rtl/>
              </w:rPr>
            </w:pPr>
          </w:p>
        </w:tc>
      </w:tr>
      <w:tr w:rsidR="00DC7DDF" w:rsidRPr="00DC7DDF" w14:paraId="1F1D6AA1" w14:textId="77777777" w:rsidTr="00691E40">
        <w:trPr>
          <w:trHeight w:val="604"/>
          <w:jc w:val="center"/>
        </w:trPr>
        <w:tc>
          <w:tcPr>
            <w:tcW w:w="7315" w:type="dxa"/>
            <w:tcBorders>
              <w:right w:val="single" w:sz="12" w:space="0" w:color="4F81BD" w:themeColor="accent1"/>
            </w:tcBorders>
          </w:tcPr>
          <w:p w14:paraId="1D6B4CD5" w14:textId="4B08DC2F" w:rsidR="00015DB8" w:rsidRPr="00DC7DDF" w:rsidRDefault="00015DB8" w:rsidP="00650852">
            <w:pPr>
              <w:pStyle w:val="Heading1"/>
              <w:jc w:val="both"/>
              <w:outlineLvl w:val="0"/>
              <w:rPr>
                <w:rFonts w:cs="mohammad bold art 1"/>
                <w:color w:val="1F497D" w:themeColor="text2"/>
                <w:rtl/>
              </w:rPr>
            </w:pPr>
            <w:bookmarkStart w:id="8" w:name="_Toc448074335"/>
            <w:r w:rsidRPr="00DC7DDF">
              <w:rPr>
                <w:rFonts w:cs="mohammad bold art 1" w:hint="cs"/>
                <w:color w:val="1F497D" w:themeColor="text2"/>
                <w:sz w:val="28"/>
                <w:szCs w:val="28"/>
                <w:rtl/>
              </w:rPr>
              <w:t>تعريف الوحدات</w:t>
            </w:r>
            <w:bookmarkEnd w:id="8"/>
          </w:p>
        </w:tc>
        <w:tc>
          <w:tcPr>
            <w:tcW w:w="1575" w:type="dxa"/>
            <w:tcBorders>
              <w:left w:val="single" w:sz="12" w:space="0" w:color="4F81BD" w:themeColor="accent1"/>
            </w:tcBorders>
          </w:tcPr>
          <w:p w14:paraId="386F4100" w14:textId="77777777" w:rsidR="00015DB8" w:rsidRPr="00DC7DDF" w:rsidRDefault="00015DB8" w:rsidP="006B39E8">
            <w:pPr>
              <w:pStyle w:val="Heading1"/>
              <w:outlineLvl w:val="0"/>
              <w:rPr>
                <w:rFonts w:cs="mohammad bold art 1"/>
                <w:color w:val="1F497D" w:themeColor="text2"/>
                <w:rtl/>
              </w:rPr>
            </w:pPr>
          </w:p>
        </w:tc>
      </w:tr>
      <w:tr w:rsidR="00DC7DDF" w:rsidRPr="00DC7DDF" w14:paraId="12EE444D" w14:textId="77777777" w:rsidTr="003B6A1C">
        <w:trPr>
          <w:trHeight w:val="2584"/>
          <w:jc w:val="center"/>
        </w:trPr>
        <w:tc>
          <w:tcPr>
            <w:tcW w:w="7315" w:type="dxa"/>
            <w:tcBorders>
              <w:right w:val="single" w:sz="12" w:space="0" w:color="4F81BD" w:themeColor="accent1"/>
            </w:tcBorders>
          </w:tcPr>
          <w:p w14:paraId="46905CDB" w14:textId="24C4B05E" w:rsidR="00015DB8" w:rsidRPr="00DC7DDF" w:rsidRDefault="00015DB8" w:rsidP="00650852">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u w:val="single"/>
                <w:rtl/>
              </w:rPr>
              <w:t>وحد</w:t>
            </w:r>
            <w:r w:rsidRPr="00DC7DDF">
              <w:rPr>
                <w:rFonts w:ascii="Simplified Arabic" w:hAnsi="Simplified Arabic" w:cs="mohammad bold art 1" w:hint="cs"/>
                <w:color w:val="1F497D" w:themeColor="text2"/>
                <w:sz w:val="24"/>
                <w:szCs w:val="24"/>
                <w:u w:val="single"/>
                <w:rtl/>
              </w:rPr>
              <w:t>ة</w:t>
            </w:r>
            <w:r w:rsidRPr="00DC7DDF">
              <w:rPr>
                <w:rFonts w:ascii="Simplified Arabic" w:hAnsi="Simplified Arabic" w:cs="mohammad bold art 1" w:hint="cs"/>
                <w:color w:val="1F497D" w:themeColor="text2"/>
                <w:sz w:val="24"/>
                <w:szCs w:val="24"/>
                <w:rtl/>
              </w:rPr>
              <w:t xml:space="preserve"> الا</w:t>
            </w:r>
            <w:r w:rsidRPr="00DC7DDF">
              <w:rPr>
                <w:rFonts w:ascii="Simplified Arabic" w:hAnsi="Simplified Arabic" w:cs="mohammad bold art 1"/>
                <w:color w:val="1F497D" w:themeColor="text2"/>
                <w:sz w:val="24"/>
                <w:szCs w:val="24"/>
                <w:rtl/>
              </w:rPr>
              <w:t>ستثمار</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هي </w:t>
            </w:r>
            <w:r w:rsidRPr="00DC7DDF">
              <w:rPr>
                <w:rFonts w:ascii="Simplified Arabic" w:hAnsi="Simplified Arabic" w:cs="mohammad bold art 1"/>
                <w:color w:val="1F497D" w:themeColor="text2"/>
                <w:sz w:val="24"/>
                <w:szCs w:val="24"/>
                <w:u w:val="single"/>
                <w:rtl/>
              </w:rPr>
              <w:t>ورقة مالية</w:t>
            </w:r>
            <w:r w:rsidRPr="00DC7DDF">
              <w:rPr>
                <w:rFonts w:ascii="Simplified Arabic" w:hAnsi="Simplified Arabic" w:cs="mohammad bold art 1"/>
                <w:color w:val="1F497D" w:themeColor="text2"/>
                <w:sz w:val="24"/>
                <w:szCs w:val="24"/>
                <w:rtl/>
              </w:rPr>
              <w:t xml:space="preserve"> غير قابلة للتجزئة تمثل حصة في أصول </w:t>
            </w:r>
            <w:r w:rsidR="0007165A">
              <w:rPr>
                <w:rFonts w:ascii="Simplified Arabic" w:hAnsi="Simplified Arabic" w:cs="mohammad bold art 1"/>
                <w:color w:val="1F497D" w:themeColor="text2"/>
                <w:sz w:val="24"/>
                <w:szCs w:val="24"/>
                <w:u w:val="single"/>
                <w:rtl/>
              </w:rPr>
              <w:t>نظام</w:t>
            </w:r>
            <w:r w:rsidR="0007165A">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 xml:space="preserve">استثمار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 xml:space="preserve">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وتخول حاملها</w:t>
            </w:r>
            <w:r w:rsidRPr="00DC7DDF">
              <w:rPr>
                <w:rFonts w:ascii="Simplified Arabic" w:hAnsi="Simplified Arabic" w:cs="mohammad bold art 1" w:hint="cs"/>
                <w:color w:val="1F497D" w:themeColor="text2"/>
                <w:sz w:val="24"/>
                <w:szCs w:val="24"/>
                <w:rtl/>
              </w:rPr>
              <w:t xml:space="preserve"> مباشرة كامل</w:t>
            </w:r>
            <w:r w:rsidRPr="00DC7DDF">
              <w:rPr>
                <w:rFonts w:ascii="Simplified Arabic" w:hAnsi="Simplified Arabic" w:cs="mohammad bold art 1"/>
                <w:color w:val="1F497D" w:themeColor="text2"/>
                <w:sz w:val="24"/>
                <w:szCs w:val="24"/>
                <w:rtl/>
              </w:rPr>
              <w:t xml:space="preserve"> الحقوق الناشئة عنها.</w:t>
            </w:r>
          </w:p>
          <w:p w14:paraId="2B472A82" w14:textId="79873BA6" w:rsidR="00015DB8" w:rsidRPr="00DC7DDF" w:rsidRDefault="00015DB8" w:rsidP="00650852">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lang w:bidi="ar-KW"/>
              </w:rPr>
              <w:t>وإذا</w:t>
            </w:r>
            <w:r w:rsidRPr="00DC7DDF">
              <w:rPr>
                <w:rFonts w:ascii="Simplified Arabic" w:hAnsi="Simplified Arabic" w:cs="mohammad bold art 1"/>
                <w:color w:val="1F497D" w:themeColor="text2"/>
                <w:sz w:val="24"/>
                <w:szCs w:val="24"/>
                <w:rtl/>
              </w:rPr>
              <w:t xml:space="preserve"> تعدد </w:t>
            </w:r>
            <w:r w:rsidRPr="00DC7DDF">
              <w:rPr>
                <w:rFonts w:ascii="Simplified Arabic" w:hAnsi="Simplified Arabic" w:cs="mohammad bold art 1" w:hint="cs"/>
                <w:color w:val="1F497D" w:themeColor="text2"/>
                <w:sz w:val="24"/>
                <w:szCs w:val="24"/>
                <w:rtl/>
              </w:rPr>
              <w:t xml:space="preserve">مالكو </w:t>
            </w:r>
            <w:r w:rsidRPr="00DC7DDF">
              <w:rPr>
                <w:rFonts w:ascii="Simplified Arabic" w:hAnsi="Simplified Arabic" w:cs="mohammad bold art 1" w:hint="cs"/>
                <w:color w:val="1F497D" w:themeColor="text2"/>
                <w:sz w:val="24"/>
                <w:szCs w:val="24"/>
                <w:u w:val="single"/>
                <w:rtl/>
              </w:rPr>
              <w:t>الوحدة</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الواحدة، </w:t>
            </w:r>
            <w:r w:rsidRPr="00DC7DDF">
              <w:rPr>
                <w:rFonts w:ascii="Simplified Arabic" w:hAnsi="Simplified Arabic" w:cs="mohammad bold art 1" w:hint="cs"/>
                <w:color w:val="1F497D" w:themeColor="text2"/>
                <w:sz w:val="24"/>
                <w:szCs w:val="24"/>
                <w:rtl/>
              </w:rPr>
              <w:t xml:space="preserve">تعين </w:t>
            </w:r>
            <w:r w:rsidRPr="00DC7DDF">
              <w:rPr>
                <w:rFonts w:ascii="Simplified Arabic" w:hAnsi="Simplified Arabic" w:cs="mohammad bold art 1"/>
                <w:color w:val="1F497D" w:themeColor="text2"/>
                <w:sz w:val="24"/>
                <w:szCs w:val="24"/>
                <w:rtl/>
              </w:rPr>
              <w:t xml:space="preserve">عليهم </w:t>
            </w:r>
            <w:r w:rsidRPr="00DC7DDF">
              <w:rPr>
                <w:rFonts w:ascii="Simplified Arabic" w:hAnsi="Simplified Arabic" w:cs="mohammad bold art 1" w:hint="cs"/>
                <w:color w:val="1F497D" w:themeColor="text2"/>
                <w:sz w:val="24"/>
                <w:szCs w:val="24"/>
                <w:rtl/>
              </w:rPr>
              <w:t>أن يختاروا من بينهم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شخص</w:t>
            </w:r>
            <w:r w:rsidRPr="00DC7DDF">
              <w:rPr>
                <w:rFonts w:ascii="Simplified Arabic" w:hAnsi="Simplified Arabic" w:cs="mohammad bold art 1" w:hint="cs"/>
                <w:color w:val="1F497D" w:themeColor="text2"/>
                <w:sz w:val="24"/>
                <w:szCs w:val="24"/>
                <w:rtl/>
              </w:rPr>
              <w:t>اً واحداً يمثلهم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تجاه النظام</w:t>
            </w:r>
            <w:r w:rsidRPr="00DC7DDF">
              <w:rPr>
                <w:rFonts w:ascii="Simplified Arabic" w:hAnsi="Simplified Arabic" w:cs="mohammad bold art 1"/>
                <w:color w:val="1F497D" w:themeColor="text2"/>
                <w:sz w:val="24"/>
                <w:szCs w:val="24"/>
                <w:rtl/>
              </w:rPr>
              <w:t>.</w:t>
            </w:r>
          </w:p>
          <w:p w14:paraId="643674BF" w14:textId="71E5F8EA" w:rsidR="00691E40" w:rsidRPr="00DC7DDF" w:rsidRDefault="00015DB8" w:rsidP="00691E40">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ويجوز لغير الكويتيين الاكتتاب </w:t>
            </w:r>
            <w:r w:rsidR="00780BEE"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hint="cs"/>
                <w:color w:val="1F497D" w:themeColor="text2"/>
                <w:sz w:val="24"/>
                <w:szCs w:val="24"/>
                <w:rtl/>
              </w:rPr>
              <w:t xml:space="preserve">الاشتراك في </w:t>
            </w:r>
            <w:r w:rsidRPr="00DC7DDF">
              <w:rPr>
                <w:rFonts w:ascii="Simplified Arabic" w:hAnsi="Simplified Arabic" w:cs="mohammad bold art 1" w:hint="cs"/>
                <w:color w:val="1F497D" w:themeColor="text2"/>
                <w:sz w:val="24"/>
                <w:szCs w:val="24"/>
                <w:u w:val="single"/>
                <w:rtl/>
              </w:rPr>
              <w:t>وحدات</w:t>
            </w:r>
            <w:r w:rsidRPr="00DC7DDF">
              <w:rPr>
                <w:rFonts w:ascii="Simplified Arabic" w:hAnsi="Simplified Arabic" w:cs="mohammad bold art 1" w:hint="cs"/>
                <w:color w:val="1F497D" w:themeColor="text2"/>
                <w:sz w:val="24"/>
                <w:szCs w:val="24"/>
                <w:rtl/>
              </w:rPr>
              <w:t xml:space="preserve"> الاستثمار أو تملكها.</w:t>
            </w:r>
          </w:p>
        </w:tc>
        <w:tc>
          <w:tcPr>
            <w:tcW w:w="1575" w:type="dxa"/>
            <w:tcBorders>
              <w:left w:val="single" w:sz="12" w:space="0" w:color="4F81BD" w:themeColor="accent1"/>
            </w:tcBorders>
          </w:tcPr>
          <w:p w14:paraId="1829B415" w14:textId="1A34DF44" w:rsidR="00015DB8" w:rsidRPr="00DC7DDF" w:rsidRDefault="00015DB8" w:rsidP="006B39E8">
            <w:pPr>
              <w:pStyle w:val="Heading1"/>
              <w:outlineLvl w:val="0"/>
              <w:rPr>
                <w:rFonts w:cs="mohammad bold art 1"/>
                <w:color w:val="1F497D" w:themeColor="text2"/>
                <w:rtl/>
              </w:rPr>
            </w:pPr>
            <w:bookmarkStart w:id="9" w:name="_Toc448074336"/>
            <w:r w:rsidRPr="00DC7DDF">
              <w:rPr>
                <w:rFonts w:cs="mohammad bold art 1" w:hint="cs"/>
                <w:color w:val="1F497D" w:themeColor="text2"/>
                <w:rtl/>
              </w:rPr>
              <w:t>مادة 3-</w:t>
            </w:r>
            <w:bookmarkEnd w:id="9"/>
            <w:r w:rsidR="00752048" w:rsidRPr="00DC7DDF">
              <w:rPr>
                <w:rFonts w:cs="mohammad bold art 1" w:hint="cs"/>
                <w:color w:val="1F497D" w:themeColor="text2"/>
                <w:rtl/>
              </w:rPr>
              <w:t>10</w:t>
            </w:r>
          </w:p>
        </w:tc>
      </w:tr>
      <w:tr w:rsidR="00DC7DDF" w:rsidRPr="00DC7DDF" w14:paraId="32709898" w14:textId="77777777" w:rsidTr="00691E40">
        <w:trPr>
          <w:trHeight w:val="604"/>
          <w:jc w:val="center"/>
        </w:trPr>
        <w:tc>
          <w:tcPr>
            <w:tcW w:w="7315" w:type="dxa"/>
            <w:tcBorders>
              <w:right w:val="single" w:sz="12" w:space="0" w:color="4F81BD" w:themeColor="accent1"/>
            </w:tcBorders>
          </w:tcPr>
          <w:p w14:paraId="59BEFA10" w14:textId="3FAA3633" w:rsidR="00015DB8" w:rsidRPr="00DC7DDF" w:rsidRDefault="00CC2B61" w:rsidP="00650852">
            <w:pPr>
              <w:pStyle w:val="Heading1"/>
              <w:jc w:val="both"/>
              <w:outlineLvl w:val="0"/>
              <w:rPr>
                <w:rFonts w:cs="mohammad bold art 1"/>
                <w:color w:val="1F497D" w:themeColor="text2"/>
                <w:sz w:val="28"/>
                <w:szCs w:val="28"/>
                <w:rtl/>
              </w:rPr>
            </w:pPr>
            <w:bookmarkStart w:id="10" w:name="_Toc448074337"/>
            <w:r w:rsidRPr="00DC7DDF">
              <w:rPr>
                <w:rFonts w:cs="mohammad bold art 1" w:hint="eastAsia"/>
                <w:color w:val="1F497D" w:themeColor="text2"/>
                <w:sz w:val="28"/>
                <w:szCs w:val="28"/>
                <w:rtl/>
                <w:lang w:bidi="ar-KW"/>
              </w:rPr>
              <w:t>الاكتتاب</w:t>
            </w:r>
            <w:r w:rsidRPr="00DC7DDF">
              <w:rPr>
                <w:rFonts w:cs="mohammad bold art 1"/>
                <w:color w:val="1F497D" w:themeColor="text2"/>
                <w:sz w:val="28"/>
                <w:szCs w:val="28"/>
                <w:rtl/>
                <w:lang w:bidi="ar-KW"/>
              </w:rPr>
              <w:t xml:space="preserve"> </w:t>
            </w:r>
            <w:r w:rsidRPr="00DC7DDF">
              <w:rPr>
                <w:rFonts w:cs="mohammad bold art 1" w:hint="eastAsia"/>
                <w:color w:val="1F497D" w:themeColor="text2"/>
                <w:sz w:val="28"/>
                <w:szCs w:val="28"/>
                <w:rtl/>
                <w:lang w:bidi="ar-KW"/>
              </w:rPr>
              <w:t>و</w:t>
            </w:r>
            <w:r w:rsidR="00D33355" w:rsidRPr="00DC7DDF">
              <w:rPr>
                <w:rFonts w:cs="mohammad bold art 1" w:hint="cs"/>
                <w:color w:val="1F497D" w:themeColor="text2"/>
                <w:sz w:val="28"/>
                <w:szCs w:val="28"/>
                <w:rtl/>
              </w:rPr>
              <w:t xml:space="preserve">الاشتراك في </w:t>
            </w:r>
            <w:r w:rsidR="00015DB8" w:rsidRPr="00DC7DDF">
              <w:rPr>
                <w:rFonts w:cs="mohammad bold art 1"/>
                <w:color w:val="1F497D" w:themeColor="text2"/>
                <w:sz w:val="28"/>
                <w:szCs w:val="28"/>
                <w:rtl/>
              </w:rPr>
              <w:t xml:space="preserve">الوحدات  </w:t>
            </w:r>
            <w:bookmarkEnd w:id="10"/>
          </w:p>
        </w:tc>
        <w:tc>
          <w:tcPr>
            <w:tcW w:w="1575" w:type="dxa"/>
            <w:tcBorders>
              <w:left w:val="single" w:sz="12" w:space="0" w:color="4F81BD" w:themeColor="accent1"/>
            </w:tcBorders>
          </w:tcPr>
          <w:p w14:paraId="0E8C2B94" w14:textId="77777777" w:rsidR="00015DB8" w:rsidRPr="00DC7DDF" w:rsidRDefault="00015DB8" w:rsidP="006B39E8">
            <w:pPr>
              <w:pStyle w:val="Heading1"/>
              <w:outlineLvl w:val="0"/>
              <w:rPr>
                <w:rFonts w:cs="mohammad bold art 1"/>
                <w:color w:val="1F497D" w:themeColor="text2"/>
                <w:rtl/>
              </w:rPr>
            </w:pPr>
          </w:p>
        </w:tc>
      </w:tr>
      <w:tr w:rsidR="00DC7DDF" w:rsidRPr="00DC7DDF" w14:paraId="654A525B" w14:textId="77777777" w:rsidTr="002B1852">
        <w:trPr>
          <w:trHeight w:val="1396"/>
          <w:jc w:val="center"/>
        </w:trPr>
        <w:tc>
          <w:tcPr>
            <w:tcW w:w="7315" w:type="dxa"/>
            <w:tcBorders>
              <w:right w:val="single" w:sz="12" w:space="0" w:color="4F81BD" w:themeColor="accent1"/>
            </w:tcBorders>
          </w:tcPr>
          <w:p w14:paraId="168882F6" w14:textId="77777777" w:rsidR="003B6A1C" w:rsidRPr="00DC7DDF" w:rsidRDefault="003B6A1C" w:rsidP="003B6A1C">
            <w:pPr>
              <w:pStyle w:val="Heading1"/>
              <w:jc w:val="both"/>
              <w:outlineLvl w:val="0"/>
              <w:rPr>
                <w:rFonts w:cs="mohammad bold art 1"/>
                <w:b w:val="0"/>
                <w:bCs w:val="0"/>
                <w:color w:val="1F497D" w:themeColor="text2"/>
                <w:rtl/>
              </w:rPr>
            </w:pPr>
            <w:r w:rsidRPr="00DC7DDF">
              <w:rPr>
                <w:rFonts w:cs="mohammad bold art 1" w:hint="cs"/>
                <w:b w:val="0"/>
                <w:bCs w:val="0"/>
                <w:color w:val="1F497D" w:themeColor="text2"/>
                <w:rtl/>
              </w:rPr>
              <w:t>يتم</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الاكتتاب أو الاشتراك في</w:t>
            </w:r>
            <w:r w:rsidRPr="00DC7DDF">
              <w:rPr>
                <w:rFonts w:cs="mohammad bold art 1"/>
                <w:b w:val="0"/>
                <w:bCs w:val="0"/>
                <w:color w:val="1F497D" w:themeColor="text2"/>
                <w:rtl/>
              </w:rPr>
              <w:t xml:space="preserve"> </w:t>
            </w:r>
            <w:r w:rsidRPr="00DC7DDF">
              <w:rPr>
                <w:rFonts w:cs="mohammad bold art 1" w:hint="cs"/>
                <w:b w:val="0"/>
                <w:bCs w:val="0"/>
                <w:color w:val="1F497D" w:themeColor="text2"/>
                <w:u w:val="single"/>
                <w:rtl/>
              </w:rPr>
              <w:t>نظام</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الاستثمار</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الجماعي</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التعاقدي</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 xml:space="preserve">عن طريق </w:t>
            </w:r>
            <w:r w:rsidRPr="00DC7DDF">
              <w:rPr>
                <w:rFonts w:cs="mohammad bold art 1" w:hint="cs"/>
                <w:b w:val="0"/>
                <w:bCs w:val="0"/>
                <w:color w:val="1F497D" w:themeColor="text2"/>
                <w:u w:val="single"/>
                <w:rtl/>
              </w:rPr>
              <w:t>الاكتتاب</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الخاص</w:t>
            </w:r>
            <w:r w:rsidRPr="00DC7DDF">
              <w:rPr>
                <w:rFonts w:cs="mohammad bold art 1" w:hint="cs"/>
                <w:b w:val="0"/>
                <w:bCs w:val="0"/>
                <w:color w:val="1F497D" w:themeColor="text2"/>
                <w:rtl/>
              </w:rPr>
              <w:t xml:space="preserve"> ويوجه</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إلى</w:t>
            </w:r>
            <w:r w:rsidRPr="00DC7DDF">
              <w:rPr>
                <w:rFonts w:cs="mohammad bold art 1"/>
                <w:b w:val="0"/>
                <w:bCs w:val="0"/>
                <w:color w:val="1F497D" w:themeColor="text2"/>
                <w:rtl/>
              </w:rPr>
              <w:t xml:space="preserve"> </w:t>
            </w:r>
            <w:r w:rsidRPr="00DC7DDF">
              <w:rPr>
                <w:rFonts w:cs="mohammad bold art 1" w:hint="cs"/>
                <w:b w:val="0"/>
                <w:bCs w:val="0"/>
                <w:color w:val="1F497D" w:themeColor="text2"/>
                <w:u w:val="single"/>
                <w:rtl/>
              </w:rPr>
              <w:t>العملاء</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المحترفين</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فقط.</w:t>
            </w:r>
          </w:p>
          <w:p w14:paraId="5EC2B631" w14:textId="105135C5" w:rsidR="003B6A1C" w:rsidRPr="00DC7DDF" w:rsidRDefault="003B6A1C" w:rsidP="003B6A1C">
            <w:pPr>
              <w:rPr>
                <w:color w:val="1F497D" w:themeColor="text2"/>
                <w:rtl/>
              </w:rPr>
            </w:pPr>
          </w:p>
        </w:tc>
        <w:tc>
          <w:tcPr>
            <w:tcW w:w="1575" w:type="dxa"/>
            <w:tcBorders>
              <w:left w:val="single" w:sz="12" w:space="0" w:color="4F81BD" w:themeColor="accent1"/>
            </w:tcBorders>
          </w:tcPr>
          <w:p w14:paraId="6ED46597" w14:textId="329138BF" w:rsidR="003B6A1C" w:rsidRPr="00DC7DDF" w:rsidRDefault="003B6A1C" w:rsidP="006B39E8">
            <w:pPr>
              <w:pStyle w:val="Heading1"/>
              <w:outlineLvl w:val="0"/>
              <w:rPr>
                <w:rFonts w:cs="mohammad bold art 1"/>
                <w:color w:val="1F497D" w:themeColor="text2"/>
                <w:rtl/>
              </w:rPr>
            </w:pPr>
            <w:r w:rsidRPr="00DC7DDF">
              <w:rPr>
                <w:rFonts w:cs="mohammad bold art 1" w:hint="cs"/>
                <w:color w:val="1F497D" w:themeColor="text2"/>
                <w:rtl/>
              </w:rPr>
              <w:t>مادة 3-11</w:t>
            </w:r>
          </w:p>
        </w:tc>
      </w:tr>
      <w:tr w:rsidR="00DC7DDF" w:rsidRPr="00DC7DDF" w14:paraId="4A8FEC1D" w14:textId="77777777" w:rsidTr="00691E40">
        <w:trPr>
          <w:trHeight w:val="604"/>
          <w:jc w:val="center"/>
        </w:trPr>
        <w:tc>
          <w:tcPr>
            <w:tcW w:w="7315" w:type="dxa"/>
            <w:tcBorders>
              <w:right w:val="single" w:sz="12" w:space="0" w:color="4F81BD" w:themeColor="accent1"/>
            </w:tcBorders>
          </w:tcPr>
          <w:p w14:paraId="72B75E3C" w14:textId="5973AC0E" w:rsidR="00015DB8" w:rsidRPr="00DC7DDF" w:rsidRDefault="00015DB8" w:rsidP="00C04490">
            <w:pPr>
              <w:pStyle w:val="Heading1"/>
              <w:jc w:val="both"/>
              <w:outlineLvl w:val="0"/>
              <w:rPr>
                <w:rFonts w:cs="mohammad bold art 1"/>
                <w:b w:val="0"/>
                <w:bCs w:val="0"/>
                <w:color w:val="1F497D" w:themeColor="text2"/>
                <w:sz w:val="28"/>
                <w:szCs w:val="28"/>
                <w:rtl/>
              </w:rPr>
            </w:pPr>
            <w:bookmarkStart w:id="11" w:name="_Toc448074358"/>
            <w:r w:rsidRPr="00DC7DDF">
              <w:rPr>
                <w:rFonts w:cs="mohammad bold art 1" w:hint="cs"/>
                <w:color w:val="1F497D" w:themeColor="text2"/>
                <w:sz w:val="28"/>
                <w:szCs w:val="28"/>
                <w:rtl/>
                <w:lang w:bidi="ar-KW"/>
              </w:rPr>
              <w:t>ترويج وبيع الوحدات</w:t>
            </w:r>
            <w:r w:rsidRPr="00DC7DDF">
              <w:rPr>
                <w:rFonts w:cs="mohammad bold art 1" w:hint="cs"/>
                <w:b w:val="0"/>
                <w:bCs w:val="0"/>
                <w:color w:val="1F497D" w:themeColor="text2"/>
                <w:sz w:val="28"/>
                <w:szCs w:val="28"/>
                <w:rtl/>
              </w:rPr>
              <w:t xml:space="preserve"> </w:t>
            </w:r>
            <w:bookmarkEnd w:id="11"/>
          </w:p>
        </w:tc>
        <w:tc>
          <w:tcPr>
            <w:tcW w:w="1575" w:type="dxa"/>
            <w:tcBorders>
              <w:left w:val="single" w:sz="12" w:space="0" w:color="4F81BD" w:themeColor="accent1"/>
            </w:tcBorders>
          </w:tcPr>
          <w:p w14:paraId="7FA726FE" w14:textId="77777777" w:rsidR="00015DB8" w:rsidRPr="00DC7DDF" w:rsidRDefault="00015DB8" w:rsidP="006B39E8">
            <w:pPr>
              <w:pStyle w:val="Heading1"/>
              <w:outlineLvl w:val="0"/>
              <w:rPr>
                <w:rFonts w:cs="mohammad bold art 1"/>
                <w:color w:val="1F497D" w:themeColor="text2"/>
                <w:rtl/>
              </w:rPr>
            </w:pPr>
          </w:p>
        </w:tc>
      </w:tr>
      <w:tr w:rsidR="00DC7DDF" w:rsidRPr="00DC7DDF" w14:paraId="0DE152C8" w14:textId="77777777" w:rsidTr="002B1852">
        <w:trPr>
          <w:trHeight w:val="604"/>
          <w:jc w:val="center"/>
        </w:trPr>
        <w:tc>
          <w:tcPr>
            <w:tcW w:w="7315" w:type="dxa"/>
            <w:tcBorders>
              <w:right w:val="single" w:sz="12" w:space="0" w:color="4F81BD" w:themeColor="accent1"/>
            </w:tcBorders>
          </w:tcPr>
          <w:p w14:paraId="0E61E888" w14:textId="41C26DF2" w:rsidR="00691E40" w:rsidRPr="00DC7DDF" w:rsidRDefault="00015DB8" w:rsidP="002B1852">
            <w:pPr>
              <w:bidi/>
              <w:spacing w:before="120" w:after="120"/>
              <w:jc w:val="both"/>
              <w:rPr>
                <w:rFonts w:ascii="Simplified Arabic" w:hAnsi="Simplified Arabic" w:cs="mohammad bold art 1"/>
                <w:color w:val="1F497D" w:themeColor="text2"/>
                <w:sz w:val="24"/>
                <w:szCs w:val="24"/>
                <w:u w:val="single"/>
                <w:rtl/>
                <w:lang w:bidi="ar-KW"/>
              </w:rPr>
            </w:pPr>
            <w:r w:rsidRPr="00DC7DDF">
              <w:rPr>
                <w:rFonts w:ascii="Simplified Arabic" w:hAnsi="Simplified Arabic" w:cs="mohammad bold art 1" w:hint="cs"/>
                <w:color w:val="1F497D" w:themeColor="text2"/>
                <w:sz w:val="24"/>
                <w:szCs w:val="24"/>
                <w:rtl/>
              </w:rPr>
              <w:t>لا يجوز</w:t>
            </w:r>
            <w:r w:rsidRPr="00DC7DDF">
              <w:rPr>
                <w:rFonts w:ascii="Simplified Arabic" w:hAnsi="Simplified Arabic" w:cs="mohammad bold art 1"/>
                <w:color w:val="1F497D" w:themeColor="text2"/>
                <w:sz w:val="24"/>
                <w:szCs w:val="24"/>
                <w:rtl/>
              </w:rPr>
              <w:t xml:space="preserve"> توجيه أي </w:t>
            </w:r>
            <w:r w:rsidRPr="00DC7DDF">
              <w:rPr>
                <w:rFonts w:ascii="Simplified Arabic" w:hAnsi="Simplified Arabic" w:cs="mohammad bold art 1"/>
                <w:color w:val="1F497D" w:themeColor="text2"/>
                <w:sz w:val="24"/>
                <w:szCs w:val="24"/>
                <w:u w:val="single"/>
                <w:rtl/>
              </w:rPr>
              <w:t>إعلانات ترويجية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لنظام الاستثمار الجماعي التعاقدي</w:t>
            </w:r>
            <w:r w:rsidRPr="00DC7DDF">
              <w:rPr>
                <w:rFonts w:ascii="Simplified Arabic" w:hAnsi="Simplified Arabic" w:cs="mohammad bold art 1"/>
                <w:color w:val="1F497D" w:themeColor="text2"/>
                <w:sz w:val="24"/>
                <w:szCs w:val="24"/>
                <w:rtl/>
              </w:rPr>
              <w:t xml:space="preserve"> إلا وفقاً لضوابط </w:t>
            </w:r>
            <w:r w:rsidRPr="00DC7DDF">
              <w:rPr>
                <w:rFonts w:ascii="Simplified Arabic" w:hAnsi="Simplified Arabic" w:cs="mohammad bold art 1"/>
                <w:color w:val="1F497D" w:themeColor="text2"/>
                <w:sz w:val="24"/>
                <w:szCs w:val="24"/>
                <w:u w:val="single"/>
                <w:rtl/>
              </w:rPr>
              <w:t>الإعلانات الترويجية</w:t>
            </w:r>
            <w:r w:rsidRPr="00DC7DDF">
              <w:rPr>
                <w:rFonts w:ascii="Simplified Arabic" w:hAnsi="Simplified Arabic" w:cs="mohammad bold art 1"/>
                <w:color w:val="1F497D" w:themeColor="text2"/>
                <w:sz w:val="24"/>
                <w:szCs w:val="24"/>
                <w:rtl/>
              </w:rPr>
              <w:t xml:space="preserve"> المنصوص عليها في الفصل السابع من الكتاب الثامن (أخلاقيات العمل) من هذه </w:t>
            </w:r>
            <w:r w:rsidRPr="00DC7DDF">
              <w:rPr>
                <w:rFonts w:ascii="Simplified Arabic" w:hAnsi="Simplified Arabic" w:cs="mohammad bold art 1"/>
                <w:color w:val="1F497D" w:themeColor="text2"/>
                <w:sz w:val="24"/>
                <w:szCs w:val="24"/>
                <w:u w:val="single"/>
                <w:rtl/>
              </w:rPr>
              <w:t>اللائحة</w:t>
            </w:r>
            <w:r w:rsidRPr="00DC7DDF">
              <w:rPr>
                <w:rFonts w:ascii="Simplified Arabic" w:hAnsi="Simplified Arabic" w:cs="mohammad bold art 1"/>
                <w:color w:val="1F497D" w:themeColor="text2"/>
                <w:sz w:val="24"/>
                <w:szCs w:val="24"/>
                <w:rtl/>
              </w:rPr>
              <w:t>، و</w:t>
            </w:r>
            <w:r w:rsidRPr="00DC7DDF">
              <w:rPr>
                <w:rFonts w:ascii="Simplified Arabic" w:hAnsi="Simplified Arabic" w:cs="mohammad bold art 1" w:hint="cs"/>
                <w:color w:val="1F497D" w:themeColor="text2"/>
                <w:sz w:val="24"/>
                <w:szCs w:val="24"/>
                <w:rtl/>
              </w:rPr>
              <w:t xml:space="preserve">يجب </w:t>
            </w:r>
            <w:r w:rsidRPr="00DC7DDF">
              <w:rPr>
                <w:rFonts w:ascii="Simplified Arabic" w:hAnsi="Simplified Arabic" w:cs="mohammad bold art 1"/>
                <w:color w:val="1F497D" w:themeColor="text2"/>
                <w:sz w:val="24"/>
                <w:szCs w:val="24"/>
                <w:rtl/>
              </w:rPr>
              <w:t xml:space="preserve">أن يكون </w:t>
            </w:r>
            <w:r w:rsidRPr="00DC7DDF">
              <w:rPr>
                <w:rFonts w:ascii="Simplified Arabic" w:hAnsi="Simplified Arabic" w:cs="mohammad bold art 1" w:hint="cs"/>
                <w:color w:val="1F497D" w:themeColor="text2"/>
                <w:sz w:val="24"/>
                <w:szCs w:val="24"/>
                <w:rtl/>
                <w:lang w:bidi="ar-KW"/>
              </w:rPr>
              <w:t xml:space="preserve">الإعلان </w:t>
            </w:r>
            <w:r w:rsidRPr="00DC7DDF">
              <w:rPr>
                <w:rFonts w:ascii="Simplified Arabic" w:hAnsi="Simplified Arabic" w:cs="mohammad bold art 1"/>
                <w:color w:val="1F497D" w:themeColor="text2"/>
                <w:sz w:val="24"/>
                <w:szCs w:val="24"/>
                <w:rtl/>
              </w:rPr>
              <w:t xml:space="preserve">موجهاً فقط إلى </w:t>
            </w:r>
            <w:r w:rsidRPr="00DC7DDF">
              <w:rPr>
                <w:rFonts w:ascii="Simplified Arabic" w:hAnsi="Simplified Arabic" w:cs="mohammad bold art 1"/>
                <w:color w:val="1F497D" w:themeColor="text2"/>
                <w:sz w:val="24"/>
                <w:szCs w:val="24"/>
                <w:u w:val="single"/>
                <w:rtl/>
              </w:rPr>
              <w:t>عميل محترف</w:t>
            </w:r>
            <w:r w:rsidRPr="00DC7DDF">
              <w:rPr>
                <w:rFonts w:ascii="Simplified Arabic" w:hAnsi="Simplified Arabic" w:cs="mohammad bold art 1" w:hint="cs"/>
                <w:color w:val="1F497D" w:themeColor="text2"/>
                <w:sz w:val="24"/>
                <w:szCs w:val="24"/>
                <w:rtl/>
              </w:rPr>
              <w:t xml:space="preserve">، ولا يجوز استخدام </w:t>
            </w:r>
            <w:r w:rsidRPr="00DC7DDF">
              <w:rPr>
                <w:rFonts w:ascii="Simplified Arabic" w:hAnsi="Simplified Arabic" w:cs="mohammad bold art 1"/>
                <w:color w:val="1F497D" w:themeColor="text2"/>
                <w:sz w:val="24"/>
                <w:szCs w:val="24"/>
                <w:rtl/>
              </w:rPr>
              <w:t>وسائل الإعلان العامة المتاحة للجمهور</w:t>
            </w:r>
            <w:r w:rsidRPr="00DC7DDF">
              <w:rPr>
                <w:rFonts w:ascii="Simplified Arabic" w:hAnsi="Simplified Arabic" w:cs="mohammad bold art 1" w:hint="cs"/>
                <w:color w:val="1F497D" w:themeColor="text2"/>
                <w:sz w:val="24"/>
                <w:szCs w:val="24"/>
                <w:rtl/>
              </w:rPr>
              <w:t xml:space="preserve"> في الترويج </w:t>
            </w:r>
            <w:r w:rsidRPr="00DC7DDF">
              <w:rPr>
                <w:rFonts w:ascii="Simplified Arabic" w:hAnsi="Simplified Arabic" w:cs="mohammad bold art 1" w:hint="cs"/>
                <w:color w:val="1F497D" w:themeColor="text2"/>
                <w:sz w:val="24"/>
                <w:szCs w:val="24"/>
                <w:u w:val="single"/>
                <w:rtl/>
              </w:rPr>
              <w:t>لنظام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التعاقدي</w:t>
            </w:r>
            <w:r w:rsidR="005F2378" w:rsidRPr="0007165A">
              <w:rPr>
                <w:rFonts w:ascii="Simplified Arabic" w:hAnsi="Simplified Arabic" w:cs="mohammad bold art 1" w:hint="cs"/>
                <w:color w:val="1F497D" w:themeColor="text2"/>
                <w:sz w:val="24"/>
                <w:szCs w:val="24"/>
                <w:rtl/>
                <w:lang w:bidi="ar-KW"/>
              </w:rPr>
              <w:t>.</w:t>
            </w:r>
          </w:p>
        </w:tc>
        <w:tc>
          <w:tcPr>
            <w:tcW w:w="1575" w:type="dxa"/>
            <w:tcBorders>
              <w:left w:val="single" w:sz="12" w:space="0" w:color="4F81BD" w:themeColor="accent1"/>
            </w:tcBorders>
          </w:tcPr>
          <w:p w14:paraId="5D2274A2" w14:textId="5DB61379" w:rsidR="00015DB8" w:rsidRPr="00DC7DDF" w:rsidRDefault="00015DB8" w:rsidP="006B39E8">
            <w:pPr>
              <w:pStyle w:val="Heading1"/>
              <w:outlineLvl w:val="0"/>
              <w:rPr>
                <w:rFonts w:cs="mohammad bold art 1"/>
                <w:color w:val="1F497D" w:themeColor="text2"/>
                <w:rtl/>
              </w:rPr>
            </w:pPr>
            <w:r w:rsidRPr="00DC7DDF">
              <w:rPr>
                <w:rFonts w:cs="mohammad bold art 1" w:hint="cs"/>
                <w:color w:val="1F497D" w:themeColor="text2"/>
                <w:rtl/>
              </w:rPr>
              <w:t>مادة 3-</w:t>
            </w:r>
            <w:r w:rsidR="00752048" w:rsidRPr="00DC7DDF">
              <w:rPr>
                <w:rFonts w:cs="mohammad bold art 1" w:hint="cs"/>
                <w:color w:val="1F497D" w:themeColor="text2"/>
                <w:rtl/>
              </w:rPr>
              <w:t>12</w:t>
            </w:r>
          </w:p>
        </w:tc>
      </w:tr>
      <w:tr w:rsidR="00DC7DDF" w:rsidRPr="00DC7DDF" w14:paraId="0722F6CF" w14:textId="77777777" w:rsidTr="002B1852">
        <w:trPr>
          <w:trHeight w:val="604"/>
          <w:jc w:val="center"/>
        </w:trPr>
        <w:tc>
          <w:tcPr>
            <w:tcW w:w="7315" w:type="dxa"/>
          </w:tcPr>
          <w:p w14:paraId="710E5076" w14:textId="77777777" w:rsidR="002B1852" w:rsidRPr="00DC7DDF" w:rsidRDefault="002B1852" w:rsidP="00B754DF">
            <w:pPr>
              <w:pStyle w:val="Heading1"/>
              <w:jc w:val="both"/>
              <w:outlineLvl w:val="0"/>
              <w:rPr>
                <w:rFonts w:cs="mohammad bold art 1"/>
                <w:color w:val="1F497D" w:themeColor="text2"/>
                <w:sz w:val="28"/>
                <w:szCs w:val="28"/>
                <w:rtl/>
              </w:rPr>
            </w:pPr>
          </w:p>
        </w:tc>
        <w:tc>
          <w:tcPr>
            <w:tcW w:w="1575" w:type="dxa"/>
          </w:tcPr>
          <w:p w14:paraId="4D31B614" w14:textId="77777777" w:rsidR="002B1852" w:rsidRPr="00DC7DDF" w:rsidRDefault="002B1852" w:rsidP="00C04490">
            <w:pPr>
              <w:pStyle w:val="Heading1"/>
              <w:outlineLvl w:val="0"/>
              <w:rPr>
                <w:rFonts w:cs="mohammad bold art 1"/>
                <w:color w:val="1F497D" w:themeColor="text2"/>
                <w:rtl/>
              </w:rPr>
            </w:pPr>
          </w:p>
        </w:tc>
      </w:tr>
      <w:tr w:rsidR="00DC7DDF" w:rsidRPr="00DC7DDF" w14:paraId="54B9AAE3" w14:textId="77777777" w:rsidTr="002B1852">
        <w:trPr>
          <w:trHeight w:val="604"/>
          <w:jc w:val="center"/>
        </w:trPr>
        <w:tc>
          <w:tcPr>
            <w:tcW w:w="7315" w:type="dxa"/>
          </w:tcPr>
          <w:p w14:paraId="22B482C8" w14:textId="77777777" w:rsidR="002B1852" w:rsidRPr="00DC7DDF" w:rsidRDefault="002B1852" w:rsidP="00B754DF">
            <w:pPr>
              <w:pStyle w:val="Heading1"/>
              <w:jc w:val="both"/>
              <w:outlineLvl w:val="0"/>
              <w:rPr>
                <w:rFonts w:cs="mohammad bold art 1"/>
                <w:color w:val="1F497D" w:themeColor="text2"/>
                <w:sz w:val="28"/>
                <w:szCs w:val="28"/>
                <w:rtl/>
              </w:rPr>
            </w:pPr>
          </w:p>
        </w:tc>
        <w:tc>
          <w:tcPr>
            <w:tcW w:w="1575" w:type="dxa"/>
          </w:tcPr>
          <w:p w14:paraId="020A0049" w14:textId="77777777" w:rsidR="002B1852" w:rsidRPr="00DC7DDF" w:rsidRDefault="002B1852" w:rsidP="00C04490">
            <w:pPr>
              <w:pStyle w:val="Heading1"/>
              <w:outlineLvl w:val="0"/>
              <w:rPr>
                <w:rFonts w:cs="mohammad bold art 1"/>
                <w:color w:val="1F497D" w:themeColor="text2"/>
                <w:rtl/>
              </w:rPr>
            </w:pPr>
          </w:p>
        </w:tc>
      </w:tr>
      <w:tr w:rsidR="00DC7DDF" w:rsidRPr="00DC7DDF" w14:paraId="0594A51D" w14:textId="77777777" w:rsidTr="000365BF">
        <w:trPr>
          <w:trHeight w:val="1126"/>
          <w:jc w:val="center"/>
        </w:trPr>
        <w:tc>
          <w:tcPr>
            <w:tcW w:w="7315" w:type="dxa"/>
          </w:tcPr>
          <w:p w14:paraId="6AE66750" w14:textId="77777777" w:rsidR="002B1852" w:rsidRPr="00DC7DDF" w:rsidRDefault="002B1852" w:rsidP="00B754DF">
            <w:pPr>
              <w:pStyle w:val="Heading1"/>
              <w:jc w:val="both"/>
              <w:outlineLvl w:val="0"/>
              <w:rPr>
                <w:rFonts w:cs="mohammad bold art 1"/>
                <w:color w:val="1F497D" w:themeColor="text2"/>
                <w:sz w:val="28"/>
                <w:szCs w:val="28"/>
                <w:rtl/>
              </w:rPr>
            </w:pPr>
          </w:p>
        </w:tc>
        <w:tc>
          <w:tcPr>
            <w:tcW w:w="1575" w:type="dxa"/>
          </w:tcPr>
          <w:p w14:paraId="24164653" w14:textId="77777777" w:rsidR="002B1852" w:rsidRPr="00DC7DDF" w:rsidRDefault="002B1852" w:rsidP="00C04490">
            <w:pPr>
              <w:pStyle w:val="Heading1"/>
              <w:outlineLvl w:val="0"/>
              <w:rPr>
                <w:rFonts w:cs="mohammad bold art 1"/>
                <w:color w:val="1F497D" w:themeColor="text2"/>
                <w:rtl/>
              </w:rPr>
            </w:pPr>
          </w:p>
        </w:tc>
      </w:tr>
      <w:tr w:rsidR="00DC7DDF" w:rsidRPr="00DC7DDF" w14:paraId="1B681566" w14:textId="77777777" w:rsidTr="00691E40">
        <w:trPr>
          <w:trHeight w:val="604"/>
          <w:jc w:val="center"/>
        </w:trPr>
        <w:tc>
          <w:tcPr>
            <w:tcW w:w="7315" w:type="dxa"/>
            <w:tcBorders>
              <w:right w:val="single" w:sz="12" w:space="0" w:color="4F81BD" w:themeColor="accent1"/>
            </w:tcBorders>
          </w:tcPr>
          <w:p w14:paraId="6C09B4F3" w14:textId="02B91F3F" w:rsidR="00C04490" w:rsidRPr="00DC7DDF" w:rsidRDefault="00C04490" w:rsidP="00B754DF">
            <w:pPr>
              <w:pStyle w:val="Heading1"/>
              <w:jc w:val="both"/>
              <w:outlineLvl w:val="0"/>
              <w:rPr>
                <w:rFonts w:cs="mohammad bold art 1"/>
                <w:color w:val="1F497D" w:themeColor="text2"/>
                <w:rtl/>
              </w:rPr>
            </w:pPr>
            <w:bookmarkStart w:id="12" w:name="_Toc448074339"/>
            <w:r w:rsidRPr="00DC7DDF">
              <w:rPr>
                <w:rFonts w:cs="mohammad bold art 1" w:hint="cs"/>
                <w:color w:val="1F497D" w:themeColor="text2"/>
                <w:sz w:val="28"/>
                <w:szCs w:val="28"/>
                <w:rtl/>
              </w:rPr>
              <w:lastRenderedPageBreak/>
              <w:t>متطلبات تأسيس نظام استثمار جماعي تعاقدي</w:t>
            </w:r>
            <w:bookmarkEnd w:id="12"/>
          </w:p>
        </w:tc>
        <w:tc>
          <w:tcPr>
            <w:tcW w:w="1575" w:type="dxa"/>
            <w:tcBorders>
              <w:left w:val="single" w:sz="12" w:space="0" w:color="4F81BD" w:themeColor="accent1"/>
            </w:tcBorders>
          </w:tcPr>
          <w:p w14:paraId="4B6FCF14" w14:textId="77777777" w:rsidR="00C04490" w:rsidRPr="00DC7DDF" w:rsidRDefault="00C04490" w:rsidP="00C04490">
            <w:pPr>
              <w:pStyle w:val="Heading1"/>
              <w:outlineLvl w:val="0"/>
              <w:rPr>
                <w:rFonts w:cs="mohammad bold art 1"/>
                <w:color w:val="1F497D" w:themeColor="text2"/>
                <w:rtl/>
              </w:rPr>
            </w:pPr>
          </w:p>
        </w:tc>
      </w:tr>
      <w:tr w:rsidR="00DC7DDF" w:rsidRPr="00DC7DDF" w14:paraId="67436D87" w14:textId="77777777" w:rsidTr="00691E40">
        <w:trPr>
          <w:trHeight w:val="3439"/>
          <w:jc w:val="center"/>
        </w:trPr>
        <w:tc>
          <w:tcPr>
            <w:tcW w:w="7315" w:type="dxa"/>
            <w:tcBorders>
              <w:right w:val="single" w:sz="12" w:space="0" w:color="4F81BD" w:themeColor="accent1"/>
            </w:tcBorders>
          </w:tcPr>
          <w:p w14:paraId="462862D4" w14:textId="77777777" w:rsidR="00B754DF" w:rsidRPr="00DC7DDF" w:rsidRDefault="00B754DF" w:rsidP="00B754DF">
            <w:pPr>
              <w:keepNext/>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يتم تأسيس</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 xml:space="preserve">نظام الاستثمار الجماعي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ت</w:t>
            </w:r>
            <w:r w:rsidRPr="00DC7DDF">
              <w:rPr>
                <w:rFonts w:ascii="Simplified Arabic" w:hAnsi="Simplified Arabic" w:cs="mohammad bold art 1" w:hint="cs"/>
                <w:color w:val="1F497D" w:themeColor="text2"/>
                <w:sz w:val="24"/>
                <w:szCs w:val="24"/>
                <w:u w:val="single"/>
                <w:rtl/>
              </w:rPr>
              <w:t>ع</w:t>
            </w:r>
            <w:r w:rsidRPr="00DC7DDF">
              <w:rPr>
                <w:rFonts w:ascii="Simplified Arabic" w:hAnsi="Simplified Arabic" w:cs="mohammad bold art 1"/>
                <w:color w:val="1F497D" w:themeColor="text2"/>
                <w:sz w:val="24"/>
                <w:szCs w:val="24"/>
                <w:u w:val="single"/>
                <w:rtl/>
              </w:rPr>
              <w:t>ا</w:t>
            </w:r>
            <w:r w:rsidRPr="00DC7DDF">
              <w:rPr>
                <w:rFonts w:ascii="Simplified Arabic" w:hAnsi="Simplified Arabic" w:cs="mohammad bold art 1" w:hint="cs"/>
                <w:color w:val="1F497D" w:themeColor="text2"/>
                <w:sz w:val="24"/>
                <w:szCs w:val="24"/>
                <w:u w:val="single"/>
                <w:rtl/>
              </w:rPr>
              <w:t>ق</w:t>
            </w:r>
            <w:r w:rsidRPr="00DC7DDF">
              <w:rPr>
                <w:rFonts w:ascii="Simplified Arabic" w:hAnsi="Simplified Arabic" w:cs="mohammad bold art 1"/>
                <w:color w:val="1F497D" w:themeColor="text2"/>
                <w:sz w:val="24"/>
                <w:szCs w:val="24"/>
                <w:u w:val="single"/>
                <w:rtl/>
              </w:rPr>
              <w:t>دي</w:t>
            </w:r>
            <w:r w:rsidRPr="00DC7DDF">
              <w:rPr>
                <w:rFonts w:ascii="Simplified Arabic" w:hAnsi="Simplified Arabic" w:cs="mohammad bold art 1"/>
                <w:color w:val="1F497D" w:themeColor="text2"/>
                <w:sz w:val="24"/>
                <w:szCs w:val="24"/>
                <w:rtl/>
              </w:rPr>
              <w:t xml:space="preserve"> وفق</w:t>
            </w:r>
            <w:r w:rsidRPr="00DC7DDF">
              <w:rPr>
                <w:rFonts w:ascii="Simplified Arabic" w:hAnsi="Simplified Arabic" w:cs="mohammad bold art 1" w:hint="cs"/>
                <w:color w:val="1F497D" w:themeColor="text2"/>
                <w:sz w:val="24"/>
                <w:szCs w:val="24"/>
                <w:rtl/>
              </w:rPr>
              <w:t xml:space="preserve"> الخطوات التالية</w:t>
            </w:r>
            <w:r w:rsidRPr="00DC7DDF">
              <w:rPr>
                <w:rFonts w:ascii="Simplified Arabic" w:hAnsi="Simplified Arabic" w:cs="mohammad bold art 1"/>
                <w:color w:val="1F497D" w:themeColor="text2"/>
                <w:sz w:val="24"/>
                <w:szCs w:val="24"/>
                <w:rtl/>
              </w:rPr>
              <w:t>:</w:t>
            </w:r>
          </w:p>
          <w:p w14:paraId="527E7B97" w14:textId="77777777" w:rsidR="00B754DF" w:rsidRPr="00DC7DDF" w:rsidRDefault="00B754DF" w:rsidP="005A1217">
            <w:pPr>
              <w:pStyle w:val="ListParagraph"/>
              <w:keepNext/>
              <w:numPr>
                <w:ilvl w:val="0"/>
                <w:numId w:val="51"/>
              </w:numPr>
              <w:bidi/>
              <w:spacing w:before="120" w:after="120"/>
              <w:ind w:left="372"/>
              <w:jc w:val="both"/>
              <w:rPr>
                <w:rFonts w:ascii="Simplified Arabic" w:hAnsi="Simplified Arabic" w:cs="mohammad bold art 1"/>
                <w:color w:val="1F497D" w:themeColor="text2"/>
                <w:sz w:val="24"/>
                <w:szCs w:val="24"/>
                <w:lang w:val="en-GB"/>
              </w:rPr>
            </w:pPr>
            <w:r w:rsidRPr="00DC7DDF">
              <w:rPr>
                <w:rFonts w:ascii="Simplified Arabic" w:hAnsi="Simplified Arabic" w:cs="mohammad bold art 1" w:hint="cs"/>
                <w:color w:val="1F497D" w:themeColor="text2"/>
                <w:sz w:val="24"/>
                <w:szCs w:val="24"/>
                <w:rtl/>
              </w:rPr>
              <w:t xml:space="preserve">يتقدم </w:t>
            </w:r>
            <w:r w:rsidRPr="00DC7DDF">
              <w:rPr>
                <w:rFonts w:ascii="Simplified Arabic" w:hAnsi="Simplified Arabic" w:cs="mohammad bold art 1" w:hint="cs"/>
                <w:color w:val="1F497D" w:themeColor="text2"/>
                <w:sz w:val="24"/>
                <w:szCs w:val="24"/>
                <w:u w:val="single"/>
                <w:rtl/>
                <w:lang w:bidi="ar-KW"/>
              </w:rPr>
              <w:t>الشخص المرخص له</w:t>
            </w:r>
            <w:r w:rsidRPr="00DC7DDF">
              <w:rPr>
                <w:rFonts w:ascii="Simplified Arabic" w:hAnsi="Simplified Arabic" w:cs="mohammad bold art 1" w:hint="cs"/>
                <w:color w:val="1F497D" w:themeColor="text2"/>
                <w:sz w:val="24"/>
                <w:szCs w:val="24"/>
                <w:rtl/>
                <w:lang w:bidi="ar-KW"/>
              </w:rPr>
              <w:t xml:space="preserve"> بمزاولة نشاط </w:t>
            </w:r>
            <w:r w:rsidRPr="00DC7DDF">
              <w:rPr>
                <w:rFonts w:ascii="Simplified Arabic" w:hAnsi="Simplified Arabic" w:cs="mohammad bold art 1" w:hint="cs"/>
                <w:color w:val="1F497D" w:themeColor="text2"/>
                <w:sz w:val="24"/>
                <w:szCs w:val="24"/>
                <w:u w:val="single"/>
                <w:rtl/>
                <w:lang w:bidi="ar-KW"/>
              </w:rPr>
              <w:t>مدير نظام استثمار جماعي</w:t>
            </w:r>
            <w:r w:rsidRPr="00DC7DDF">
              <w:rPr>
                <w:rFonts w:ascii="Simplified Arabic" w:hAnsi="Simplified Arabic" w:cs="mohammad bold art 1" w:hint="cs"/>
                <w:color w:val="1F497D" w:themeColor="text2"/>
                <w:sz w:val="24"/>
                <w:szCs w:val="24"/>
                <w:rtl/>
                <w:lang w:bidi="ar-KW"/>
              </w:rPr>
              <w:t xml:space="preserve"> </w:t>
            </w:r>
            <w:r w:rsidRPr="00DC7DDF">
              <w:rPr>
                <w:rFonts w:ascii="Simplified Arabic" w:hAnsi="Simplified Arabic" w:cs="mohammad bold art 1" w:hint="cs"/>
                <w:color w:val="1F497D" w:themeColor="text2"/>
                <w:sz w:val="24"/>
                <w:szCs w:val="24"/>
                <w:rtl/>
              </w:rPr>
              <w:t>ب</w:t>
            </w:r>
            <w:r w:rsidRPr="00DC7DDF">
              <w:rPr>
                <w:rFonts w:ascii="Simplified Arabic" w:hAnsi="Simplified Arabic" w:cs="mohammad bold art 1"/>
                <w:color w:val="1F497D" w:themeColor="text2"/>
                <w:sz w:val="24"/>
                <w:szCs w:val="24"/>
                <w:rtl/>
              </w:rPr>
              <w:t>طل</w:t>
            </w:r>
            <w:r w:rsidRPr="00DC7DDF">
              <w:rPr>
                <w:rFonts w:ascii="Simplified Arabic" w:hAnsi="Simplified Arabic" w:cs="mohammad bold art 1" w:hint="cs"/>
                <w:color w:val="1F497D" w:themeColor="text2"/>
                <w:sz w:val="24"/>
                <w:szCs w:val="24"/>
                <w:rtl/>
              </w:rPr>
              <w:t xml:space="preserve">ب </w:t>
            </w:r>
            <w:r w:rsidRPr="00DC7DDF">
              <w:rPr>
                <w:rFonts w:ascii="Simplified Arabic" w:hAnsi="Simplified Arabic" w:cs="mohammad bold art 1"/>
                <w:color w:val="1F497D" w:themeColor="text2"/>
                <w:sz w:val="24"/>
                <w:szCs w:val="24"/>
                <w:rtl/>
              </w:rPr>
              <w:t xml:space="preserve">تأسيس </w:t>
            </w:r>
            <w:r w:rsidRPr="00DC7DDF">
              <w:rPr>
                <w:rFonts w:ascii="Simplified Arabic" w:hAnsi="Simplified Arabic" w:cs="mohammad bold art 1"/>
                <w:color w:val="1F497D" w:themeColor="text2"/>
                <w:sz w:val="24"/>
                <w:szCs w:val="24"/>
                <w:u w:val="single"/>
                <w:rtl/>
              </w:rPr>
              <w:t>نظام استثمار جماعي تعاقدي</w:t>
            </w:r>
            <w:r w:rsidRPr="00DC7DDF">
              <w:rPr>
                <w:rFonts w:ascii="Simplified Arabic" w:hAnsi="Simplified Arabic" w:cs="mohammad bold art 1"/>
                <w:color w:val="1F497D" w:themeColor="text2"/>
                <w:sz w:val="24"/>
                <w:szCs w:val="24"/>
                <w:rtl/>
              </w:rPr>
              <w:t xml:space="preserve"> إلى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وفقاً للنموذج الوارد في الملحق رقم (6) من هذا الكتاب، بالإضافة إلى تقديم طلب تأسيس </w:t>
            </w:r>
            <w:r w:rsidRPr="00DC7DDF">
              <w:rPr>
                <w:rFonts w:ascii="Simplified Arabic" w:hAnsi="Simplified Arabic" w:cs="mohammad bold art 1" w:hint="cs"/>
                <w:color w:val="1F497D" w:themeColor="text2"/>
                <w:sz w:val="24"/>
                <w:szCs w:val="24"/>
                <w:u w:val="single"/>
                <w:rtl/>
              </w:rPr>
              <w:t>الشركة ذات الغرض الخاص</w:t>
            </w:r>
            <w:r w:rsidRPr="00DC7DDF">
              <w:rPr>
                <w:rFonts w:ascii="Simplified Arabic" w:hAnsi="Simplified Arabic" w:cs="mohammad bold art 1" w:hint="cs"/>
                <w:color w:val="1F497D" w:themeColor="text2"/>
                <w:sz w:val="24"/>
                <w:szCs w:val="24"/>
                <w:rtl/>
              </w:rPr>
              <w:t xml:space="preserve"> وفقاً لل</w:t>
            </w:r>
            <w:r w:rsidRPr="00DC7DDF">
              <w:rPr>
                <w:rFonts w:ascii="Simplified Arabic" w:hAnsi="Simplified Arabic" w:cs="mohammad bold art 1" w:hint="eastAsia"/>
                <w:color w:val="1F497D" w:themeColor="text2"/>
                <w:sz w:val="24"/>
                <w:szCs w:val="24"/>
                <w:rtl/>
              </w:rPr>
              <w:t>فصل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الرابع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rtl/>
                <w:lang w:bidi="ar"/>
              </w:rPr>
              <w:t>(</w:t>
            </w:r>
            <w:r w:rsidRPr="00DC7DDF">
              <w:rPr>
                <w:rFonts w:ascii="Simplified Arabic" w:hAnsi="Simplified Arabic" w:cs="mohammad bold art 1"/>
                <w:color w:val="1F497D" w:themeColor="text2"/>
                <w:sz w:val="24"/>
                <w:szCs w:val="24"/>
                <w:rtl/>
              </w:rPr>
              <w:t>الشركة ذات الغرض الخاص التي تصدر وحدات نظام استثمار جماعي تعاقدي</w:t>
            </w:r>
            <w:r w:rsidRPr="00DC7DDF">
              <w:rPr>
                <w:rFonts w:ascii="Simplified Arabic" w:hAnsi="Simplified Arabic" w:cs="mohammad bold art 1"/>
                <w:color w:val="1F497D" w:themeColor="text2"/>
                <w:sz w:val="24"/>
                <w:szCs w:val="24"/>
                <w:rtl/>
                <w:lang w:bidi="ar"/>
              </w:rPr>
              <w:t xml:space="preserve">) </w:t>
            </w:r>
            <w:r w:rsidRPr="00DC7DDF">
              <w:rPr>
                <w:rFonts w:ascii="Simplified Arabic" w:hAnsi="Simplified Arabic" w:cs="mohammad bold art 1" w:hint="eastAsia"/>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هذا الكتاب، ويعفى من تقديم </w:t>
            </w:r>
            <w:r w:rsidRPr="00DC7DDF">
              <w:rPr>
                <w:rFonts w:ascii="Simplified Arabic" w:hAnsi="Simplified Arabic" w:cs="mohammad bold art 1" w:hint="cs"/>
                <w:color w:val="1F497D" w:themeColor="text2"/>
                <w:sz w:val="24"/>
                <w:szCs w:val="24"/>
                <w:u w:val="single"/>
                <w:rtl/>
              </w:rPr>
              <w:t>نشرة</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اكتتاب</w:t>
            </w:r>
            <w:r w:rsidRPr="00DC7DDF">
              <w:rPr>
                <w:rFonts w:ascii="Simplified Arabic" w:hAnsi="Simplified Arabic" w:cs="mohammad bold art 1" w:hint="cs"/>
                <w:color w:val="1F497D" w:themeColor="text2"/>
                <w:sz w:val="24"/>
                <w:szCs w:val="24"/>
                <w:rtl/>
              </w:rPr>
              <w:t xml:space="preserve"> في</w:t>
            </w:r>
            <w:r w:rsidRPr="00DC7DDF">
              <w:rPr>
                <w:rFonts w:ascii="Simplified Arabic" w:hAnsi="Simplified Arabic" w:cs="mohammad bold art 1" w:hint="cs"/>
                <w:color w:val="1F497D" w:themeColor="text2"/>
                <w:sz w:val="24"/>
                <w:szCs w:val="24"/>
                <w:u w:val="single"/>
                <w:rtl/>
              </w:rPr>
              <w:t xml:space="preserve"> 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w:t>
            </w:r>
          </w:p>
          <w:p w14:paraId="07763053" w14:textId="77777777" w:rsidR="003B6A1C" w:rsidRPr="00DC7DDF" w:rsidRDefault="003B6A1C" w:rsidP="003B6A1C">
            <w:pPr>
              <w:pStyle w:val="ListParagraph"/>
              <w:keepNext/>
              <w:numPr>
                <w:ilvl w:val="0"/>
                <w:numId w:val="51"/>
              </w:numPr>
              <w:bidi/>
              <w:spacing w:before="120" w:after="120"/>
              <w:ind w:left="372"/>
              <w:jc w:val="both"/>
              <w:rPr>
                <w:rFonts w:ascii="Simplified Arabic" w:hAnsi="Simplified Arabic" w:cs="mohammad bold art 1"/>
                <w:color w:val="1F497D" w:themeColor="text2"/>
                <w:sz w:val="24"/>
                <w:szCs w:val="24"/>
                <w:lang w:val="en-GB"/>
              </w:rPr>
            </w:pPr>
            <w:r w:rsidRPr="00DC7DDF">
              <w:rPr>
                <w:rFonts w:ascii="Simplified Arabic" w:hAnsi="Simplified Arabic" w:cs="mohammad bold art 1"/>
                <w:color w:val="1F497D" w:themeColor="text2"/>
                <w:sz w:val="24"/>
                <w:szCs w:val="24"/>
                <w:rtl/>
              </w:rPr>
              <w:t xml:space="preserve">يجوز </w:t>
            </w:r>
            <w:r w:rsidRPr="00DC7DDF">
              <w:rPr>
                <w:rFonts w:ascii="Simplified Arabic" w:hAnsi="Simplified Arabic" w:cs="mohammad bold art 1"/>
                <w:color w:val="1F497D" w:themeColor="text2"/>
                <w:sz w:val="24"/>
                <w:szCs w:val="24"/>
                <w:u w:val="single"/>
                <w:rtl/>
              </w:rPr>
              <w:t>للهيئة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في أي وقت </w:t>
            </w:r>
            <w:r w:rsidRPr="00DC7DDF">
              <w:rPr>
                <w:rFonts w:ascii="Simplified Arabic" w:hAnsi="Simplified Arabic" w:cs="mohammad bold art 1"/>
                <w:color w:val="1F497D" w:themeColor="text2"/>
                <w:sz w:val="24"/>
                <w:szCs w:val="24"/>
                <w:rtl/>
              </w:rPr>
              <w:t xml:space="preserve">بعد </w:t>
            </w:r>
            <w:r w:rsidRPr="00DC7DDF">
              <w:rPr>
                <w:rFonts w:ascii="Simplified Arabic" w:hAnsi="Simplified Arabic" w:cs="mohammad bold art 1" w:hint="cs"/>
                <w:color w:val="1F497D" w:themeColor="text2"/>
                <w:sz w:val="24"/>
                <w:szCs w:val="24"/>
                <w:rtl/>
              </w:rPr>
              <w:t>استلامها</w:t>
            </w:r>
            <w:r w:rsidRPr="00DC7DDF">
              <w:rPr>
                <w:rFonts w:ascii="Simplified Arabic" w:hAnsi="Simplified Arabic" w:cs="mohammad bold art 1"/>
                <w:color w:val="1F497D" w:themeColor="text2"/>
                <w:sz w:val="24"/>
                <w:szCs w:val="24"/>
                <w:rtl/>
              </w:rPr>
              <w:t xml:space="preserve"> لطلب تأسيس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ال</w:t>
            </w:r>
            <w:r w:rsidRPr="00DC7DDF">
              <w:rPr>
                <w:rFonts w:ascii="Simplified Arabic" w:hAnsi="Simplified Arabic" w:cs="mohammad bold art 1" w:hint="cs"/>
                <w:color w:val="1F497D" w:themeColor="text2"/>
                <w:sz w:val="24"/>
                <w:szCs w:val="24"/>
                <w:rtl/>
              </w:rPr>
              <w:t>م</w:t>
            </w:r>
            <w:r w:rsidRPr="00DC7DDF">
              <w:rPr>
                <w:rFonts w:ascii="Simplified Arabic" w:hAnsi="Simplified Arabic" w:cs="mohammad bold art 1"/>
                <w:color w:val="1F497D" w:themeColor="text2"/>
                <w:sz w:val="24"/>
                <w:szCs w:val="24"/>
                <w:rtl/>
              </w:rPr>
              <w:t xml:space="preserve">ستوفي للمتطلبات </w:t>
            </w:r>
            <w:r w:rsidRPr="00DC7DDF">
              <w:rPr>
                <w:rFonts w:ascii="Simplified Arabic" w:hAnsi="Simplified Arabic" w:cs="mohammad bold art 1" w:hint="cs"/>
                <w:color w:val="1F497D" w:themeColor="text2"/>
                <w:sz w:val="24"/>
                <w:szCs w:val="24"/>
                <w:rtl/>
              </w:rPr>
              <w:t>المشار اليها بالبند (1) من هذه ا</w:t>
            </w:r>
            <w:r w:rsidRPr="00DC7DDF">
              <w:rPr>
                <w:rFonts w:ascii="Simplified Arabic" w:hAnsi="Simplified Arabic" w:cs="mohammad bold art 1"/>
                <w:color w:val="1F497D" w:themeColor="text2"/>
                <w:sz w:val="24"/>
                <w:szCs w:val="24"/>
                <w:rtl/>
              </w:rPr>
              <w:t xml:space="preserve">لمادة أن تطلب معلومات أو مستندات إضافية تراها ضرورية للبت في الطلب، وإذا تخلف مقدم الطلب عن </w:t>
            </w:r>
            <w:r w:rsidRPr="00DC7DDF">
              <w:rPr>
                <w:rFonts w:ascii="Simplified Arabic" w:hAnsi="Simplified Arabic" w:cs="mohammad bold art 1" w:hint="cs"/>
                <w:color w:val="1F497D" w:themeColor="text2"/>
                <w:sz w:val="24"/>
                <w:szCs w:val="24"/>
                <w:rtl/>
              </w:rPr>
              <w:t>تقديم</w:t>
            </w:r>
            <w:r w:rsidRPr="00DC7DDF">
              <w:rPr>
                <w:rFonts w:ascii="Simplified Arabic" w:hAnsi="Simplified Arabic" w:cs="mohammad bold art 1"/>
                <w:color w:val="1F497D" w:themeColor="text2"/>
                <w:sz w:val="24"/>
                <w:szCs w:val="24"/>
                <w:rtl/>
              </w:rPr>
              <w:t xml:space="preserve"> تلك</w:t>
            </w:r>
            <w:r w:rsidRPr="00DC7DDF">
              <w:rPr>
                <w:rFonts w:ascii="Simplified Arabic" w:hAnsi="Simplified Arabic" w:cs="mohammad bold art 1" w:hint="cs"/>
                <w:color w:val="1F497D" w:themeColor="text2"/>
                <w:sz w:val="24"/>
                <w:szCs w:val="24"/>
                <w:rtl/>
              </w:rPr>
              <w:t xml:space="preserve"> ا</w:t>
            </w:r>
            <w:r w:rsidRPr="00DC7DDF">
              <w:rPr>
                <w:rFonts w:ascii="Simplified Arabic" w:hAnsi="Simplified Arabic" w:cs="mohammad bold art 1"/>
                <w:color w:val="1F497D" w:themeColor="text2"/>
                <w:sz w:val="24"/>
                <w:szCs w:val="24"/>
                <w:rtl/>
              </w:rPr>
              <w:t>ل</w:t>
            </w:r>
            <w:r w:rsidRPr="00DC7DDF">
              <w:rPr>
                <w:rFonts w:ascii="Simplified Arabic" w:hAnsi="Simplified Arabic" w:cs="mohammad bold art 1" w:hint="cs"/>
                <w:color w:val="1F497D" w:themeColor="text2"/>
                <w:sz w:val="24"/>
                <w:szCs w:val="24"/>
                <w:rtl/>
              </w:rPr>
              <w:t>م</w:t>
            </w:r>
            <w:r w:rsidRPr="00DC7DDF">
              <w:rPr>
                <w:rFonts w:ascii="Simplified Arabic" w:hAnsi="Simplified Arabic" w:cs="mohammad bold art 1"/>
                <w:color w:val="1F497D" w:themeColor="text2"/>
                <w:sz w:val="24"/>
                <w:szCs w:val="24"/>
                <w:rtl/>
              </w:rPr>
              <w:t>علومات وال</w:t>
            </w:r>
            <w:r w:rsidRPr="00DC7DDF">
              <w:rPr>
                <w:rFonts w:ascii="Simplified Arabic" w:hAnsi="Simplified Arabic" w:cs="mohammad bold art 1" w:hint="cs"/>
                <w:color w:val="1F497D" w:themeColor="text2"/>
                <w:sz w:val="24"/>
                <w:szCs w:val="24"/>
                <w:rtl/>
              </w:rPr>
              <w:t>م</w:t>
            </w:r>
            <w:r w:rsidRPr="00DC7DDF">
              <w:rPr>
                <w:rFonts w:ascii="Simplified Arabic" w:hAnsi="Simplified Arabic" w:cs="mohammad bold art 1"/>
                <w:color w:val="1F497D" w:themeColor="text2"/>
                <w:sz w:val="24"/>
                <w:szCs w:val="24"/>
                <w:rtl/>
              </w:rPr>
              <w:t>ستندات خل</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 xml:space="preserve"> ال</w:t>
            </w:r>
            <w:r w:rsidRPr="00DC7DDF">
              <w:rPr>
                <w:rFonts w:ascii="Simplified Arabic" w:hAnsi="Simplified Arabic" w:cs="mohammad bold art 1" w:hint="cs"/>
                <w:color w:val="1F497D" w:themeColor="text2"/>
                <w:sz w:val="24"/>
                <w:szCs w:val="24"/>
                <w:rtl/>
              </w:rPr>
              <w:t>م</w:t>
            </w:r>
            <w:r w:rsidRPr="00DC7DDF">
              <w:rPr>
                <w:rFonts w:ascii="Simplified Arabic" w:hAnsi="Simplified Arabic" w:cs="mohammad bold art 1"/>
                <w:color w:val="1F497D" w:themeColor="text2"/>
                <w:sz w:val="24"/>
                <w:szCs w:val="24"/>
                <w:rtl/>
              </w:rPr>
              <w:t xml:space="preserve">دة التي </w:t>
            </w:r>
            <w:r w:rsidRPr="00DC7DDF">
              <w:rPr>
                <w:rFonts w:ascii="Simplified Arabic" w:hAnsi="Simplified Arabic" w:cs="mohammad bold art 1" w:hint="cs"/>
                <w:color w:val="1F497D" w:themeColor="text2"/>
                <w:sz w:val="24"/>
                <w:szCs w:val="24"/>
                <w:rtl/>
              </w:rPr>
              <w:t>ت</w:t>
            </w:r>
            <w:r w:rsidRPr="00DC7DDF">
              <w:rPr>
                <w:rFonts w:ascii="Simplified Arabic" w:hAnsi="Simplified Arabic" w:cs="mohammad bold art 1"/>
                <w:color w:val="1F497D" w:themeColor="text2"/>
                <w:sz w:val="24"/>
                <w:szCs w:val="24"/>
                <w:rtl/>
              </w:rPr>
              <w:t xml:space="preserve">حددها له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اعتبر الطلب كأن لم يكن</w:t>
            </w:r>
            <w:r w:rsidRPr="00DC7DDF">
              <w:rPr>
                <w:rFonts w:ascii="Simplified Arabic" w:hAnsi="Simplified Arabic" w:cs="mohammad bold art 1" w:hint="cs"/>
                <w:color w:val="1F497D" w:themeColor="text2"/>
                <w:sz w:val="24"/>
                <w:szCs w:val="24"/>
                <w:rtl/>
              </w:rPr>
              <w:t>.</w:t>
            </w:r>
          </w:p>
          <w:p w14:paraId="7AC6835D" w14:textId="77777777" w:rsidR="002B1852" w:rsidRPr="00DC7DDF" w:rsidRDefault="002B1852" w:rsidP="002B1852">
            <w:pPr>
              <w:pStyle w:val="ListParagraph"/>
              <w:keepNext/>
              <w:numPr>
                <w:ilvl w:val="0"/>
                <w:numId w:val="51"/>
              </w:numPr>
              <w:bidi/>
              <w:spacing w:before="120" w:after="120" w:line="276" w:lineRule="auto"/>
              <w:ind w:left="372"/>
              <w:jc w:val="both"/>
              <w:rPr>
                <w:rFonts w:ascii="Simplified Arabic" w:hAnsi="Simplified Arabic" w:cs="mohammad bold art 1"/>
                <w:color w:val="1F497D" w:themeColor="text2"/>
                <w:sz w:val="24"/>
                <w:szCs w:val="24"/>
                <w:rtl/>
                <w:lang w:val="en-GB"/>
              </w:rPr>
            </w:pPr>
            <w:r w:rsidRPr="00DC7DDF">
              <w:rPr>
                <w:rFonts w:ascii="Simplified Arabic" w:hAnsi="Simplified Arabic" w:cs="mohammad bold art 1" w:hint="cs"/>
                <w:color w:val="1F497D" w:themeColor="text2"/>
                <w:sz w:val="24"/>
                <w:szCs w:val="24"/>
                <w:rtl/>
              </w:rPr>
              <w:t xml:space="preserve">تبت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في طلب تأسيس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بعد استلامها لجميع</w:t>
            </w:r>
            <w:r w:rsidRPr="00DC7DDF">
              <w:rPr>
                <w:rFonts w:ascii="Simplified Arabic" w:hAnsi="Simplified Arabic" w:cs="mohammad bold art 1"/>
                <w:color w:val="1F497D" w:themeColor="text2"/>
                <w:sz w:val="24"/>
                <w:szCs w:val="24"/>
                <w:rtl/>
              </w:rPr>
              <w:t xml:space="preserve"> المعلومات </w:t>
            </w:r>
            <w:r w:rsidRPr="00DC7DDF">
              <w:rPr>
                <w:rFonts w:ascii="Simplified Arabic" w:hAnsi="Simplified Arabic" w:cs="mohammad bold art 1" w:hint="cs"/>
                <w:color w:val="1F497D" w:themeColor="text2"/>
                <w:sz w:val="24"/>
                <w:szCs w:val="24"/>
                <w:rtl/>
              </w:rPr>
              <w:t>والمستندات</w:t>
            </w:r>
            <w:r w:rsidRPr="00DC7DDF">
              <w:rPr>
                <w:rFonts w:ascii="Simplified Arabic" w:hAnsi="Simplified Arabic" w:cs="mohammad bold art 1"/>
                <w:color w:val="1F497D" w:themeColor="text2"/>
                <w:sz w:val="24"/>
                <w:szCs w:val="24"/>
                <w:rtl/>
              </w:rPr>
              <w:t xml:space="preserve"> المطلوبة وفقا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للبندين (1) و (2) من هذه ا</w:t>
            </w:r>
            <w:r w:rsidRPr="00DC7DDF">
              <w:rPr>
                <w:rFonts w:ascii="Simplified Arabic" w:hAnsi="Simplified Arabic" w:cs="mohammad bold art 1"/>
                <w:color w:val="1F497D" w:themeColor="text2"/>
                <w:sz w:val="24"/>
                <w:szCs w:val="24"/>
                <w:rtl/>
              </w:rPr>
              <w:t>لمادة</w:t>
            </w:r>
            <w:r w:rsidRPr="00DC7DDF">
              <w:rPr>
                <w:rFonts w:ascii="Simplified Arabic" w:hAnsi="Simplified Arabic" w:cs="mohammad bold art 1" w:hint="cs"/>
                <w:color w:val="1F497D" w:themeColor="text2"/>
                <w:sz w:val="24"/>
                <w:szCs w:val="24"/>
                <w:rtl/>
              </w:rPr>
              <w:t>.</w:t>
            </w:r>
          </w:p>
          <w:p w14:paraId="2CAA8BB6" w14:textId="77777777" w:rsidR="002B1852" w:rsidRPr="00DC7DDF" w:rsidRDefault="002B1852" w:rsidP="002B1852">
            <w:pPr>
              <w:pStyle w:val="ListParagraph"/>
              <w:keepNext/>
              <w:numPr>
                <w:ilvl w:val="0"/>
                <w:numId w:val="51"/>
              </w:numPr>
              <w:bidi/>
              <w:spacing w:before="120" w:after="120" w:line="276" w:lineRule="auto"/>
              <w:ind w:left="372"/>
              <w:jc w:val="both"/>
              <w:rPr>
                <w:rFonts w:ascii="Simplified Arabic" w:hAnsi="Simplified Arabic" w:cs="mohammad bold art 1"/>
                <w:color w:val="1F497D" w:themeColor="text2"/>
                <w:sz w:val="24"/>
                <w:szCs w:val="24"/>
                <w:rtl/>
                <w:lang w:val="en-GB"/>
              </w:rPr>
            </w:pPr>
            <w:r w:rsidRPr="00DC7DDF">
              <w:rPr>
                <w:rFonts w:ascii="Simplified Arabic" w:hAnsi="Simplified Arabic" w:cs="mohammad bold art 1" w:hint="cs"/>
                <w:color w:val="1F497D" w:themeColor="text2"/>
                <w:sz w:val="24"/>
                <w:szCs w:val="24"/>
                <w:rtl/>
              </w:rPr>
              <w:t>في حالة رفض</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الطلب،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يجب أن يكون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قرار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الرفض</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مسبباً.</w:t>
            </w:r>
          </w:p>
          <w:p w14:paraId="14E8371F" w14:textId="0EF304D4" w:rsidR="002B1852" w:rsidRPr="00DC7DDF" w:rsidRDefault="002B1852" w:rsidP="002B1852">
            <w:pPr>
              <w:pStyle w:val="ListParagraph"/>
              <w:keepNext/>
              <w:numPr>
                <w:ilvl w:val="0"/>
                <w:numId w:val="51"/>
              </w:numPr>
              <w:bidi/>
              <w:spacing w:before="120" w:after="120" w:line="276" w:lineRule="auto"/>
              <w:ind w:left="372"/>
              <w:jc w:val="both"/>
              <w:rPr>
                <w:rFonts w:ascii="Simplified Arabic" w:hAnsi="Simplified Arabic" w:cs="mohammad bold art 1"/>
                <w:color w:val="1F497D" w:themeColor="text2"/>
                <w:sz w:val="24"/>
                <w:szCs w:val="24"/>
                <w:rtl/>
                <w:lang w:val="en-GB"/>
              </w:rPr>
            </w:pP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حالة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الموافقة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الطلب،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يتم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إخطار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مقدم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الطلب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بدفع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رسوم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الترخيص</w:t>
            </w:r>
            <w:r w:rsidRPr="00DC7DDF">
              <w:rPr>
                <w:rFonts w:ascii="Simplified Arabic" w:hAnsi="Simplified Arabic" w:cs="mohammad bold art 1"/>
                <w:color w:val="1F497D" w:themeColor="text2"/>
                <w:sz w:val="24"/>
                <w:szCs w:val="24"/>
                <w:rtl/>
              </w:rPr>
              <w:t>.</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rtl/>
                <w:lang w:val="en-GB"/>
              </w:rPr>
              <w:t xml:space="preserve">وتصدر </w:t>
            </w:r>
            <w:r w:rsidRPr="00DC7DDF">
              <w:rPr>
                <w:rFonts w:ascii="Simplified Arabic" w:hAnsi="Simplified Arabic" w:cs="mohammad bold art 1" w:hint="cs"/>
                <w:color w:val="1F497D" w:themeColor="text2"/>
                <w:sz w:val="24"/>
                <w:szCs w:val="24"/>
                <w:u w:val="single"/>
                <w:rtl/>
                <w:lang w:val="en-GB"/>
              </w:rPr>
              <w:t>الهيئة</w:t>
            </w:r>
            <w:r w:rsidRPr="00DC7DDF">
              <w:rPr>
                <w:rFonts w:ascii="Simplified Arabic" w:hAnsi="Simplified Arabic" w:cs="mohammad bold art 1" w:hint="cs"/>
                <w:color w:val="1F497D" w:themeColor="text2"/>
                <w:sz w:val="24"/>
                <w:szCs w:val="24"/>
                <w:rtl/>
                <w:lang w:val="en-GB"/>
              </w:rPr>
              <w:t xml:space="preserve"> ترخيصاً مؤقتاً لمدة ستة أشهر يتم خلالها استكمال الحد الأدنى لرأس المال المنصوص عليه في </w:t>
            </w:r>
            <w:r w:rsidRPr="00DC7DDF">
              <w:rPr>
                <w:rFonts w:ascii="Simplified Arabic" w:hAnsi="Simplified Arabic" w:cs="mohammad bold art 1" w:hint="cs"/>
                <w:color w:val="1F497D" w:themeColor="text2"/>
                <w:sz w:val="24"/>
                <w:szCs w:val="24"/>
                <w:u w:val="single"/>
                <w:rtl/>
                <w:lang w:val="en-GB"/>
              </w:rPr>
              <w:t>عقد نظام الاستثمار الجماعي التعاقدي</w:t>
            </w:r>
            <w:r w:rsidRPr="00DC7DDF">
              <w:rPr>
                <w:rFonts w:ascii="Simplified Arabic" w:hAnsi="Simplified Arabic" w:cs="mohammad bold art 1" w:hint="cs"/>
                <w:color w:val="1F497D" w:themeColor="text2"/>
                <w:sz w:val="24"/>
                <w:szCs w:val="24"/>
                <w:rtl/>
                <w:lang w:val="en-GB"/>
              </w:rPr>
              <w:t xml:space="preserve">، ولا يجوز مزاولة أي نشاط من أنشطة النظام استناداً إلى هذا الترخيص المؤقت. </w:t>
            </w:r>
          </w:p>
        </w:tc>
        <w:tc>
          <w:tcPr>
            <w:tcW w:w="1575" w:type="dxa"/>
            <w:tcBorders>
              <w:left w:val="single" w:sz="12" w:space="0" w:color="4F81BD" w:themeColor="accent1"/>
            </w:tcBorders>
          </w:tcPr>
          <w:p w14:paraId="2B975277" w14:textId="4B647B5D" w:rsidR="00B754DF" w:rsidRPr="00DC7DDF" w:rsidRDefault="00B754DF" w:rsidP="00B754DF">
            <w:pPr>
              <w:pStyle w:val="Heading1"/>
              <w:outlineLvl w:val="0"/>
              <w:rPr>
                <w:rFonts w:cs="mohammad bold art 1"/>
                <w:color w:val="1F497D" w:themeColor="text2"/>
                <w:rtl/>
              </w:rPr>
            </w:pPr>
            <w:bookmarkStart w:id="13" w:name="_Toc448074340"/>
            <w:r w:rsidRPr="00DC7DDF">
              <w:rPr>
                <w:rFonts w:cs="mohammad bold art 1" w:hint="cs"/>
                <w:color w:val="1F497D" w:themeColor="text2"/>
                <w:rtl/>
              </w:rPr>
              <w:t>مادة 3-</w:t>
            </w:r>
            <w:bookmarkEnd w:id="13"/>
            <w:r w:rsidRPr="00DC7DDF">
              <w:rPr>
                <w:rFonts w:cs="mohammad bold art 1" w:hint="cs"/>
                <w:color w:val="1F497D" w:themeColor="text2"/>
                <w:rtl/>
              </w:rPr>
              <w:t>13</w:t>
            </w:r>
          </w:p>
        </w:tc>
      </w:tr>
      <w:tr w:rsidR="00DC7DDF" w:rsidRPr="00DC7DDF" w14:paraId="08B292D9" w14:textId="77777777" w:rsidTr="00691E40">
        <w:trPr>
          <w:trHeight w:val="604"/>
          <w:jc w:val="center"/>
        </w:trPr>
        <w:tc>
          <w:tcPr>
            <w:tcW w:w="7315" w:type="dxa"/>
          </w:tcPr>
          <w:p w14:paraId="0BF5CCA3" w14:textId="77777777" w:rsidR="00B754DF" w:rsidRPr="00DC7DDF" w:rsidRDefault="00B754DF" w:rsidP="00B754DF">
            <w:pPr>
              <w:bidi/>
              <w:spacing w:before="120" w:after="120"/>
              <w:jc w:val="both"/>
              <w:rPr>
                <w:rFonts w:cs="mohammad bold art 1"/>
                <w:color w:val="1F497D" w:themeColor="text2"/>
                <w:sz w:val="28"/>
                <w:szCs w:val="28"/>
                <w:rtl/>
              </w:rPr>
            </w:pPr>
          </w:p>
        </w:tc>
        <w:tc>
          <w:tcPr>
            <w:tcW w:w="1575" w:type="dxa"/>
          </w:tcPr>
          <w:p w14:paraId="6FB83412" w14:textId="77777777" w:rsidR="00B754DF" w:rsidRPr="00DC7DDF" w:rsidRDefault="00B754DF" w:rsidP="00B754DF">
            <w:pPr>
              <w:pStyle w:val="Heading1"/>
              <w:outlineLvl w:val="0"/>
              <w:rPr>
                <w:rFonts w:cs="mohammad bold art 1"/>
                <w:color w:val="1F497D" w:themeColor="text2"/>
                <w:rtl/>
              </w:rPr>
            </w:pPr>
          </w:p>
        </w:tc>
      </w:tr>
      <w:tr w:rsidR="00DC7DDF" w:rsidRPr="00DC7DDF" w14:paraId="4C338B5C" w14:textId="77777777" w:rsidTr="00691E40">
        <w:trPr>
          <w:trHeight w:val="604"/>
          <w:jc w:val="center"/>
        </w:trPr>
        <w:tc>
          <w:tcPr>
            <w:tcW w:w="7315" w:type="dxa"/>
            <w:tcBorders>
              <w:right w:val="single" w:sz="12" w:space="0" w:color="4F81BD" w:themeColor="accent1"/>
            </w:tcBorders>
          </w:tcPr>
          <w:p w14:paraId="68BE740A" w14:textId="77777777" w:rsidR="00B754DF" w:rsidRPr="00DC7DDF" w:rsidRDefault="00B754DF" w:rsidP="00B754DF">
            <w:pPr>
              <w:pStyle w:val="ListParagraph"/>
              <w:keepNext/>
              <w:numPr>
                <w:ilvl w:val="0"/>
                <w:numId w:val="51"/>
              </w:numPr>
              <w:bidi/>
              <w:spacing w:before="120" w:after="120"/>
              <w:ind w:left="372"/>
              <w:jc w:val="both"/>
              <w:rPr>
                <w:rFonts w:ascii="Simplified Arabic" w:hAnsi="Simplified Arabic" w:cs="mohammad bold art 1"/>
                <w:color w:val="1F497D" w:themeColor="text2"/>
                <w:sz w:val="24"/>
                <w:szCs w:val="24"/>
                <w:lang w:val="en-GB"/>
              </w:rPr>
            </w:pPr>
            <w:r w:rsidRPr="00DC7DDF">
              <w:rPr>
                <w:rFonts w:ascii="Simplified Arabic" w:hAnsi="Simplified Arabic" w:cs="mohammad bold art 1" w:hint="cs"/>
                <w:color w:val="1F497D" w:themeColor="text2"/>
                <w:sz w:val="24"/>
                <w:szCs w:val="24"/>
                <w:rtl/>
                <w:lang w:val="en-GB"/>
              </w:rPr>
              <w:lastRenderedPageBreak/>
              <w:t xml:space="preserve">يجوز لمقدم الطلب إغلاق فترة الاكتتاب والاكتفاء برأس المال المكتتب به في أي وقت كما يجوز له أن يتقدم </w:t>
            </w:r>
            <w:r w:rsidRPr="00DC7DDF">
              <w:rPr>
                <w:rFonts w:ascii="Simplified Arabic" w:hAnsi="Simplified Arabic" w:cs="mohammad bold art 1" w:hint="cs"/>
                <w:color w:val="1F497D" w:themeColor="text2"/>
                <w:sz w:val="24"/>
                <w:szCs w:val="24"/>
                <w:u w:val="single"/>
                <w:rtl/>
                <w:lang w:val="en-GB"/>
              </w:rPr>
              <w:t>للهيئة</w:t>
            </w:r>
            <w:r w:rsidRPr="00DC7DDF">
              <w:rPr>
                <w:rFonts w:ascii="Simplified Arabic" w:hAnsi="Simplified Arabic" w:cs="mohammad bold art 1" w:hint="cs"/>
                <w:color w:val="1F497D" w:themeColor="text2"/>
                <w:sz w:val="24"/>
                <w:szCs w:val="24"/>
                <w:rtl/>
                <w:lang w:val="en-GB"/>
              </w:rPr>
              <w:t xml:space="preserve"> بطلب تمديد سريان الترخيص المؤقت قبل </w:t>
            </w:r>
            <w:proofErr w:type="spellStart"/>
            <w:r w:rsidRPr="00DC7DDF">
              <w:rPr>
                <w:rFonts w:ascii="Simplified Arabic" w:hAnsi="Simplified Arabic" w:cs="mohammad bold art 1" w:hint="cs"/>
                <w:color w:val="1F497D" w:themeColor="text2"/>
                <w:sz w:val="24"/>
                <w:szCs w:val="24"/>
                <w:rtl/>
                <w:lang w:val="en-GB"/>
              </w:rPr>
              <w:t>إنتهاء</w:t>
            </w:r>
            <w:proofErr w:type="spellEnd"/>
            <w:r w:rsidRPr="00DC7DDF">
              <w:rPr>
                <w:rFonts w:ascii="Simplified Arabic" w:hAnsi="Simplified Arabic" w:cs="mohammad bold art 1" w:hint="cs"/>
                <w:color w:val="1F497D" w:themeColor="text2"/>
                <w:sz w:val="24"/>
                <w:szCs w:val="24"/>
                <w:rtl/>
                <w:lang w:val="en-GB"/>
              </w:rPr>
              <w:t xml:space="preserve"> المدة الأصلية للترخيص و</w:t>
            </w:r>
            <w:r w:rsidRPr="00DC7DDF">
              <w:rPr>
                <w:rFonts w:ascii="Simplified Arabic" w:hAnsi="Simplified Arabic" w:cs="mohammad bold art 1" w:hint="cs"/>
                <w:color w:val="1F497D" w:themeColor="text2"/>
                <w:sz w:val="24"/>
                <w:szCs w:val="24"/>
                <w:u w:val="single"/>
                <w:rtl/>
                <w:lang w:val="en-GB"/>
              </w:rPr>
              <w:t>للهيئة</w:t>
            </w:r>
            <w:r w:rsidRPr="00DC7DDF">
              <w:rPr>
                <w:rFonts w:ascii="Simplified Arabic" w:hAnsi="Simplified Arabic" w:cs="mohammad bold art 1" w:hint="cs"/>
                <w:color w:val="1F497D" w:themeColor="text2"/>
                <w:sz w:val="24"/>
                <w:szCs w:val="24"/>
                <w:rtl/>
                <w:lang w:val="en-GB"/>
              </w:rPr>
              <w:t xml:space="preserve"> اتخاذ ما تراه مناسباً </w:t>
            </w:r>
            <w:r w:rsidRPr="00DC7DDF">
              <w:rPr>
                <w:rFonts w:ascii="Simplified Arabic" w:hAnsi="Simplified Arabic" w:cs="mohammad bold art 1"/>
                <w:color w:val="1F497D" w:themeColor="text2"/>
                <w:sz w:val="24"/>
                <w:szCs w:val="24"/>
                <w:rtl/>
                <w:lang w:val="en-GB"/>
              </w:rPr>
              <w:t>–</w:t>
            </w:r>
            <w:r w:rsidRPr="00DC7DDF">
              <w:rPr>
                <w:rFonts w:ascii="Simplified Arabic" w:hAnsi="Simplified Arabic" w:cs="mohammad bold art 1" w:hint="cs"/>
                <w:color w:val="1F497D" w:themeColor="text2"/>
                <w:sz w:val="24"/>
                <w:szCs w:val="24"/>
                <w:rtl/>
                <w:lang w:val="en-GB"/>
              </w:rPr>
              <w:t xml:space="preserve"> في كل حالة </w:t>
            </w:r>
            <w:r w:rsidRPr="00DC7DDF">
              <w:rPr>
                <w:rFonts w:ascii="Simplified Arabic" w:hAnsi="Simplified Arabic" w:cs="mohammad bold art 1"/>
                <w:color w:val="1F497D" w:themeColor="text2"/>
                <w:sz w:val="24"/>
                <w:szCs w:val="24"/>
                <w:rtl/>
                <w:lang w:val="en-GB"/>
              </w:rPr>
              <w:t>–</w:t>
            </w:r>
            <w:r w:rsidRPr="00DC7DDF">
              <w:rPr>
                <w:rFonts w:ascii="Simplified Arabic" w:hAnsi="Simplified Arabic" w:cs="mohammad bold art 1" w:hint="cs"/>
                <w:color w:val="1F497D" w:themeColor="text2"/>
                <w:sz w:val="24"/>
                <w:szCs w:val="24"/>
                <w:rtl/>
                <w:lang w:val="en-GB"/>
              </w:rPr>
              <w:t xml:space="preserve"> بما يحقق مصلحة </w:t>
            </w:r>
            <w:r w:rsidRPr="00DC7DDF">
              <w:rPr>
                <w:rFonts w:ascii="Simplified Arabic" w:hAnsi="Simplified Arabic" w:cs="mohammad bold art 1" w:hint="cs"/>
                <w:color w:val="1F497D" w:themeColor="text2"/>
                <w:sz w:val="24"/>
                <w:szCs w:val="24"/>
                <w:u w:val="single"/>
                <w:rtl/>
                <w:lang w:val="en-GB"/>
              </w:rPr>
              <w:t>نظام الاستثمار الجماعي التعاقدي</w:t>
            </w:r>
            <w:r w:rsidRPr="00DC7DDF">
              <w:rPr>
                <w:rFonts w:ascii="Simplified Arabic" w:hAnsi="Simplified Arabic" w:cs="mohammad bold art 1" w:hint="cs"/>
                <w:color w:val="1F497D" w:themeColor="text2"/>
                <w:sz w:val="24"/>
                <w:szCs w:val="24"/>
                <w:rtl/>
                <w:lang w:val="en-GB"/>
              </w:rPr>
              <w:t xml:space="preserve">. </w:t>
            </w:r>
          </w:p>
          <w:p w14:paraId="6D769C57" w14:textId="77777777" w:rsidR="00B754DF" w:rsidRPr="00DC7DDF" w:rsidRDefault="00B754DF" w:rsidP="00B754DF">
            <w:pPr>
              <w:pStyle w:val="ListParagraph"/>
              <w:keepNext/>
              <w:numPr>
                <w:ilvl w:val="0"/>
                <w:numId w:val="51"/>
              </w:numPr>
              <w:bidi/>
              <w:spacing w:before="120" w:after="120"/>
              <w:ind w:left="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في حال انقضاء مدة الترخيص المؤقت دون استكمال الحد الأدنى لرأس المال يسقط الترخيص المؤقت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هذه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الحالة،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يلتزم </w:t>
            </w:r>
            <w:r w:rsidRPr="00DC7DDF">
              <w:rPr>
                <w:rFonts w:ascii="Simplified Arabic" w:hAnsi="Simplified Arabic" w:cs="mohammad bold art 1" w:hint="cs"/>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بإعادة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أموال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جُمعت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العملاء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وما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حققته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عوائد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خلال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فترة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أقصاها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عشرة </w:t>
            </w:r>
            <w:r w:rsidRPr="00DC7DDF">
              <w:rPr>
                <w:rFonts w:ascii="Simplified Arabic" w:hAnsi="Simplified Arabic" w:cs="mohammad bold art 1" w:hint="cs"/>
                <w:color w:val="1F497D" w:themeColor="text2"/>
                <w:sz w:val="24"/>
                <w:szCs w:val="24"/>
                <w:u w:val="single"/>
                <w:rtl/>
              </w:rPr>
              <w:t>أيام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عمل</w:t>
            </w:r>
            <w:r w:rsidRPr="00DC7DDF">
              <w:rPr>
                <w:rFonts w:ascii="Simplified Arabic" w:hAnsi="Simplified Arabic" w:cs="mohammad bold art 1" w:hint="cs"/>
                <w:color w:val="1F497D" w:themeColor="text2"/>
                <w:sz w:val="24"/>
                <w:szCs w:val="24"/>
                <w:rtl/>
              </w:rPr>
              <w:t xml:space="preserve"> 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تاريخ</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إلغاء الموافقة،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واخطار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كتابياً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بذلك.</w:t>
            </w:r>
          </w:p>
          <w:p w14:paraId="7A58A758" w14:textId="77777777" w:rsidR="00B754DF" w:rsidRPr="00DC7DDF" w:rsidRDefault="00B754DF" w:rsidP="00B754DF">
            <w:pPr>
              <w:pStyle w:val="ListParagraph"/>
              <w:keepNext/>
              <w:numPr>
                <w:ilvl w:val="0"/>
                <w:numId w:val="51"/>
              </w:numPr>
              <w:bidi/>
              <w:spacing w:before="120" w:after="120"/>
              <w:ind w:left="372"/>
              <w:jc w:val="both"/>
              <w:rPr>
                <w:rFonts w:ascii="Simplified Arabic" w:hAnsi="Simplified Arabic" w:cs="mohammad bold art 1"/>
                <w:color w:val="1F497D" w:themeColor="text2"/>
                <w:sz w:val="24"/>
                <w:szCs w:val="24"/>
                <w:rtl/>
                <w:lang w:val="en-GB"/>
              </w:rPr>
            </w:pPr>
            <w:r w:rsidRPr="00DC7DDF">
              <w:rPr>
                <w:rFonts w:ascii="Simplified Arabic" w:hAnsi="Simplified Arabic" w:cs="mohammad bold art 1" w:hint="cs"/>
                <w:color w:val="1F497D" w:themeColor="text2"/>
                <w:sz w:val="24"/>
                <w:szCs w:val="24"/>
                <w:rtl/>
              </w:rPr>
              <w:t xml:space="preserve">تصدر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الترخيص النهائي </w:t>
            </w:r>
            <w:r w:rsidRPr="00DC7DDF">
              <w:rPr>
                <w:rFonts w:ascii="Simplified Arabic" w:hAnsi="Simplified Arabic" w:cs="mohammad bold art 1"/>
                <w:color w:val="1F497D" w:themeColor="text2"/>
                <w:sz w:val="24"/>
                <w:szCs w:val="24"/>
                <w:rtl/>
                <w:lang w:val="en-GB"/>
              </w:rPr>
              <w:t>–</w:t>
            </w:r>
            <w:r w:rsidRPr="00DC7DDF">
              <w:rPr>
                <w:rFonts w:ascii="Simplified Arabic" w:hAnsi="Simplified Arabic" w:cs="mohammad bold art 1" w:hint="cs"/>
                <w:color w:val="1F497D" w:themeColor="text2"/>
                <w:sz w:val="24"/>
                <w:szCs w:val="24"/>
                <w:rtl/>
                <w:lang w:val="en-GB"/>
              </w:rPr>
              <w:t xml:space="preserve"> بناء على طلب المرخص له </w:t>
            </w:r>
            <w:r w:rsidRPr="00DC7DDF">
              <w:rPr>
                <w:rFonts w:ascii="Simplified Arabic" w:hAnsi="Simplified Arabic" w:cs="mohammad bold art 1"/>
                <w:color w:val="1F497D" w:themeColor="text2"/>
                <w:sz w:val="24"/>
                <w:szCs w:val="24"/>
                <w:rtl/>
                <w:lang w:val="en-GB"/>
              </w:rPr>
              <w:t>–</w:t>
            </w:r>
            <w:r w:rsidRPr="00DC7DDF">
              <w:rPr>
                <w:rFonts w:ascii="Simplified Arabic" w:hAnsi="Simplified Arabic" w:cs="mohammad bold art 1" w:hint="cs"/>
                <w:color w:val="1F497D" w:themeColor="text2"/>
                <w:sz w:val="24"/>
                <w:szCs w:val="24"/>
                <w:rtl/>
                <w:lang w:val="en-GB"/>
              </w:rPr>
              <w:t xml:space="preserve"> بمجرد استكمال المتطلبات المنصوص عليها في هذه المادة.</w:t>
            </w:r>
          </w:p>
          <w:p w14:paraId="573F623D" w14:textId="77777777" w:rsidR="00B754DF" w:rsidRPr="00DC7DDF" w:rsidRDefault="00B754DF" w:rsidP="00B754DF">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جميع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الأحوال،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تُخطر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مقدم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الطلب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بقراراتها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المشار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إليها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هذه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المادة،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وتنشر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قراراتها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المتعلقة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بإصدار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التراخيص</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الجريدة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الرسمية</w:t>
            </w:r>
            <w:r w:rsidRPr="00DC7DDF">
              <w:rPr>
                <w:rFonts w:ascii="Simplified Arabic" w:hAnsi="Simplified Arabic" w:cs="mohammad bold art 1"/>
                <w:color w:val="1F497D" w:themeColor="text2"/>
                <w:sz w:val="24"/>
                <w:szCs w:val="24"/>
                <w:rtl/>
              </w:rPr>
              <w:t>.</w:t>
            </w:r>
          </w:p>
          <w:p w14:paraId="304317F0" w14:textId="6AE11068" w:rsidR="003B6A1C" w:rsidRPr="00DC7DDF" w:rsidRDefault="003B6A1C" w:rsidP="003B6A1C">
            <w:pPr>
              <w:bidi/>
              <w:spacing w:before="120" w:after="120"/>
              <w:jc w:val="both"/>
              <w:rPr>
                <w:rFonts w:cs="mohammad bold art 1"/>
                <w:color w:val="1F497D" w:themeColor="text2"/>
                <w:sz w:val="28"/>
                <w:szCs w:val="28"/>
                <w:rtl/>
              </w:rPr>
            </w:pPr>
          </w:p>
        </w:tc>
        <w:tc>
          <w:tcPr>
            <w:tcW w:w="1575" w:type="dxa"/>
            <w:tcBorders>
              <w:left w:val="single" w:sz="12" w:space="0" w:color="4F81BD" w:themeColor="accent1"/>
            </w:tcBorders>
          </w:tcPr>
          <w:p w14:paraId="18FA0F8E" w14:textId="7FB1470D" w:rsidR="00B754DF" w:rsidRPr="00DC7DDF" w:rsidRDefault="00B754DF" w:rsidP="00B754DF">
            <w:pPr>
              <w:pStyle w:val="Heading1"/>
              <w:outlineLvl w:val="0"/>
              <w:rPr>
                <w:rFonts w:cs="mohammad bold art 1"/>
                <w:color w:val="1F497D" w:themeColor="text2"/>
                <w:rtl/>
              </w:rPr>
            </w:pPr>
          </w:p>
        </w:tc>
      </w:tr>
      <w:tr w:rsidR="00DC7DDF" w:rsidRPr="00DC7DDF" w14:paraId="6F2BC12D" w14:textId="77777777" w:rsidTr="0031640A">
        <w:trPr>
          <w:trHeight w:val="604"/>
          <w:jc w:val="center"/>
        </w:trPr>
        <w:tc>
          <w:tcPr>
            <w:tcW w:w="7315" w:type="dxa"/>
            <w:tcBorders>
              <w:right w:val="single" w:sz="12" w:space="0" w:color="4F81BD" w:themeColor="accent1"/>
            </w:tcBorders>
          </w:tcPr>
          <w:p w14:paraId="2F5CF067" w14:textId="77777777" w:rsidR="002B1852" w:rsidRPr="00DC7DDF" w:rsidRDefault="00B754DF" w:rsidP="002B1852">
            <w:pPr>
              <w:pStyle w:val="Heading1"/>
              <w:keepNext/>
              <w:jc w:val="both"/>
              <w:outlineLvl w:val="0"/>
              <w:rPr>
                <w:rFonts w:cs="mohammad bold art 1"/>
                <w:b w:val="0"/>
                <w:bCs w:val="0"/>
                <w:color w:val="1F497D" w:themeColor="text2"/>
                <w:rtl/>
                <w:lang w:val="en-GB"/>
              </w:rPr>
            </w:pPr>
            <w:r w:rsidRPr="00DC7DDF">
              <w:rPr>
                <w:rFonts w:cs="mohammad bold art 1" w:hint="cs"/>
                <w:b w:val="0"/>
                <w:bCs w:val="0"/>
                <w:color w:val="1F497D" w:themeColor="text2"/>
                <w:rtl/>
                <w:lang w:val="en-GB"/>
              </w:rPr>
              <w:t xml:space="preserve">تحتفظ </w:t>
            </w:r>
            <w:r w:rsidRPr="00DC7DDF">
              <w:rPr>
                <w:rFonts w:cs="mohammad bold art 1" w:hint="cs"/>
                <w:b w:val="0"/>
                <w:bCs w:val="0"/>
                <w:color w:val="1F497D" w:themeColor="text2"/>
                <w:u w:val="single"/>
                <w:rtl/>
                <w:lang w:val="en-GB"/>
              </w:rPr>
              <w:t>الهيئة</w:t>
            </w:r>
            <w:r w:rsidRPr="00DC7DDF">
              <w:rPr>
                <w:rFonts w:cs="mohammad bold art 1" w:hint="cs"/>
                <w:b w:val="0"/>
                <w:bCs w:val="0"/>
                <w:color w:val="1F497D" w:themeColor="text2"/>
                <w:rtl/>
                <w:lang w:val="en-GB"/>
              </w:rPr>
              <w:t xml:space="preserve"> بسجل لجميع </w:t>
            </w:r>
            <w:r w:rsidRPr="00DC7DDF">
              <w:rPr>
                <w:rFonts w:cs="mohammad bold art 1" w:hint="cs"/>
                <w:b w:val="0"/>
                <w:bCs w:val="0"/>
                <w:color w:val="1F497D" w:themeColor="text2"/>
                <w:u w:val="single"/>
                <w:rtl/>
                <w:lang w:val="en-GB"/>
              </w:rPr>
              <w:t>أنظمة الاستثمار الجماعي التعاقدية</w:t>
            </w:r>
            <w:r w:rsidRPr="00DC7DDF">
              <w:rPr>
                <w:rFonts w:cs="mohammad bold art 1" w:hint="cs"/>
                <w:b w:val="0"/>
                <w:bCs w:val="0"/>
                <w:color w:val="1F497D" w:themeColor="text2"/>
                <w:rtl/>
                <w:lang w:val="en-GB"/>
              </w:rPr>
              <w:t xml:space="preserve"> المرخصة.</w:t>
            </w:r>
          </w:p>
          <w:p w14:paraId="183173AA" w14:textId="50D2503C" w:rsidR="002B1852" w:rsidRPr="00DC7DDF" w:rsidRDefault="002B1852" w:rsidP="002B1852">
            <w:pPr>
              <w:rPr>
                <w:color w:val="1F497D" w:themeColor="text2"/>
                <w:rtl/>
                <w:lang w:val="en-GB"/>
              </w:rPr>
            </w:pPr>
          </w:p>
        </w:tc>
        <w:tc>
          <w:tcPr>
            <w:tcW w:w="1575" w:type="dxa"/>
            <w:tcBorders>
              <w:left w:val="single" w:sz="12" w:space="0" w:color="4F81BD" w:themeColor="accent1"/>
            </w:tcBorders>
          </w:tcPr>
          <w:p w14:paraId="3C2EEC4B" w14:textId="44182C7C" w:rsidR="00B754DF" w:rsidRPr="00DC7DDF" w:rsidRDefault="00B754DF" w:rsidP="00B754DF">
            <w:pPr>
              <w:pStyle w:val="Heading1"/>
              <w:keepNext/>
              <w:outlineLvl w:val="0"/>
              <w:rPr>
                <w:rFonts w:cs="mohammad bold art 1"/>
                <w:color w:val="1F497D" w:themeColor="text2"/>
                <w:rtl/>
              </w:rPr>
            </w:pPr>
            <w:bookmarkStart w:id="14" w:name="_Toc448074347"/>
            <w:r w:rsidRPr="00DC7DDF">
              <w:rPr>
                <w:rFonts w:cs="mohammad bold art 1" w:hint="cs"/>
                <w:color w:val="1F497D" w:themeColor="text2"/>
                <w:rtl/>
              </w:rPr>
              <w:t>مادة</w:t>
            </w:r>
            <w:bookmarkEnd w:id="14"/>
            <w:r w:rsidRPr="00DC7DDF">
              <w:rPr>
                <w:rFonts w:cs="mohammad bold art 1" w:hint="cs"/>
                <w:color w:val="1F497D" w:themeColor="text2"/>
                <w:rtl/>
              </w:rPr>
              <w:t xml:space="preserve"> 3-14</w:t>
            </w:r>
          </w:p>
        </w:tc>
      </w:tr>
      <w:tr w:rsidR="00DC7DDF" w:rsidRPr="00DC7DDF" w14:paraId="6AF0B14C" w14:textId="77777777" w:rsidTr="00691E40">
        <w:trPr>
          <w:trHeight w:val="604"/>
          <w:jc w:val="center"/>
        </w:trPr>
        <w:tc>
          <w:tcPr>
            <w:tcW w:w="7315" w:type="dxa"/>
            <w:tcBorders>
              <w:right w:val="single" w:sz="12" w:space="0" w:color="4F81BD" w:themeColor="accent1"/>
            </w:tcBorders>
          </w:tcPr>
          <w:p w14:paraId="72034BE6" w14:textId="6408B0B2" w:rsidR="00B754DF" w:rsidRPr="00DC7DDF" w:rsidRDefault="00B754DF" w:rsidP="00B754DF">
            <w:pPr>
              <w:bidi/>
              <w:spacing w:before="120" w:after="120"/>
              <w:jc w:val="both"/>
              <w:rPr>
                <w:rFonts w:ascii="Simplified Arabic" w:hAnsi="Simplified Arabic" w:cs="mohammad bold art 1"/>
                <w:b/>
                <w:bCs/>
                <w:color w:val="1F497D" w:themeColor="text2"/>
                <w:sz w:val="24"/>
                <w:szCs w:val="24"/>
                <w:rtl/>
                <w:lang w:val="en-GB"/>
              </w:rPr>
            </w:pPr>
            <w:r w:rsidRPr="00DC7DDF">
              <w:rPr>
                <w:rFonts w:cs="mohammad bold art 1" w:hint="cs"/>
                <w:b/>
                <w:bCs/>
                <w:color w:val="1F497D" w:themeColor="text2"/>
                <w:sz w:val="28"/>
                <w:szCs w:val="28"/>
                <w:rtl/>
              </w:rPr>
              <w:t>عقد</w:t>
            </w:r>
            <w:r w:rsidRPr="00DC7DDF">
              <w:rPr>
                <w:rFonts w:cs="mohammad bold art 1"/>
                <w:b/>
                <w:bCs/>
                <w:color w:val="1F497D" w:themeColor="text2"/>
                <w:sz w:val="28"/>
                <w:szCs w:val="28"/>
                <w:rtl/>
              </w:rPr>
              <w:t xml:space="preserve"> نظام الاستثمار الجماعي</w:t>
            </w:r>
            <w:r w:rsidRPr="00DC7DDF">
              <w:rPr>
                <w:rFonts w:cs="mohammad bold art 1" w:hint="cs"/>
                <w:b/>
                <w:bCs/>
                <w:color w:val="1F497D" w:themeColor="text2"/>
                <w:sz w:val="28"/>
                <w:szCs w:val="28"/>
                <w:rtl/>
              </w:rPr>
              <w:t xml:space="preserve"> التعاقدي</w:t>
            </w:r>
          </w:p>
        </w:tc>
        <w:tc>
          <w:tcPr>
            <w:tcW w:w="1575" w:type="dxa"/>
            <w:tcBorders>
              <w:left w:val="single" w:sz="12" w:space="0" w:color="4F81BD" w:themeColor="accent1"/>
            </w:tcBorders>
          </w:tcPr>
          <w:p w14:paraId="03839B7D" w14:textId="3C6F8185"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15</w:t>
            </w:r>
          </w:p>
        </w:tc>
      </w:tr>
      <w:tr w:rsidR="00DC7DDF" w:rsidRPr="00DC7DDF" w14:paraId="442527D0" w14:textId="77777777" w:rsidTr="00691E40">
        <w:trPr>
          <w:trHeight w:val="604"/>
          <w:jc w:val="center"/>
        </w:trPr>
        <w:tc>
          <w:tcPr>
            <w:tcW w:w="7315" w:type="dxa"/>
            <w:tcBorders>
              <w:right w:val="single" w:sz="12" w:space="0" w:color="4F81BD" w:themeColor="accent1"/>
            </w:tcBorders>
          </w:tcPr>
          <w:p w14:paraId="5583A316" w14:textId="77777777" w:rsidR="00B754DF" w:rsidRPr="00DC7DDF" w:rsidRDefault="00B754DF" w:rsidP="00B754DF">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ينشأ</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 xml:space="preserve">نظام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 xml:space="preserve">استثمار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 xml:space="preserve">جماعي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تعاقدي</w:t>
            </w:r>
            <w:r w:rsidRPr="00DC7DDF">
              <w:rPr>
                <w:rFonts w:ascii="Simplified Arabic" w:hAnsi="Simplified Arabic" w:cs="mohammad bold art 1"/>
                <w:color w:val="1F497D" w:themeColor="text2"/>
                <w:sz w:val="24"/>
                <w:szCs w:val="24"/>
                <w:rtl/>
              </w:rPr>
              <w:t xml:space="preserve"> ويُنظم </w:t>
            </w:r>
            <w:r w:rsidRPr="00DC7DDF">
              <w:rPr>
                <w:rFonts w:ascii="Simplified Arabic" w:hAnsi="Simplified Arabic" w:cs="mohammad bold art 1" w:hint="cs"/>
                <w:color w:val="1F497D" w:themeColor="text2"/>
                <w:sz w:val="24"/>
                <w:szCs w:val="24"/>
                <w:rtl/>
              </w:rPr>
              <w:t>بموجب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عقد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يتولى </w:t>
            </w:r>
            <w:r w:rsidRPr="00DC7DDF">
              <w:rPr>
                <w:rFonts w:ascii="Simplified Arabic" w:hAnsi="Simplified Arabic" w:cs="mohammad bold art 1" w:hint="eastAsia"/>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إعداده بما لا يتعارض مع أحكام </w:t>
            </w:r>
            <w:r w:rsidRPr="00DC7DDF">
              <w:rPr>
                <w:rFonts w:ascii="Simplified Arabic" w:hAnsi="Simplified Arabic" w:cs="mohammad bold art 1" w:hint="cs"/>
                <w:color w:val="1F497D" w:themeColor="text2"/>
                <w:sz w:val="24"/>
                <w:szCs w:val="24"/>
                <w:u w:val="single"/>
                <w:rtl/>
              </w:rPr>
              <w:t>القانون</w:t>
            </w:r>
            <w:r w:rsidRPr="00DC7DDF">
              <w:rPr>
                <w:rFonts w:ascii="Simplified Arabic" w:hAnsi="Simplified Arabic" w:cs="mohammad bold art 1" w:hint="cs"/>
                <w:color w:val="1F497D" w:themeColor="text2"/>
                <w:sz w:val="24"/>
                <w:szCs w:val="24"/>
                <w:rtl/>
              </w:rPr>
              <w:t xml:space="preserve"> وهذه </w:t>
            </w:r>
            <w:r w:rsidRPr="00DC7DDF">
              <w:rPr>
                <w:rFonts w:ascii="Simplified Arabic" w:hAnsi="Simplified Arabic" w:cs="mohammad bold art 1" w:hint="cs"/>
                <w:color w:val="1F497D" w:themeColor="text2"/>
                <w:sz w:val="24"/>
                <w:szCs w:val="24"/>
                <w:u w:val="single"/>
                <w:rtl/>
              </w:rPr>
              <w:t>اللائحة</w:t>
            </w:r>
            <w:r w:rsidRPr="00DC7DDF">
              <w:rPr>
                <w:rFonts w:ascii="Simplified Arabic" w:hAnsi="Simplified Arabic" w:cs="mohammad bold art 1"/>
                <w:color w:val="1F497D" w:themeColor="text2"/>
                <w:sz w:val="24"/>
                <w:szCs w:val="24"/>
                <w:rtl/>
              </w:rPr>
              <w:t>.</w:t>
            </w:r>
          </w:p>
          <w:p w14:paraId="4631BD9F" w14:textId="1CC89187" w:rsidR="00B754DF" w:rsidRPr="00DC7DDF" w:rsidRDefault="00B754DF" w:rsidP="00B754DF">
            <w:pPr>
              <w:bidi/>
              <w:spacing w:before="120" w:after="120"/>
              <w:jc w:val="both"/>
              <w:rPr>
                <w:rFonts w:ascii="Simplified Arabic" w:hAnsi="Simplified Arabic" w:cs="mohammad bold art 1"/>
                <w:color w:val="1F497D" w:themeColor="text2"/>
                <w:sz w:val="24"/>
                <w:szCs w:val="24"/>
                <w:rtl/>
                <w:lang w:val="en-GB"/>
              </w:rPr>
            </w:pPr>
          </w:p>
        </w:tc>
        <w:tc>
          <w:tcPr>
            <w:tcW w:w="1575" w:type="dxa"/>
            <w:tcBorders>
              <w:left w:val="single" w:sz="12" w:space="0" w:color="4F81BD" w:themeColor="accent1"/>
            </w:tcBorders>
          </w:tcPr>
          <w:p w14:paraId="7D4466B5" w14:textId="46FDA042"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15-1</w:t>
            </w:r>
          </w:p>
        </w:tc>
      </w:tr>
      <w:tr w:rsidR="00DC7DDF" w:rsidRPr="00DC7DDF" w14:paraId="739242A5" w14:textId="77777777" w:rsidTr="00691E40">
        <w:trPr>
          <w:trHeight w:val="604"/>
          <w:jc w:val="center"/>
        </w:trPr>
        <w:tc>
          <w:tcPr>
            <w:tcW w:w="7315" w:type="dxa"/>
            <w:tcBorders>
              <w:right w:val="single" w:sz="12" w:space="0" w:color="4F81BD" w:themeColor="accent1"/>
            </w:tcBorders>
          </w:tcPr>
          <w:p w14:paraId="0AF9D1AE" w14:textId="6138B808" w:rsidR="00B754DF" w:rsidRPr="00DC7DDF" w:rsidRDefault="00B754DF" w:rsidP="00B754DF">
            <w:pPr>
              <w:tabs>
                <w:tab w:val="left" w:pos="720"/>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يجب أن يتضمن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 xml:space="preserve"> البيانات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color w:val="1F497D" w:themeColor="text2"/>
                <w:sz w:val="24"/>
                <w:szCs w:val="24"/>
                <w:rtl/>
              </w:rPr>
              <w:t xml:space="preserve">المعلومات التالية </w:t>
            </w:r>
            <w:r w:rsidRPr="00DC7DDF">
              <w:rPr>
                <w:rFonts w:ascii="Simplified Arabic" w:hAnsi="Simplified Arabic" w:cs="mohammad bold art 1" w:hint="cs"/>
                <w:color w:val="1F497D" w:themeColor="text2"/>
                <w:sz w:val="24"/>
                <w:szCs w:val="24"/>
                <w:rtl/>
              </w:rPr>
              <w:t>كحد أدنى</w:t>
            </w:r>
            <w:r w:rsidRPr="00DC7DDF">
              <w:rPr>
                <w:rFonts w:ascii="Simplified Arabic" w:hAnsi="Simplified Arabic" w:cs="mohammad bold art 1"/>
                <w:color w:val="1F497D" w:themeColor="text2"/>
                <w:sz w:val="24"/>
                <w:szCs w:val="24"/>
                <w:rtl/>
              </w:rPr>
              <w:t>:</w:t>
            </w:r>
          </w:p>
          <w:p w14:paraId="2CEDC18D"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اسم</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w:t>
            </w:r>
          </w:p>
          <w:p w14:paraId="382700AF"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شكل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(مفتوح أو مغلق)</w:t>
            </w:r>
            <w:r w:rsidRPr="00DC7DDF">
              <w:rPr>
                <w:rFonts w:ascii="Simplified Arabic" w:hAnsi="Simplified Arabic" w:cs="mohammad bold art 1"/>
                <w:color w:val="1F497D" w:themeColor="text2"/>
                <w:sz w:val="24"/>
                <w:szCs w:val="24"/>
                <w:rtl/>
              </w:rPr>
              <w:t>.</w:t>
            </w:r>
          </w:p>
          <w:p w14:paraId="4B5217D5"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مدة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w:t>
            </w:r>
          </w:p>
          <w:p w14:paraId="2769338D"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عملة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w:t>
            </w:r>
          </w:p>
          <w:p w14:paraId="09EB74A7"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رأس مال </w:t>
            </w:r>
            <w:bookmarkStart w:id="15" w:name="OLE_LINK1"/>
            <w:bookmarkStart w:id="16" w:name="OLE_LINK2"/>
            <w:r w:rsidRPr="00DC7DDF">
              <w:rPr>
                <w:rFonts w:ascii="Simplified Arabic" w:hAnsi="Simplified Arabic" w:cs="mohammad bold art 1"/>
                <w:color w:val="1F497D" w:themeColor="text2"/>
                <w:sz w:val="24"/>
                <w:szCs w:val="24"/>
                <w:u w:val="single"/>
                <w:rtl/>
              </w:rPr>
              <w:t>نظام الاستثمار الجماعي التعاقدي</w:t>
            </w:r>
            <w:bookmarkEnd w:id="15"/>
            <w:bookmarkEnd w:id="16"/>
            <w:r w:rsidRPr="00DC7DDF">
              <w:rPr>
                <w:rFonts w:ascii="Simplified Arabic" w:hAnsi="Simplified Arabic" w:cs="mohammad bold art 1"/>
                <w:color w:val="1F497D" w:themeColor="text2"/>
                <w:sz w:val="24"/>
                <w:szCs w:val="24"/>
                <w:rtl/>
              </w:rPr>
              <w:t xml:space="preserve"> وآلية دفعه.</w:t>
            </w:r>
          </w:p>
          <w:p w14:paraId="28E6E8A3"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عدد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 xml:space="preserve">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 xml:space="preserve"> والقيمة الإسمية </w:t>
            </w:r>
            <w:r w:rsidRPr="00DC7DDF">
              <w:rPr>
                <w:rFonts w:ascii="Simplified Arabic" w:hAnsi="Simplified Arabic" w:cs="mohammad bold art 1" w:hint="cs"/>
                <w:color w:val="1F497D" w:themeColor="text2"/>
                <w:sz w:val="24"/>
                <w:szCs w:val="24"/>
                <w:u w:val="single"/>
                <w:rtl/>
              </w:rPr>
              <w:t>للوحدة</w:t>
            </w:r>
            <w:r w:rsidRPr="00DC7DDF">
              <w:rPr>
                <w:rFonts w:ascii="Simplified Arabic" w:hAnsi="Simplified Arabic" w:cs="mohammad bold art 1"/>
                <w:color w:val="1F497D" w:themeColor="text2"/>
                <w:sz w:val="24"/>
                <w:szCs w:val="24"/>
                <w:rtl/>
              </w:rPr>
              <w:t>.</w:t>
            </w:r>
          </w:p>
          <w:p w14:paraId="3D777102"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الأهداف الاستثمارية </w:t>
            </w:r>
            <w:r w:rsidRPr="00AE5751">
              <w:rPr>
                <w:rFonts w:ascii="Simplified Arabic" w:hAnsi="Simplified Arabic" w:cs="mohammad bold art 1"/>
                <w:color w:val="1F497D" w:themeColor="text2"/>
                <w:sz w:val="24"/>
                <w:szCs w:val="24"/>
                <w:u w:val="single"/>
                <w:rtl/>
              </w:rPr>
              <w:t xml:space="preserve">لنظام الاستثمار الجماعي </w:t>
            </w:r>
            <w:r w:rsidRPr="00AE5751">
              <w:rPr>
                <w:rFonts w:ascii="Simplified Arabic" w:hAnsi="Simplified Arabic" w:cs="mohammad bold art 1" w:hint="cs"/>
                <w:color w:val="1F497D" w:themeColor="text2"/>
                <w:sz w:val="24"/>
                <w:szCs w:val="24"/>
                <w:u w:val="single"/>
                <w:rtl/>
              </w:rPr>
              <w:t>التعاقدي</w:t>
            </w:r>
            <w:r w:rsidRPr="00AE5751">
              <w:rPr>
                <w:rFonts w:ascii="Simplified Arabic" w:hAnsi="Simplified Arabic" w:cs="mohammad bold art 1" w:hint="cs"/>
                <w:color w:val="1F497D" w:themeColor="text2"/>
                <w:sz w:val="24"/>
                <w:szCs w:val="24"/>
                <w:rtl/>
              </w:rPr>
              <w:t>.</w:t>
            </w:r>
            <w:r w:rsidRPr="00DC7DDF">
              <w:rPr>
                <w:rFonts w:ascii="Simplified Arabic" w:hAnsi="Simplified Arabic" w:cs="mohammad bold art 1" w:hint="cs"/>
                <w:color w:val="1F497D" w:themeColor="text2"/>
                <w:sz w:val="24"/>
                <w:szCs w:val="24"/>
                <w:rtl/>
              </w:rPr>
              <w:t xml:space="preserve"> </w:t>
            </w:r>
          </w:p>
          <w:p w14:paraId="2A37319E"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lastRenderedPageBreak/>
              <w:t>أساليب وسياسات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color w:val="1F497D" w:themeColor="text2"/>
                <w:sz w:val="24"/>
                <w:szCs w:val="24"/>
                <w:rtl/>
              </w:rPr>
              <w:t>مخاطر الاستثمار.</w:t>
            </w:r>
          </w:p>
          <w:p w14:paraId="227756B6"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بداية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السنة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المالية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 xml:space="preserve">لنظام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ونهايتها</w:t>
            </w:r>
            <w:r w:rsidRPr="00DC7DDF">
              <w:rPr>
                <w:rFonts w:ascii="Simplified Arabic" w:hAnsi="Simplified Arabic" w:cs="mohammad bold art 1"/>
                <w:color w:val="1F497D" w:themeColor="text2"/>
                <w:sz w:val="24"/>
                <w:szCs w:val="24"/>
                <w:rtl/>
              </w:rPr>
              <w:t>.</w:t>
            </w:r>
          </w:p>
          <w:p w14:paraId="57465590"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معلومات</w:t>
            </w:r>
            <w:r w:rsidRPr="00DC7DDF">
              <w:rPr>
                <w:rFonts w:ascii="Simplified Arabic" w:hAnsi="Simplified Arabic" w:cs="mohammad bold art 1"/>
                <w:color w:val="1F497D" w:themeColor="text2"/>
                <w:sz w:val="24"/>
                <w:szCs w:val="24"/>
                <w:rtl/>
              </w:rPr>
              <w:t xml:space="preserve"> عن </w:t>
            </w:r>
            <w:r w:rsidRPr="00DC7DDF">
              <w:rPr>
                <w:rFonts w:ascii="Simplified Arabic" w:hAnsi="Simplified Arabic" w:cs="mohammad bold art 1"/>
                <w:color w:val="1F497D" w:themeColor="text2"/>
                <w:sz w:val="24"/>
                <w:szCs w:val="24"/>
                <w:u w:val="single"/>
                <w:rtl/>
              </w:rPr>
              <w:t xml:space="preserve">الشركة </w:t>
            </w:r>
            <w:r w:rsidRPr="00DC7DDF">
              <w:rPr>
                <w:rFonts w:ascii="Simplified Arabic" w:hAnsi="Simplified Arabic" w:cs="mohammad bold art 1" w:hint="cs"/>
                <w:color w:val="1F497D" w:themeColor="text2"/>
                <w:sz w:val="24"/>
                <w:szCs w:val="24"/>
                <w:u w:val="single"/>
                <w:rtl/>
              </w:rPr>
              <w:t>ذات</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الغرض</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الخاص</w:t>
            </w:r>
            <w:r w:rsidRPr="00DC7DDF">
              <w:rPr>
                <w:rFonts w:ascii="Simplified Arabic" w:hAnsi="Simplified Arabic" w:cs="mohammad bold art 1"/>
                <w:color w:val="1F497D" w:themeColor="text2"/>
                <w:sz w:val="24"/>
                <w:szCs w:val="24"/>
                <w:rtl/>
              </w:rPr>
              <w:t xml:space="preserve"> التي تمثل </w:t>
            </w:r>
            <w:r w:rsidRPr="00DC7DDF">
              <w:rPr>
                <w:rFonts w:ascii="Simplified Arabic" w:hAnsi="Simplified Arabic" w:cs="mohammad bold art 1"/>
                <w:color w:val="1F497D" w:themeColor="text2"/>
                <w:sz w:val="24"/>
                <w:szCs w:val="24"/>
                <w:u w:val="single"/>
                <w:rtl/>
              </w:rPr>
              <w:t>نظام الاستثمار الجماعي</w:t>
            </w:r>
            <w:r w:rsidRPr="00DC7DDF">
              <w:rPr>
                <w:rFonts w:ascii="Simplified Arabic" w:hAnsi="Simplified Arabic" w:cs="mohammad bold art 1" w:hint="cs"/>
                <w:color w:val="1F497D" w:themeColor="text2"/>
                <w:sz w:val="24"/>
                <w:szCs w:val="24"/>
                <w:u w:val="single"/>
                <w:rtl/>
              </w:rPr>
              <w:t xml:space="preserve"> التعاقدي</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بما في ذلك </w:t>
            </w:r>
            <w:r w:rsidRPr="00DC7DDF">
              <w:rPr>
                <w:rFonts w:ascii="Simplified Arabic" w:hAnsi="Simplified Arabic" w:cs="mohammad bold art 1" w:hint="cs"/>
                <w:color w:val="1F497D" w:themeColor="text2"/>
                <w:sz w:val="24"/>
                <w:szCs w:val="24"/>
                <w:rtl/>
              </w:rPr>
              <w:t>أنشطتها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color w:val="1F497D" w:themeColor="text2"/>
                <w:sz w:val="24"/>
                <w:szCs w:val="24"/>
                <w:rtl/>
              </w:rPr>
              <w:t>موطن</w:t>
            </w:r>
            <w:r w:rsidRPr="00DC7DDF">
              <w:rPr>
                <w:rFonts w:ascii="Simplified Arabic" w:hAnsi="Simplified Arabic" w:cs="mohammad bold art 1" w:hint="cs"/>
                <w:color w:val="1F497D" w:themeColor="text2"/>
                <w:sz w:val="24"/>
                <w:szCs w:val="24"/>
                <w:rtl/>
              </w:rPr>
              <w:t>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 xml:space="preserve">مختار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 xml:space="preserve">ثابت </w:t>
            </w:r>
            <w:r w:rsidRPr="00DC7DDF">
              <w:rPr>
                <w:rFonts w:ascii="Simplified Arabic" w:hAnsi="Simplified Arabic" w:cs="mohammad bold art 1" w:hint="cs"/>
                <w:color w:val="1F497D" w:themeColor="text2"/>
                <w:sz w:val="24"/>
                <w:szCs w:val="24"/>
                <w:rtl/>
              </w:rPr>
              <w:t xml:space="preserve">الذي </w:t>
            </w:r>
            <w:r w:rsidRPr="00DC7DDF">
              <w:rPr>
                <w:rFonts w:ascii="Simplified Arabic" w:hAnsi="Simplified Arabic" w:cs="mohammad bold art 1"/>
                <w:color w:val="1F497D" w:themeColor="text2"/>
                <w:sz w:val="24"/>
                <w:szCs w:val="24"/>
                <w:rtl/>
              </w:rPr>
              <w:t xml:space="preserve">يتم فيه </w:t>
            </w:r>
            <w:proofErr w:type="spellStart"/>
            <w:r w:rsidRPr="00DC7DDF">
              <w:rPr>
                <w:rFonts w:ascii="Simplified Arabic" w:hAnsi="Simplified Arabic" w:cs="mohammad bold art 1"/>
                <w:color w:val="1F497D" w:themeColor="text2"/>
                <w:sz w:val="24"/>
                <w:szCs w:val="24"/>
                <w:rtl/>
              </w:rPr>
              <w:t>الإخطارات</w:t>
            </w:r>
            <w:proofErr w:type="spellEnd"/>
            <w:r w:rsidRPr="00DC7DDF">
              <w:rPr>
                <w:rFonts w:ascii="Simplified Arabic" w:hAnsi="Simplified Arabic" w:cs="mohammad bold art 1"/>
                <w:color w:val="1F497D" w:themeColor="text2"/>
                <w:sz w:val="24"/>
                <w:szCs w:val="24"/>
                <w:rtl/>
              </w:rPr>
              <w:t xml:space="preserve"> والمراسلات والإعلانات.</w:t>
            </w:r>
          </w:p>
          <w:p w14:paraId="404D6029"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lang w:bidi="ar-KW"/>
              </w:rPr>
              <w:t xml:space="preserve">اسم </w:t>
            </w:r>
            <w:r w:rsidRPr="00DC7DDF">
              <w:rPr>
                <w:rFonts w:ascii="Simplified Arabic" w:hAnsi="Simplified Arabic" w:cs="mohammad bold art 1" w:hint="cs"/>
                <w:color w:val="1F497D" w:themeColor="text2"/>
                <w:sz w:val="24"/>
                <w:szCs w:val="24"/>
                <w:u w:val="single"/>
                <w:rtl/>
                <w:lang w:bidi="ar-KW"/>
              </w:rPr>
              <w:t>مدير نظام الاستثمار الجماعي</w:t>
            </w:r>
            <w:r w:rsidRPr="00DC7DDF">
              <w:rPr>
                <w:rFonts w:ascii="Simplified Arabic" w:hAnsi="Simplified Arabic" w:cs="mohammad bold art 1" w:hint="cs"/>
                <w:color w:val="1F497D" w:themeColor="text2"/>
                <w:sz w:val="24"/>
                <w:szCs w:val="24"/>
                <w:rtl/>
                <w:lang w:bidi="ar-KW"/>
              </w:rPr>
              <w:t xml:space="preserve"> وعنوانه ونبذه عنه.</w:t>
            </w:r>
          </w:p>
          <w:p w14:paraId="736EDF7B"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بيان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يفيد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 xml:space="preserve">مدير نظام </w:t>
            </w:r>
            <w:r w:rsidRPr="00DC7DDF">
              <w:rPr>
                <w:rFonts w:ascii="Simplified Arabic" w:hAnsi="Simplified Arabic" w:cs="mohammad bold art 1"/>
                <w:color w:val="1F497D" w:themeColor="text2"/>
                <w:sz w:val="24"/>
                <w:szCs w:val="24"/>
                <w:u w:val="single"/>
                <w:rtl/>
              </w:rPr>
              <w:t>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مرخص</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tl/>
              </w:rPr>
              <w:t>.</w:t>
            </w:r>
          </w:p>
          <w:p w14:paraId="7F8062AC" w14:textId="4AB95A72"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ملخص بمسئوليات</w:t>
            </w:r>
            <w:r w:rsidRPr="00DC7DDF">
              <w:rPr>
                <w:rFonts w:ascii="Simplified Arabic" w:hAnsi="Simplified Arabic" w:cs="mohammad bold art 1"/>
                <w:color w:val="1F497D" w:themeColor="text2"/>
                <w:sz w:val="24"/>
                <w:szCs w:val="24"/>
                <w:rtl/>
              </w:rPr>
              <w:t xml:space="preserve"> مقدمي الخدمات</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بالإضافة إلى الأحكام المتعلقة بإنهاء خدماتهم أو </w:t>
            </w:r>
            <w:r w:rsidRPr="00DC7DDF">
              <w:rPr>
                <w:rFonts w:ascii="Simplified Arabic" w:hAnsi="Simplified Arabic" w:cs="mohammad bold art 1" w:hint="cs"/>
                <w:color w:val="1F497D" w:themeColor="text2"/>
                <w:sz w:val="24"/>
                <w:szCs w:val="24"/>
                <w:rtl/>
              </w:rPr>
              <w:t>استبدالهم</w:t>
            </w:r>
            <w:r w:rsidR="00EB5F4B" w:rsidRPr="00DC7DDF">
              <w:rPr>
                <w:rFonts w:ascii="Simplified Arabic" w:hAnsi="Simplified Arabic" w:cs="mohammad bold art 1"/>
                <w:color w:val="1F497D" w:themeColor="text2"/>
                <w:sz w:val="24"/>
                <w:szCs w:val="24"/>
                <w:rtl/>
              </w:rPr>
              <w:t>.</w:t>
            </w:r>
          </w:p>
          <w:p w14:paraId="7B565D63"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الحد الأدنى و</w:t>
            </w:r>
            <w:r w:rsidRPr="00DC7DDF">
              <w:rPr>
                <w:rFonts w:ascii="Simplified Arabic" w:hAnsi="Simplified Arabic" w:cs="mohammad bold art 1" w:hint="cs"/>
                <w:color w:val="1F497D" w:themeColor="text2"/>
                <w:sz w:val="24"/>
                <w:szCs w:val="24"/>
                <w:rtl/>
              </w:rPr>
              <w:t xml:space="preserve">الحد </w:t>
            </w:r>
            <w:r w:rsidRPr="00DC7DDF">
              <w:rPr>
                <w:rFonts w:ascii="Simplified Arabic" w:hAnsi="Simplified Arabic" w:cs="mohammad bold art 1"/>
                <w:color w:val="1F497D" w:themeColor="text2"/>
                <w:sz w:val="24"/>
                <w:szCs w:val="24"/>
                <w:rtl/>
              </w:rPr>
              <w:t xml:space="preserve">الأقصى </w:t>
            </w:r>
            <w:r w:rsidRPr="00DC7DDF">
              <w:rPr>
                <w:rFonts w:ascii="Simplified Arabic" w:hAnsi="Simplified Arabic" w:cs="mohammad bold art 1" w:hint="cs"/>
                <w:color w:val="1F497D" w:themeColor="text2"/>
                <w:sz w:val="24"/>
                <w:szCs w:val="24"/>
                <w:rtl/>
              </w:rPr>
              <w:t>للاكتتاب أو ا</w:t>
            </w:r>
            <w:r w:rsidRPr="00DC7DDF">
              <w:rPr>
                <w:rFonts w:ascii="Simplified Arabic" w:hAnsi="Simplified Arabic" w:cs="mohammad bold art 1"/>
                <w:color w:val="1F497D" w:themeColor="text2"/>
                <w:sz w:val="24"/>
                <w:szCs w:val="24"/>
                <w:rtl/>
              </w:rPr>
              <w:t xml:space="preserve">لاشتراك والاسترداد </w:t>
            </w:r>
            <w:r w:rsidRPr="00DC7DDF">
              <w:rPr>
                <w:rFonts w:ascii="Simplified Arabic" w:hAnsi="Simplified Arabic" w:cs="mohammad bold art 1"/>
                <w:color w:val="1F497D" w:themeColor="text2"/>
                <w:sz w:val="24"/>
                <w:szCs w:val="24"/>
                <w:u w:val="single"/>
                <w:rtl/>
              </w:rPr>
              <w:t>بنظام</w:t>
            </w:r>
            <w:r w:rsidRPr="00DC7DDF">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color w:val="1F497D" w:themeColor="text2"/>
                <w:sz w:val="24"/>
                <w:szCs w:val="24"/>
                <w:rtl/>
              </w:rPr>
              <w:t xml:space="preserve"> من قبل </w:t>
            </w:r>
            <w:r w:rsidRPr="00DC7DDF">
              <w:rPr>
                <w:rFonts w:ascii="Simplified Arabic" w:hAnsi="Simplified Arabic" w:cs="mohammad bold art 1"/>
                <w:color w:val="1F497D" w:themeColor="text2"/>
                <w:sz w:val="24"/>
                <w:szCs w:val="24"/>
                <w:u w:val="single"/>
                <w:rtl/>
              </w:rPr>
              <w:t>مدير نظام الاستثمار الجماعي</w:t>
            </w:r>
            <w:r w:rsidRPr="00650623">
              <w:rPr>
                <w:rFonts w:ascii="Simplified Arabic" w:hAnsi="Simplified Arabic" w:cs="mohammad bold art 1" w:hint="cs"/>
                <w:color w:val="1F497D" w:themeColor="text2"/>
                <w:sz w:val="24"/>
                <w:szCs w:val="24"/>
                <w:rtl/>
              </w:rPr>
              <w:t xml:space="preserve"> (إن وجد)</w:t>
            </w:r>
            <w:r w:rsidRPr="00650623">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rtl/>
              </w:rPr>
              <w:t>و</w:t>
            </w:r>
            <w:r w:rsidRPr="00DC7DDF">
              <w:rPr>
                <w:rFonts w:ascii="Simplified Arabic" w:hAnsi="Simplified Arabic" w:cs="mohammad bold art 1" w:hint="cs"/>
                <w:color w:val="1F497D" w:themeColor="text2"/>
                <w:sz w:val="24"/>
                <w:szCs w:val="24"/>
                <w:rtl/>
              </w:rPr>
              <w:t xml:space="preserve">من قبل </w:t>
            </w:r>
            <w:r w:rsidRPr="00DC7DDF">
              <w:rPr>
                <w:rFonts w:ascii="Simplified Arabic" w:hAnsi="Simplified Arabic" w:cs="mohammad bold art 1"/>
                <w:color w:val="1F497D" w:themeColor="text2"/>
                <w:sz w:val="24"/>
                <w:szCs w:val="24"/>
                <w:rtl/>
              </w:rPr>
              <w:t xml:space="preserve">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w:t>
            </w:r>
          </w:p>
          <w:p w14:paraId="3B499760"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طريقة الاكتتاب والاشتراك</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والاسترداد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ومدى جواز الاكتتاب والاشتراك والاسترداد العيني (إن وجدت).</w:t>
            </w:r>
          </w:p>
          <w:p w14:paraId="114113D2"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الفترات الزمنية للاشتراك والاسترداد (إن وجدت). </w:t>
            </w:r>
          </w:p>
          <w:p w14:paraId="08A21FE2"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طريقة نقل</w:t>
            </w:r>
            <w:r w:rsidRPr="00DC7DDF">
              <w:rPr>
                <w:rFonts w:ascii="Simplified Arabic" w:hAnsi="Simplified Arabic" w:cs="mohammad bold art 1"/>
                <w:color w:val="1F497D" w:themeColor="text2"/>
                <w:sz w:val="24"/>
                <w:szCs w:val="24"/>
                <w:rtl/>
              </w:rPr>
              <w:t xml:space="preserve"> الملكية في </w:t>
            </w:r>
            <w:r w:rsidRPr="00DC7DDF">
              <w:rPr>
                <w:rFonts w:ascii="Simplified Arabic" w:hAnsi="Simplified Arabic" w:cs="mohammad bold art 1"/>
                <w:color w:val="1F497D" w:themeColor="text2"/>
                <w:sz w:val="24"/>
                <w:szCs w:val="24"/>
                <w:u w:val="single"/>
                <w:rtl/>
              </w:rPr>
              <w:t>نظام الاستثمار</w:t>
            </w:r>
            <w:r w:rsidRPr="00DC7DDF">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color w:val="1F497D" w:themeColor="text2"/>
                <w:sz w:val="24"/>
                <w:szCs w:val="24"/>
                <w:u w:val="single"/>
                <w:rtl/>
              </w:rPr>
              <w:t>الجماعي التعاقدي</w:t>
            </w:r>
            <w:r w:rsidRPr="00DC7DDF">
              <w:rPr>
                <w:rFonts w:ascii="Simplified Arabic" w:hAnsi="Simplified Arabic" w:cs="mohammad bold art 1"/>
                <w:color w:val="1F497D" w:themeColor="text2"/>
                <w:sz w:val="24"/>
                <w:szCs w:val="24"/>
                <w:rtl/>
              </w:rPr>
              <w:t xml:space="preserve"> (إن </w:t>
            </w:r>
            <w:r w:rsidRPr="00DC7DDF">
              <w:rPr>
                <w:rFonts w:ascii="Simplified Arabic" w:hAnsi="Simplified Arabic" w:cs="mohammad bold art 1" w:hint="cs"/>
                <w:color w:val="1F497D" w:themeColor="text2"/>
                <w:sz w:val="24"/>
                <w:szCs w:val="24"/>
                <w:rtl/>
              </w:rPr>
              <w:t>وجدت</w:t>
            </w:r>
            <w:r w:rsidRPr="00DC7DDF">
              <w:rPr>
                <w:rFonts w:ascii="Simplified Arabic" w:hAnsi="Simplified Arabic" w:cs="mohammad bold art 1"/>
                <w:color w:val="1F497D" w:themeColor="text2"/>
                <w:sz w:val="24"/>
                <w:szCs w:val="24"/>
                <w:rtl/>
              </w:rPr>
              <w:t>).</w:t>
            </w:r>
          </w:p>
          <w:p w14:paraId="4EADC43E"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صلاحيات وحدود الاقتراض (حسب الحالة).</w:t>
            </w:r>
          </w:p>
          <w:p w14:paraId="7B4E5FA1"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معلومات </w:t>
            </w:r>
            <w:r w:rsidRPr="00DC7DDF">
              <w:rPr>
                <w:rFonts w:ascii="Simplified Arabic" w:hAnsi="Simplified Arabic" w:cs="mohammad bold art 1" w:hint="cs"/>
                <w:color w:val="1F497D" w:themeColor="text2"/>
                <w:sz w:val="24"/>
                <w:szCs w:val="24"/>
                <w:rtl/>
              </w:rPr>
              <w:t>تفصيلية</w:t>
            </w:r>
            <w:r w:rsidRPr="00DC7DDF">
              <w:rPr>
                <w:rFonts w:ascii="Simplified Arabic" w:hAnsi="Simplified Arabic" w:cs="mohammad bold art 1"/>
                <w:color w:val="1F497D" w:themeColor="text2"/>
                <w:sz w:val="24"/>
                <w:szCs w:val="24"/>
                <w:rtl/>
              </w:rPr>
              <w:t xml:space="preserve"> عن حقوق والتزامات 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وإذا كان </w:t>
            </w:r>
            <w:r w:rsidRPr="00DC7DDF">
              <w:rPr>
                <w:rFonts w:ascii="Simplified Arabic" w:hAnsi="Simplified Arabic" w:cs="mohammad bold art 1" w:hint="cs"/>
                <w:color w:val="1F497D" w:themeColor="text2"/>
                <w:sz w:val="24"/>
                <w:szCs w:val="24"/>
                <w:u w:val="single"/>
                <w:rtl/>
              </w:rPr>
              <w:t>مدير نظام الاستثمار الجماعي</w:t>
            </w:r>
            <w:r w:rsidRPr="00650623">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سيمارس </w:t>
            </w:r>
            <w:r w:rsidRPr="00DC7DDF">
              <w:rPr>
                <w:rFonts w:ascii="Simplified Arabic" w:hAnsi="Simplified Arabic" w:cs="mohammad bold art 1"/>
                <w:color w:val="1F497D" w:themeColor="text2"/>
                <w:sz w:val="24"/>
                <w:szCs w:val="24"/>
                <w:rtl/>
              </w:rPr>
              <w:t>أي حقوق</w:t>
            </w:r>
            <w:r w:rsidRPr="00DC7DDF">
              <w:rPr>
                <w:rFonts w:ascii="Simplified Arabic" w:hAnsi="Simplified Arabic" w:cs="mohammad bold art 1" w:hint="cs"/>
                <w:color w:val="1F497D" w:themeColor="text2"/>
                <w:sz w:val="24"/>
                <w:szCs w:val="24"/>
                <w:rtl/>
              </w:rPr>
              <w:t xml:space="preserve"> مرتبطة </w:t>
            </w:r>
            <w:r w:rsidRPr="00DC7DDF">
              <w:rPr>
                <w:rFonts w:ascii="Simplified Arabic" w:hAnsi="Simplified Arabic" w:cs="mohammad bold art 1" w:hint="cs"/>
                <w:color w:val="1F497D" w:themeColor="text2"/>
                <w:sz w:val="24"/>
                <w:szCs w:val="24"/>
                <w:u w:val="single"/>
                <w:rtl/>
              </w:rPr>
              <w:t>بأصول</w:t>
            </w:r>
            <w:r w:rsidRPr="00DC7DDF">
              <w:rPr>
                <w:rFonts w:ascii="Simplified Arabic" w:hAnsi="Simplified Arabic" w:cs="mohammad bold art 1"/>
                <w:color w:val="1F497D" w:themeColor="text2"/>
                <w:sz w:val="24"/>
                <w:szCs w:val="24"/>
                <w:u w:val="single"/>
                <w:rtl/>
              </w:rPr>
              <w:t xml:space="preserve"> نظام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 xml:space="preserve">استثمار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جماعي</w:t>
            </w:r>
            <w:r w:rsidRPr="00DC7DDF">
              <w:rPr>
                <w:rFonts w:ascii="Simplified Arabic" w:hAnsi="Simplified Arabic" w:cs="mohammad bold art 1"/>
                <w:color w:val="1F497D" w:themeColor="text2"/>
                <w:sz w:val="24"/>
                <w:szCs w:val="24"/>
                <w:rtl/>
              </w:rPr>
              <w:t xml:space="preserve"> (مثل، الحق في حضور اجتماعات الجمعية العمومية للشركة المستثمر فيها والتصويت على قرارات الشركات والمشاركة في الإجراءات القانونية) لصالح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نظام</w:t>
            </w:r>
            <w:r w:rsidRPr="00DC7DDF">
              <w:rPr>
                <w:rFonts w:ascii="Simplified Arabic" w:hAnsi="Simplified Arabic" w:cs="mohammad bold art 1" w:hint="cs"/>
                <w:color w:val="1F497D" w:themeColor="text2"/>
                <w:sz w:val="24"/>
                <w:szCs w:val="24"/>
                <w:rtl/>
              </w:rPr>
              <w:t>.</w:t>
            </w:r>
          </w:p>
          <w:p w14:paraId="08B78CEB"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أحكام جمعية</w:t>
            </w:r>
            <w:r w:rsidRPr="00DC7DDF">
              <w:rPr>
                <w:rFonts w:ascii="Simplified Arabic" w:hAnsi="Simplified Arabic" w:cs="mohammad bold art 1"/>
                <w:color w:val="1F497D" w:themeColor="text2"/>
                <w:sz w:val="24"/>
                <w:szCs w:val="24"/>
                <w:rtl/>
              </w:rPr>
              <w:t xml:space="preserve"> 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وجدت</w:t>
            </w:r>
            <w:r w:rsidRPr="00DC7DDF">
              <w:rPr>
                <w:rFonts w:ascii="Simplified Arabic" w:hAnsi="Simplified Arabic" w:cs="mohammad bold art 1"/>
                <w:color w:val="1F497D" w:themeColor="text2"/>
                <w:sz w:val="24"/>
                <w:szCs w:val="24"/>
                <w:rtl/>
              </w:rPr>
              <w:t>).</w:t>
            </w:r>
          </w:p>
          <w:p w14:paraId="04A5B65E"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u w:val="single"/>
                <w:rtl/>
                <w:lang w:bidi="ar-KW"/>
              </w:rPr>
              <w:t>أ</w:t>
            </w:r>
            <w:proofErr w:type="spellStart"/>
            <w:r w:rsidRPr="00DC7DDF">
              <w:rPr>
                <w:rFonts w:ascii="Simplified Arabic" w:hAnsi="Simplified Arabic" w:cs="mohammad bold art 1" w:hint="cs"/>
                <w:color w:val="1F497D" w:themeColor="text2"/>
                <w:sz w:val="24"/>
                <w:szCs w:val="24"/>
                <w:u w:val="single"/>
                <w:rtl/>
              </w:rPr>
              <w:t>يام</w:t>
            </w:r>
            <w:proofErr w:type="spellEnd"/>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التعامل</w:t>
            </w:r>
            <w:r w:rsidRPr="00DC7DDF">
              <w:rPr>
                <w:rFonts w:ascii="Simplified Arabic" w:hAnsi="Simplified Arabic" w:cs="mohammad bold art 1" w:hint="cs"/>
                <w:color w:val="1F497D" w:themeColor="text2"/>
                <w:sz w:val="24"/>
                <w:szCs w:val="24"/>
                <w:rtl/>
              </w:rPr>
              <w:t xml:space="preserve"> و</w:t>
            </w:r>
            <w:r w:rsidRPr="00DC7DDF">
              <w:rPr>
                <w:rFonts w:ascii="Simplified Arabic" w:hAnsi="Simplified Arabic" w:cs="mohammad bold art 1" w:hint="cs"/>
                <w:color w:val="1F497D" w:themeColor="text2"/>
                <w:sz w:val="24"/>
                <w:szCs w:val="24"/>
                <w:u w:val="single"/>
                <w:rtl/>
              </w:rPr>
              <w:t>أيام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التقويم</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ل</w:t>
            </w:r>
            <w:r w:rsidRPr="00DC7DDF">
              <w:rPr>
                <w:rFonts w:ascii="Simplified Arabic" w:hAnsi="Simplified Arabic" w:cs="mohammad bold art 1"/>
                <w:color w:val="1F497D" w:themeColor="text2"/>
                <w:sz w:val="24"/>
                <w:szCs w:val="24"/>
                <w:u w:val="single"/>
                <w:rtl/>
              </w:rPr>
              <w:t>نظام الاستثمار الجماعي</w:t>
            </w:r>
            <w:r w:rsidRPr="00DC7DDF">
              <w:rPr>
                <w:rFonts w:ascii="Simplified Arabic" w:hAnsi="Simplified Arabic" w:cs="mohammad bold art 1" w:hint="cs"/>
                <w:color w:val="1F497D" w:themeColor="text2"/>
                <w:sz w:val="24"/>
                <w:szCs w:val="24"/>
                <w:u w:val="single"/>
                <w:rtl/>
              </w:rPr>
              <w:t xml:space="preserve"> التعاقدي</w:t>
            </w:r>
            <w:r w:rsidRPr="00DC7DDF">
              <w:rPr>
                <w:rFonts w:ascii="Simplified Arabic" w:hAnsi="Simplified Arabic" w:cs="mohammad bold art 1" w:hint="cs"/>
                <w:color w:val="1F497D" w:themeColor="text2"/>
                <w:sz w:val="24"/>
                <w:szCs w:val="24"/>
                <w:rtl/>
              </w:rPr>
              <w:t>.</w:t>
            </w:r>
          </w:p>
          <w:p w14:paraId="6451E0F4"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بيان عن معايير وآلية تقويم </w:t>
            </w:r>
            <w:r w:rsidRPr="00DC7DDF">
              <w:rPr>
                <w:rFonts w:ascii="Simplified Arabic" w:hAnsi="Simplified Arabic" w:cs="mohammad bold art 1" w:hint="cs"/>
                <w:color w:val="1F497D" w:themeColor="text2"/>
                <w:sz w:val="24"/>
                <w:szCs w:val="24"/>
                <w:u w:val="single"/>
                <w:rtl/>
              </w:rPr>
              <w:t>أصول نظام الاستثمار الجماعي</w:t>
            </w:r>
            <w:r w:rsidRPr="00DC7DDF">
              <w:rPr>
                <w:rFonts w:ascii="Simplified Arabic" w:hAnsi="Simplified Arabic" w:cs="mohammad bold art 1" w:hint="cs"/>
                <w:color w:val="1F497D" w:themeColor="text2"/>
                <w:sz w:val="24"/>
                <w:szCs w:val="24"/>
                <w:rtl/>
              </w:rPr>
              <w:t xml:space="preserve"> وفق</w:t>
            </w:r>
            <w:r w:rsidRPr="00DC7DDF">
              <w:rPr>
                <w:rFonts w:ascii="Simplified Arabic" w:hAnsi="Simplified Arabic" w:cs="mohammad bold art 1"/>
                <w:color w:val="1F497D" w:themeColor="text2"/>
                <w:sz w:val="24"/>
                <w:szCs w:val="24"/>
                <w:rtl/>
              </w:rPr>
              <w:t xml:space="preserve"> ضوابط ومعايير المحاسبة </w:t>
            </w:r>
            <w:r w:rsidRPr="00DC7DDF">
              <w:rPr>
                <w:rFonts w:ascii="Simplified Arabic" w:hAnsi="Simplified Arabic" w:cs="mohammad bold art 1" w:hint="cs"/>
                <w:color w:val="1F497D" w:themeColor="text2"/>
                <w:sz w:val="24"/>
                <w:szCs w:val="24"/>
                <w:rtl/>
              </w:rPr>
              <w:t>الدولية</w:t>
            </w:r>
            <w:r w:rsidRPr="00DC7DDF">
              <w:rPr>
                <w:rFonts w:ascii="Simplified Arabic" w:hAnsi="Simplified Arabic" w:cs="mohammad bold art 1"/>
                <w:color w:val="1F497D" w:themeColor="text2"/>
                <w:sz w:val="24"/>
                <w:szCs w:val="24"/>
                <w:rtl/>
              </w:rPr>
              <w:t xml:space="preserve"> المعتمدة من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w:t>
            </w:r>
          </w:p>
          <w:p w14:paraId="342FE24F"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آلية ا</w:t>
            </w:r>
            <w:r w:rsidRPr="00DC7DDF">
              <w:rPr>
                <w:rFonts w:ascii="Simplified Arabic" w:hAnsi="Simplified Arabic" w:cs="mohammad bold art 1"/>
                <w:color w:val="1F497D" w:themeColor="text2"/>
                <w:sz w:val="24"/>
                <w:szCs w:val="24"/>
                <w:rtl/>
              </w:rPr>
              <w:t>ح</w:t>
            </w:r>
            <w:r w:rsidRPr="00DC7DDF">
              <w:rPr>
                <w:rFonts w:ascii="Simplified Arabic" w:hAnsi="Simplified Arabic" w:cs="mohammad bold art 1" w:hint="cs"/>
                <w:color w:val="1F497D" w:themeColor="text2"/>
                <w:sz w:val="24"/>
                <w:szCs w:val="24"/>
                <w:rtl/>
              </w:rPr>
              <w:t>ت</w:t>
            </w:r>
            <w:r w:rsidRPr="00DC7DDF">
              <w:rPr>
                <w:rFonts w:ascii="Simplified Arabic" w:hAnsi="Simplified Arabic" w:cs="mohammad bold art 1"/>
                <w:color w:val="1F497D" w:themeColor="text2"/>
                <w:sz w:val="24"/>
                <w:szCs w:val="24"/>
                <w:rtl/>
              </w:rPr>
              <w:t xml:space="preserve">ساب صافي قيمة </w:t>
            </w:r>
            <w:r w:rsidRPr="00DC7DDF">
              <w:rPr>
                <w:rFonts w:ascii="Simplified Arabic" w:hAnsi="Simplified Arabic" w:cs="mohammad bold art 1" w:hint="cs"/>
                <w:color w:val="1F497D" w:themeColor="text2"/>
                <w:sz w:val="24"/>
                <w:szCs w:val="24"/>
                <w:u w:val="single"/>
                <w:rtl/>
              </w:rPr>
              <w:t>الوحدة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في </w:t>
            </w:r>
            <w:r w:rsidRPr="00DC7DDF">
              <w:rPr>
                <w:rFonts w:ascii="Simplified Arabic" w:hAnsi="Simplified Arabic" w:cs="mohammad bold art 1" w:hint="cs"/>
                <w:color w:val="1F497D" w:themeColor="text2"/>
                <w:sz w:val="24"/>
                <w:szCs w:val="24"/>
                <w:u w:val="single"/>
                <w:rtl/>
              </w:rPr>
              <w:t xml:space="preserve">نظام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hint="cs"/>
                <w:color w:val="1F497D" w:themeColor="text2"/>
                <w:sz w:val="24"/>
                <w:szCs w:val="24"/>
                <w:rtl/>
              </w:rPr>
              <w:t xml:space="preserve">. </w:t>
            </w:r>
          </w:p>
          <w:p w14:paraId="2C09B93B"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الشروط التي </w:t>
            </w:r>
            <w:r w:rsidRPr="00DC7DDF">
              <w:rPr>
                <w:rFonts w:ascii="Simplified Arabic" w:hAnsi="Simplified Arabic" w:cs="mohammad bold art 1" w:hint="cs"/>
                <w:color w:val="1F497D" w:themeColor="text2"/>
                <w:sz w:val="24"/>
                <w:szCs w:val="24"/>
                <w:rtl/>
              </w:rPr>
              <w:t>تنظم</w:t>
            </w:r>
            <w:r w:rsidRPr="00DC7DDF">
              <w:rPr>
                <w:rFonts w:ascii="Simplified Arabic" w:hAnsi="Simplified Arabic" w:cs="mohammad bold art 1"/>
                <w:color w:val="1F497D" w:themeColor="text2"/>
                <w:sz w:val="24"/>
                <w:szCs w:val="24"/>
                <w:rtl/>
              </w:rPr>
              <w:t xml:space="preserve"> تأجي</w:t>
            </w:r>
            <w:r w:rsidRPr="00DC7DDF">
              <w:rPr>
                <w:rFonts w:ascii="Simplified Arabic" w:hAnsi="Simplified Arabic" w:cs="mohammad bold art 1" w:hint="cs"/>
                <w:color w:val="1F497D" w:themeColor="text2"/>
                <w:sz w:val="24"/>
                <w:szCs w:val="24"/>
                <w:rtl/>
              </w:rPr>
              <w:t>ل</w:t>
            </w:r>
            <w:r w:rsidRPr="00DC7DDF">
              <w:rPr>
                <w:rFonts w:ascii="Simplified Arabic" w:hAnsi="Simplified Arabic" w:cs="mohammad bold art 1"/>
                <w:color w:val="1F497D" w:themeColor="text2"/>
                <w:sz w:val="24"/>
                <w:szCs w:val="24"/>
                <w:rtl/>
              </w:rPr>
              <w:t xml:space="preserve"> أو تعليق التعامل </w:t>
            </w: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إن</w:t>
            </w:r>
            <w:r w:rsidRPr="00DC7DDF">
              <w:rPr>
                <w:rFonts w:ascii="Simplified Arabic" w:hAnsi="Simplified Arabic" w:cs="mohammad bold art 1"/>
                <w:color w:val="1F497D" w:themeColor="text2"/>
                <w:sz w:val="24"/>
                <w:szCs w:val="24"/>
                <w:rtl/>
              </w:rPr>
              <w:t xml:space="preserve"> وجدت).</w:t>
            </w:r>
          </w:p>
          <w:p w14:paraId="0C13DFAF"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إجراءات</w:t>
            </w:r>
            <w:r w:rsidRPr="00DC7DDF">
              <w:rPr>
                <w:rFonts w:ascii="Simplified Arabic" w:hAnsi="Simplified Arabic" w:cs="mohammad bold art 1"/>
                <w:color w:val="1F497D" w:themeColor="text2"/>
                <w:sz w:val="24"/>
                <w:szCs w:val="24"/>
                <w:rtl/>
              </w:rPr>
              <w:t xml:space="preserve"> توزيع </w:t>
            </w:r>
            <w:r w:rsidRPr="00DC7DDF">
              <w:rPr>
                <w:rFonts w:ascii="Simplified Arabic" w:hAnsi="Simplified Arabic" w:cs="mohammad bold art 1" w:hint="cs"/>
                <w:color w:val="1F497D" w:themeColor="text2"/>
                <w:sz w:val="24"/>
                <w:szCs w:val="24"/>
                <w:rtl/>
              </w:rPr>
              <w:t>الأرباح</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إن </w:t>
            </w:r>
            <w:r w:rsidRPr="00DC7DDF">
              <w:rPr>
                <w:rFonts w:ascii="Simplified Arabic" w:hAnsi="Simplified Arabic" w:cs="mohammad bold art 1" w:hint="cs"/>
                <w:color w:val="1F497D" w:themeColor="text2"/>
                <w:sz w:val="24"/>
                <w:szCs w:val="24"/>
                <w:rtl/>
              </w:rPr>
              <w:t>وجدت).</w:t>
            </w:r>
          </w:p>
          <w:p w14:paraId="7178E87B"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إجراءات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تقديم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التقارير</w:t>
            </w:r>
            <w:r w:rsidRPr="00DC7DDF">
              <w:rPr>
                <w:rFonts w:ascii="Simplified Arabic" w:hAnsi="Simplified Arabic" w:cs="mohammad bold art 1"/>
                <w:color w:val="1F497D" w:themeColor="text2"/>
                <w:sz w:val="24"/>
                <w:szCs w:val="24"/>
                <w:rtl/>
              </w:rPr>
              <w:t xml:space="preserve"> لحملة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و</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lang w:bidi="ar-KW"/>
              </w:rPr>
              <w:t>.</w:t>
            </w:r>
          </w:p>
          <w:p w14:paraId="467BA175"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مدى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جواز</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عزل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جماعي</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والجهة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تختص</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بذلك 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غير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الأحوال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تختص</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tl/>
              </w:rPr>
              <w:t>.</w:t>
            </w:r>
          </w:p>
          <w:p w14:paraId="0FEDD934"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lastRenderedPageBreak/>
              <w:t>الجهة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تختص</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بتعيين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مدير نظام استثمار جماعي</w:t>
            </w:r>
            <w:r w:rsidRPr="00DC7DDF">
              <w:rPr>
                <w:rFonts w:ascii="Simplified Arabic" w:hAnsi="Simplified Arabic" w:cs="mohammad bold art 1" w:hint="cs"/>
                <w:color w:val="1F497D" w:themeColor="text2"/>
                <w:sz w:val="24"/>
                <w:szCs w:val="24"/>
                <w:rtl/>
              </w:rPr>
              <w:t xml:space="preserve"> بديل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تعيين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المصفي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غير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الأحوال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تختص</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tl/>
              </w:rPr>
              <w:t>.</w:t>
            </w:r>
          </w:p>
          <w:p w14:paraId="32B24F3F" w14:textId="4D127BAE" w:rsidR="00B754DF" w:rsidRPr="00DC7DDF" w:rsidRDefault="00B754DF" w:rsidP="00897C20">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 أحكام وشروط انقضاء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وتصفيته، بما لا يتعارض مع الأحكام العامة الواردة في المادة</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hint="cs"/>
                <w:color w:val="1F497D" w:themeColor="text2"/>
                <w:sz w:val="24"/>
                <w:szCs w:val="24"/>
                <w:rtl/>
                <w:lang w:bidi="ar-KW"/>
              </w:rPr>
              <w:t xml:space="preserve">(3-41) </w:t>
            </w:r>
            <w:r w:rsidRPr="00DC7DDF">
              <w:rPr>
                <w:rFonts w:ascii="Simplified Arabic" w:hAnsi="Simplified Arabic" w:cs="mohammad bold art 1" w:hint="cs"/>
                <w:color w:val="1F497D" w:themeColor="text2"/>
                <w:sz w:val="24"/>
                <w:szCs w:val="24"/>
                <w:rtl/>
              </w:rPr>
              <w:t xml:space="preserve">و </w:t>
            </w:r>
            <w:r w:rsidRPr="00DC7DDF">
              <w:rPr>
                <w:rFonts w:ascii="Simplified Arabic" w:hAnsi="Simplified Arabic" w:cs="mohammad bold art 1" w:hint="cs"/>
                <w:color w:val="1F497D" w:themeColor="text2"/>
                <w:sz w:val="24"/>
                <w:szCs w:val="24"/>
                <w:rtl/>
                <w:lang w:bidi="ar-KW"/>
              </w:rPr>
              <w:t xml:space="preserve">(3-42) </w:t>
            </w:r>
            <w:r w:rsidRPr="00DC7DDF">
              <w:rPr>
                <w:rFonts w:ascii="Simplified Arabic" w:hAnsi="Simplified Arabic" w:cs="mohammad bold art 1" w:hint="cs"/>
                <w:color w:val="1F497D" w:themeColor="text2"/>
                <w:sz w:val="24"/>
                <w:szCs w:val="24"/>
                <w:rtl/>
              </w:rPr>
              <w:t xml:space="preserve">من هذا </w:t>
            </w:r>
            <w:r w:rsidR="00897C20">
              <w:rPr>
                <w:rFonts w:ascii="Simplified Arabic" w:hAnsi="Simplified Arabic" w:cs="mohammad bold art 1" w:hint="cs"/>
                <w:color w:val="1F497D" w:themeColor="text2"/>
                <w:sz w:val="24"/>
                <w:szCs w:val="24"/>
                <w:rtl/>
              </w:rPr>
              <w:t>الفصل</w:t>
            </w:r>
            <w:r w:rsidRPr="00DC7DDF">
              <w:rPr>
                <w:rFonts w:ascii="Simplified Arabic" w:hAnsi="Simplified Arabic" w:cs="mohammad bold art 1" w:hint="cs"/>
                <w:color w:val="1F497D" w:themeColor="text2"/>
                <w:sz w:val="24"/>
                <w:szCs w:val="24"/>
                <w:rtl/>
              </w:rPr>
              <w:t>.</w:t>
            </w:r>
          </w:p>
          <w:p w14:paraId="7D96F5EE"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جدول</w:t>
            </w:r>
            <w:r w:rsidRPr="00DC7DDF">
              <w:rPr>
                <w:rFonts w:ascii="Simplified Arabic" w:hAnsi="Simplified Arabic" w:cs="mohammad bold art 1"/>
                <w:color w:val="1F497D" w:themeColor="text2"/>
                <w:sz w:val="24"/>
                <w:szCs w:val="24"/>
                <w:rtl/>
              </w:rPr>
              <w:t xml:space="preserve"> يوضح </w:t>
            </w:r>
            <w:r w:rsidRPr="00DC7DDF">
              <w:rPr>
                <w:rFonts w:ascii="Simplified Arabic" w:hAnsi="Simplified Arabic" w:cs="mohammad bold art 1" w:hint="cs"/>
                <w:color w:val="1F497D" w:themeColor="text2"/>
                <w:sz w:val="24"/>
                <w:szCs w:val="24"/>
                <w:rtl/>
              </w:rPr>
              <w:t xml:space="preserve">الجهة التي تتحمل أي من </w:t>
            </w:r>
            <w:r w:rsidRPr="00DC7DDF">
              <w:rPr>
                <w:rFonts w:ascii="Simplified Arabic" w:hAnsi="Simplified Arabic" w:cs="mohammad bold art 1"/>
                <w:color w:val="1F497D" w:themeColor="text2"/>
                <w:sz w:val="24"/>
                <w:szCs w:val="24"/>
                <w:rtl/>
              </w:rPr>
              <w:t xml:space="preserve">الرسوم والمصاريف والأتعاب، سواء كانت </w:t>
            </w:r>
            <w:r w:rsidRPr="00DC7DDF">
              <w:rPr>
                <w:rFonts w:ascii="Simplified Arabic" w:hAnsi="Simplified Arabic" w:cs="mohammad bold art 1" w:hint="cs"/>
                <w:color w:val="1F497D" w:themeColor="text2"/>
                <w:sz w:val="24"/>
                <w:szCs w:val="24"/>
                <w:rtl/>
              </w:rPr>
              <w:t xml:space="preserve">مستحقة </w:t>
            </w:r>
            <w:r w:rsidRPr="00DC7DDF">
              <w:rPr>
                <w:rFonts w:ascii="Simplified Arabic" w:hAnsi="Simplified Arabic" w:cs="mohammad bold art 1"/>
                <w:color w:val="1F497D" w:themeColor="text2"/>
                <w:sz w:val="24"/>
                <w:szCs w:val="24"/>
                <w:rtl/>
              </w:rPr>
              <w:t xml:space="preserve">على </w:t>
            </w:r>
            <w:r w:rsidRPr="00DC7DDF">
              <w:rPr>
                <w:rFonts w:ascii="Simplified Arabic" w:hAnsi="Simplified Arabic" w:cs="mohammad bold art 1" w:hint="cs"/>
                <w:color w:val="1F497D" w:themeColor="text2"/>
                <w:sz w:val="24"/>
                <w:szCs w:val="24"/>
                <w:rtl/>
              </w:rPr>
              <w:t>حملة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lang w:bidi="ar-KW"/>
              </w:rPr>
              <w:t>ال</w:t>
            </w:r>
            <w:r w:rsidRPr="00DC7DDF">
              <w:rPr>
                <w:rFonts w:ascii="Simplified Arabic" w:hAnsi="Simplified Arabic" w:cs="mohammad bold art 1" w:hint="cs"/>
                <w:color w:val="1F497D" w:themeColor="text2"/>
                <w:sz w:val="24"/>
                <w:szCs w:val="24"/>
                <w:u w:val="single"/>
                <w:rtl/>
              </w:rPr>
              <w:t>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أصول</w:t>
            </w:r>
            <w:r w:rsidRPr="00DC7DDF">
              <w:rPr>
                <w:rFonts w:ascii="Simplified Arabic" w:hAnsi="Simplified Arabic" w:cs="mohammad bold art 1"/>
                <w:color w:val="1F497D" w:themeColor="text2"/>
                <w:sz w:val="24"/>
                <w:szCs w:val="24"/>
                <w:u w:val="single"/>
                <w:rtl/>
              </w:rPr>
              <w:t xml:space="preserve"> نظام الاستثمار الجماعي</w:t>
            </w:r>
            <w:r w:rsidRPr="00DC7DDF">
              <w:rPr>
                <w:rFonts w:ascii="Simplified Arabic" w:hAnsi="Simplified Arabic" w:cs="mohammad bold art 1"/>
                <w:color w:val="1F497D" w:themeColor="text2"/>
                <w:sz w:val="24"/>
                <w:szCs w:val="24"/>
                <w:rtl/>
              </w:rPr>
              <w:t xml:space="preserve"> أو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نظام الاستثمار الجماعي</w:t>
            </w:r>
            <w:r w:rsidRPr="00DC7DDF">
              <w:rPr>
                <w:rFonts w:ascii="Simplified Arabic" w:hAnsi="Simplified Arabic" w:cs="mohammad bold art 1"/>
                <w:color w:val="1F497D" w:themeColor="text2"/>
                <w:sz w:val="24"/>
                <w:szCs w:val="24"/>
                <w:rtl/>
              </w:rPr>
              <w:t>.</w:t>
            </w:r>
          </w:p>
          <w:p w14:paraId="2365A7B2"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كيفية</w:t>
            </w:r>
            <w:r w:rsidRPr="00DC7DDF">
              <w:rPr>
                <w:rFonts w:ascii="Simplified Arabic" w:hAnsi="Simplified Arabic" w:cs="mohammad bold art 1"/>
                <w:color w:val="1F497D" w:themeColor="text2"/>
                <w:sz w:val="24"/>
                <w:szCs w:val="24"/>
                <w:rtl/>
              </w:rPr>
              <w:t xml:space="preserve"> تعديل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w:t>
            </w:r>
          </w:p>
          <w:p w14:paraId="0DDF1170"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إجراءات تقديم </w:t>
            </w:r>
            <w:r w:rsidRPr="00DC7DDF">
              <w:rPr>
                <w:rFonts w:ascii="Simplified Arabic" w:hAnsi="Simplified Arabic" w:cs="mohammad bold art 1" w:hint="cs"/>
                <w:color w:val="1F497D" w:themeColor="text2"/>
                <w:sz w:val="24"/>
                <w:szCs w:val="24"/>
                <w:rtl/>
              </w:rPr>
              <w:t>حملة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لأي شكوى </w:t>
            </w:r>
            <w:r w:rsidRPr="00DC7DDF">
              <w:rPr>
                <w:rFonts w:ascii="Simplified Arabic" w:hAnsi="Simplified Arabic" w:cs="mohammad bold art 1" w:hint="cs"/>
                <w:color w:val="1F497D" w:themeColor="text2"/>
                <w:sz w:val="24"/>
                <w:szCs w:val="24"/>
                <w:rtl/>
              </w:rPr>
              <w:t>متعلقة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ب</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w:t>
            </w:r>
          </w:p>
          <w:p w14:paraId="41ACAAE3"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طريقة</w:t>
            </w:r>
            <w:r w:rsidRPr="00DC7DDF">
              <w:rPr>
                <w:rFonts w:ascii="Simplified Arabic" w:hAnsi="Simplified Arabic" w:cs="mohammad bold art 1"/>
                <w:color w:val="1F497D" w:themeColor="text2"/>
                <w:sz w:val="24"/>
                <w:szCs w:val="24"/>
                <w:rtl/>
              </w:rPr>
              <w:t xml:space="preserve"> المراسلات مع </w:t>
            </w:r>
            <w:r w:rsidRPr="00DC7DDF">
              <w:rPr>
                <w:rFonts w:ascii="Simplified Arabic" w:hAnsi="Simplified Arabic" w:cs="mohammad bold art 1" w:hint="cs"/>
                <w:color w:val="1F497D" w:themeColor="text2"/>
                <w:sz w:val="24"/>
                <w:szCs w:val="24"/>
                <w:rtl/>
              </w:rPr>
              <w:t>حملة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w:t>
            </w:r>
          </w:p>
          <w:p w14:paraId="04952811" w14:textId="77777777" w:rsidR="00B754DF" w:rsidRPr="00DC7DDF" w:rsidRDefault="00B754DF" w:rsidP="00B754DF">
            <w:pPr>
              <w:pStyle w:val="ListParagraph"/>
              <w:numPr>
                <w:ilvl w:val="0"/>
                <w:numId w:val="37"/>
              </w:numPr>
              <w:bidi/>
              <w:spacing w:before="120" w:after="120"/>
              <w:ind w:left="462" w:hanging="46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أي</w:t>
            </w:r>
            <w:r w:rsidRPr="00DC7DDF">
              <w:rPr>
                <w:rFonts w:ascii="Simplified Arabic" w:hAnsi="Simplified Arabic" w:cs="mohammad bold art 1" w:hint="cs"/>
                <w:color w:val="1F497D" w:themeColor="text2"/>
                <w:sz w:val="24"/>
                <w:szCs w:val="24"/>
                <w:rtl/>
              </w:rPr>
              <w:t>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بيانات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أخرى</w:t>
            </w:r>
            <w:r w:rsidRPr="00DC7DDF">
              <w:rPr>
                <w:rFonts w:ascii="Simplified Arabic" w:hAnsi="Simplified Arabic" w:cs="mohammad bold art 1"/>
                <w:color w:val="1F497D" w:themeColor="text2"/>
                <w:sz w:val="24"/>
                <w:szCs w:val="24"/>
                <w:rtl/>
              </w:rPr>
              <w:t xml:space="preserve"> تطلبها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w:t>
            </w:r>
          </w:p>
          <w:p w14:paraId="60752C5B" w14:textId="1B7F7AC2" w:rsidR="002B1852" w:rsidRPr="00DC7DDF" w:rsidRDefault="002B1852" w:rsidP="002B1852">
            <w:pPr>
              <w:pStyle w:val="ListParagraph"/>
              <w:bidi/>
              <w:spacing w:before="120" w:after="120"/>
              <w:ind w:left="462"/>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0A337814" w14:textId="342E8E16"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lastRenderedPageBreak/>
              <w:t>مادة 3-</w:t>
            </w:r>
            <w:r w:rsidRPr="00DC7DDF">
              <w:rPr>
                <w:rFonts w:cs="mohammad bold art 1" w:hint="cs"/>
                <w:color w:val="1F497D" w:themeColor="text2"/>
                <w:rtl/>
              </w:rPr>
              <w:t>15-2</w:t>
            </w:r>
          </w:p>
        </w:tc>
      </w:tr>
      <w:tr w:rsidR="00DC7DDF" w:rsidRPr="00DC7DDF" w14:paraId="00DB0B28" w14:textId="77777777" w:rsidTr="00691E40">
        <w:trPr>
          <w:trHeight w:val="604"/>
          <w:jc w:val="center"/>
        </w:trPr>
        <w:tc>
          <w:tcPr>
            <w:tcW w:w="7315" w:type="dxa"/>
            <w:tcBorders>
              <w:right w:val="single" w:sz="12" w:space="0" w:color="4F81BD" w:themeColor="accent1"/>
            </w:tcBorders>
          </w:tcPr>
          <w:p w14:paraId="790DA978" w14:textId="77777777" w:rsidR="00B754DF" w:rsidRPr="00DC7DDF" w:rsidRDefault="00B754DF" w:rsidP="00B754DF">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lastRenderedPageBreak/>
              <w:t>يجب أن يكون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-وأي </w:t>
            </w:r>
            <w:r w:rsidRPr="00DC7DDF">
              <w:rPr>
                <w:rFonts w:ascii="Simplified Arabic" w:hAnsi="Simplified Arabic" w:cs="mohammad bold art 1" w:hint="cs"/>
                <w:color w:val="1F497D" w:themeColor="text2"/>
                <w:sz w:val="24"/>
                <w:szCs w:val="24"/>
                <w:rtl/>
              </w:rPr>
              <w:t>تعديلات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تطراً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عليه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مكتوباً</w:t>
            </w:r>
            <w:r w:rsidRPr="00DC7DDF">
              <w:rPr>
                <w:rFonts w:ascii="Simplified Arabic" w:hAnsi="Simplified Arabic" w:cs="mohammad bold art 1"/>
                <w:color w:val="1F497D" w:themeColor="text2"/>
                <w:sz w:val="24"/>
                <w:szCs w:val="24"/>
                <w:rtl/>
              </w:rPr>
              <w:t xml:space="preserve"> باللغة العربية</w:t>
            </w:r>
            <w:r w:rsidRPr="00DC7DDF">
              <w:rPr>
                <w:rFonts w:ascii="Simplified Arabic" w:hAnsi="Simplified Arabic" w:cs="mohammad bold art 1" w:hint="cs"/>
                <w:color w:val="1F497D" w:themeColor="text2"/>
                <w:sz w:val="24"/>
                <w:szCs w:val="24"/>
                <w:rtl/>
              </w:rPr>
              <w:t xml:space="preserve"> وموقعاً من </w:t>
            </w:r>
            <w:r w:rsidRPr="00DC7DDF">
              <w:rPr>
                <w:rFonts w:ascii="Simplified Arabic" w:hAnsi="Simplified Arabic" w:cs="mohammad bold art 1" w:hint="cs"/>
                <w:color w:val="1F497D" w:themeColor="text2"/>
                <w:sz w:val="24"/>
                <w:szCs w:val="24"/>
                <w:u w:val="single"/>
                <w:rtl/>
              </w:rPr>
              <w:t xml:space="preserve">العميل </w:t>
            </w:r>
            <w:r w:rsidRPr="00DC7DDF">
              <w:rPr>
                <w:rFonts w:ascii="Simplified Arabic" w:hAnsi="Simplified Arabic" w:cs="mohammad bold art 1" w:hint="eastAsia"/>
                <w:color w:val="1F497D" w:themeColor="text2"/>
                <w:sz w:val="24"/>
                <w:szCs w:val="24"/>
                <w:u w:val="single"/>
                <w:rtl/>
              </w:rPr>
              <w:t>المحترف</w:t>
            </w:r>
            <w:r w:rsidRPr="00DC7DDF">
              <w:rPr>
                <w:rFonts w:ascii="Simplified Arabic" w:hAnsi="Simplified Arabic" w:cs="mohammad bold art 1"/>
                <w:color w:val="1F497D" w:themeColor="text2"/>
                <w:sz w:val="24"/>
                <w:szCs w:val="24"/>
                <w:rtl/>
              </w:rPr>
              <w:t>.</w:t>
            </w:r>
            <w:r w:rsidRPr="00DC7DDF">
              <w:rPr>
                <w:rFonts w:ascii="Simplified Arabic" w:hAnsi="Simplified Arabic" w:cs="mohammad bold art 1" w:hint="cs"/>
                <w:color w:val="1F497D" w:themeColor="text2"/>
                <w:sz w:val="24"/>
                <w:szCs w:val="24"/>
                <w:rtl/>
              </w:rPr>
              <w:t xml:space="preserve"> وأن يقدم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في حال الطلب ودون مقابل الى أي مشترك حالي أو أي </w:t>
            </w:r>
            <w:r w:rsidRPr="00DC7DDF">
              <w:rPr>
                <w:rFonts w:ascii="Simplified Arabic" w:hAnsi="Simplified Arabic" w:cs="mohammad bold art 1" w:hint="cs"/>
                <w:color w:val="1F497D" w:themeColor="text2"/>
                <w:sz w:val="24"/>
                <w:szCs w:val="24"/>
                <w:u w:val="single"/>
                <w:rtl/>
              </w:rPr>
              <w:t>عميل محترف</w:t>
            </w:r>
            <w:r w:rsidRPr="00DC7DDF">
              <w:rPr>
                <w:rFonts w:ascii="Simplified Arabic" w:hAnsi="Simplified Arabic" w:cs="mohammad bold art 1" w:hint="cs"/>
                <w:color w:val="1F497D" w:themeColor="text2"/>
                <w:sz w:val="24"/>
                <w:szCs w:val="24"/>
                <w:rtl/>
              </w:rPr>
              <w:t xml:space="preserve"> يرغب </w:t>
            </w:r>
            <w:proofErr w:type="spellStart"/>
            <w:r w:rsidRPr="00DC7DDF">
              <w:rPr>
                <w:rFonts w:ascii="Simplified Arabic" w:hAnsi="Simplified Arabic" w:cs="mohammad bold art 1" w:hint="cs"/>
                <w:color w:val="1F497D" w:themeColor="text2"/>
                <w:sz w:val="24"/>
                <w:szCs w:val="24"/>
                <w:rtl/>
              </w:rPr>
              <w:t>بالإكتتاب</w:t>
            </w:r>
            <w:proofErr w:type="spellEnd"/>
            <w:r w:rsidRPr="00DC7DDF">
              <w:rPr>
                <w:rFonts w:ascii="Simplified Arabic" w:hAnsi="Simplified Arabic" w:cs="mohammad bold art 1" w:hint="cs"/>
                <w:color w:val="1F497D" w:themeColor="text2"/>
                <w:sz w:val="24"/>
                <w:szCs w:val="24"/>
                <w:rtl/>
              </w:rPr>
              <w:t xml:space="preserve"> أو الاشتراك. </w:t>
            </w:r>
          </w:p>
          <w:p w14:paraId="4D13BAA9" w14:textId="23CF1854" w:rsidR="00B754DF" w:rsidRPr="00DC7DDF" w:rsidRDefault="00B754DF" w:rsidP="00B754DF">
            <w:pPr>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08ECD604" w14:textId="48D0F0F9"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15-3</w:t>
            </w:r>
          </w:p>
        </w:tc>
      </w:tr>
      <w:tr w:rsidR="00DC7DDF" w:rsidRPr="00DC7DDF" w14:paraId="1FB97E8E" w14:textId="77777777" w:rsidTr="00691E40">
        <w:trPr>
          <w:trHeight w:val="802"/>
          <w:jc w:val="center"/>
        </w:trPr>
        <w:tc>
          <w:tcPr>
            <w:tcW w:w="7315" w:type="dxa"/>
            <w:tcBorders>
              <w:right w:val="single" w:sz="12" w:space="0" w:color="4F81BD" w:themeColor="accent1"/>
            </w:tcBorders>
          </w:tcPr>
          <w:p w14:paraId="12B96CF5" w14:textId="58BBE019" w:rsidR="00B754DF" w:rsidRPr="00DC7DDF" w:rsidRDefault="00B754DF" w:rsidP="001C3D78">
            <w:pPr>
              <w:tabs>
                <w:tab w:val="left" w:pos="720"/>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يجب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 xml:space="preserve">مدير نظام </w:t>
            </w:r>
            <w:r w:rsidRPr="00DC7DDF">
              <w:rPr>
                <w:rFonts w:ascii="Simplified Arabic" w:hAnsi="Simplified Arabic" w:cs="mohammad bold art 1"/>
                <w:color w:val="1F497D" w:themeColor="text2"/>
                <w:sz w:val="24"/>
                <w:szCs w:val="24"/>
                <w:u w:val="single"/>
                <w:rtl/>
              </w:rPr>
              <w:t>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عدم </w:t>
            </w:r>
            <w:r w:rsidRPr="00DC7DDF">
              <w:rPr>
                <w:rFonts w:ascii="Simplified Arabic" w:hAnsi="Simplified Arabic" w:cs="mohammad bold art 1"/>
                <w:color w:val="1F497D" w:themeColor="text2"/>
                <w:sz w:val="24"/>
                <w:szCs w:val="24"/>
                <w:rtl/>
              </w:rPr>
              <w:t xml:space="preserve">قبول أي </w:t>
            </w:r>
            <w:r w:rsidRPr="00DC7DDF">
              <w:rPr>
                <w:rFonts w:ascii="Simplified Arabic" w:hAnsi="Simplified Arabic" w:cs="mohammad bold art 1" w:hint="cs"/>
                <w:color w:val="1F497D" w:themeColor="text2"/>
                <w:sz w:val="24"/>
                <w:szCs w:val="24"/>
                <w:rtl/>
              </w:rPr>
              <w:t>طلب اكتتاب أو اشتراك،</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قبل التأكد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أن </w:t>
            </w:r>
            <w:r w:rsidRPr="00DC7DDF">
              <w:rPr>
                <w:rFonts w:ascii="Simplified Arabic" w:hAnsi="Simplified Arabic" w:cs="mohammad bold art 1" w:hint="cs"/>
                <w:color w:val="1F497D" w:themeColor="text2"/>
                <w:sz w:val="24"/>
                <w:szCs w:val="24"/>
                <w:rtl/>
              </w:rPr>
              <w:t>مقدم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الطلب من </w:t>
            </w:r>
            <w:r w:rsidRPr="00DC7DDF">
              <w:rPr>
                <w:rFonts w:ascii="Simplified Arabic" w:hAnsi="Simplified Arabic" w:cs="mohammad bold art 1" w:hint="cs"/>
                <w:color w:val="1F497D" w:themeColor="text2"/>
                <w:sz w:val="24"/>
                <w:szCs w:val="24"/>
                <w:u w:val="single"/>
                <w:rtl/>
              </w:rPr>
              <w:t>العملاء</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المحترفين</w:t>
            </w:r>
            <w:r w:rsidR="001C3D78" w:rsidRPr="00EB5F4B">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color w:val="1F497D" w:themeColor="text2"/>
                <w:sz w:val="24"/>
                <w:szCs w:val="24"/>
                <w:rtl/>
              </w:rPr>
              <w:t xml:space="preserve">يجوز رفض أي طلب </w:t>
            </w:r>
            <w:r w:rsidRPr="00DC7DDF">
              <w:rPr>
                <w:rFonts w:ascii="Simplified Arabic" w:hAnsi="Simplified Arabic" w:cs="mohammad bold art 1" w:hint="cs"/>
                <w:color w:val="1F497D" w:themeColor="text2"/>
                <w:sz w:val="24"/>
                <w:szCs w:val="24"/>
                <w:rtl/>
              </w:rPr>
              <w:t xml:space="preserve">اكتتاب أو اشتراك </w:t>
            </w:r>
            <w:r w:rsidRPr="00DC7DDF">
              <w:rPr>
                <w:rFonts w:ascii="Simplified Arabic" w:hAnsi="Simplified Arabic" w:cs="mohammad bold art 1"/>
                <w:color w:val="1F497D" w:themeColor="text2"/>
                <w:sz w:val="24"/>
                <w:szCs w:val="24"/>
                <w:rtl/>
              </w:rPr>
              <w:t xml:space="preserve">إذا تأخر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عجز </w:t>
            </w:r>
            <w:r w:rsidRPr="00DC7DDF">
              <w:rPr>
                <w:rFonts w:ascii="Simplified Arabic" w:hAnsi="Simplified Arabic" w:cs="mohammad bold art 1" w:hint="cs"/>
                <w:color w:val="1F497D" w:themeColor="text2"/>
                <w:sz w:val="24"/>
                <w:szCs w:val="24"/>
                <w:u w:val="single"/>
                <w:rtl/>
              </w:rPr>
              <w:t>العميل</w:t>
            </w:r>
            <w:r w:rsidRPr="00DC7DDF">
              <w:rPr>
                <w:rFonts w:ascii="Simplified Arabic" w:hAnsi="Simplified Arabic" w:cs="mohammad bold art 1"/>
                <w:color w:val="1F497D" w:themeColor="text2"/>
                <w:sz w:val="24"/>
                <w:szCs w:val="24"/>
                <w:rtl/>
              </w:rPr>
              <w:t xml:space="preserve"> عن تقديم أي معلومات أو </w:t>
            </w:r>
            <w:r w:rsidRPr="00DC7DDF">
              <w:rPr>
                <w:rFonts w:ascii="Simplified Arabic" w:hAnsi="Simplified Arabic" w:cs="mohammad bold art 1" w:hint="cs"/>
                <w:color w:val="1F497D" w:themeColor="text2"/>
                <w:sz w:val="24"/>
                <w:szCs w:val="24"/>
                <w:rtl/>
              </w:rPr>
              <w:t>مستندات إضافية يتم طلبها</w:t>
            </w:r>
            <w:r w:rsidRPr="00DC7DDF">
              <w:rPr>
                <w:rFonts w:ascii="Simplified Arabic" w:hAnsi="Simplified Arabic" w:cs="mohammad bold art 1"/>
                <w:color w:val="1F497D" w:themeColor="text2"/>
                <w:sz w:val="24"/>
                <w:szCs w:val="24"/>
                <w:rtl/>
              </w:rPr>
              <w:t>.</w:t>
            </w:r>
          </w:p>
          <w:p w14:paraId="05BD320E" w14:textId="23B76354" w:rsidR="00B754DF" w:rsidRPr="00DC7DDF" w:rsidRDefault="00B754DF" w:rsidP="00B754DF">
            <w:pPr>
              <w:pStyle w:val="ListParagraph"/>
              <w:bidi/>
              <w:spacing w:before="120" w:after="120"/>
              <w:ind w:left="462"/>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4635F9B5" w14:textId="7E378D51"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15-4</w:t>
            </w:r>
          </w:p>
        </w:tc>
      </w:tr>
      <w:tr w:rsidR="00DC7DDF" w:rsidRPr="00DC7DDF" w14:paraId="58F9DFC2" w14:textId="77777777" w:rsidTr="00691E40">
        <w:trPr>
          <w:trHeight w:val="820"/>
          <w:jc w:val="center"/>
        </w:trPr>
        <w:tc>
          <w:tcPr>
            <w:tcW w:w="7315" w:type="dxa"/>
            <w:tcBorders>
              <w:right w:val="single" w:sz="12" w:space="0" w:color="4F81BD" w:themeColor="accent1"/>
            </w:tcBorders>
            <w:vAlign w:val="center"/>
          </w:tcPr>
          <w:p w14:paraId="2A38D359" w14:textId="343561B9" w:rsidR="00B754DF" w:rsidRPr="00DC7DDF" w:rsidRDefault="00B754DF" w:rsidP="00B754DF">
            <w:pPr>
              <w:bidi/>
              <w:spacing w:before="120" w:after="120"/>
              <w:jc w:val="both"/>
              <w:rPr>
                <w:rFonts w:cs="mohammad bold art 1"/>
                <w:b/>
                <w:bCs/>
                <w:color w:val="1F497D" w:themeColor="text2"/>
                <w:sz w:val="24"/>
                <w:szCs w:val="24"/>
                <w:rtl/>
                <w:lang w:bidi="ar-KW"/>
              </w:rPr>
            </w:pPr>
            <w:r w:rsidRPr="00DC7DDF">
              <w:rPr>
                <w:rFonts w:cs="mohammad bold art 1" w:hint="cs"/>
                <w:b/>
                <w:bCs/>
                <w:color w:val="1F497D" w:themeColor="text2"/>
                <w:sz w:val="28"/>
                <w:szCs w:val="28"/>
                <w:rtl/>
              </w:rPr>
              <w:t>إقرار</w:t>
            </w:r>
            <w:r w:rsidRPr="00DC7DDF">
              <w:rPr>
                <w:rFonts w:cs="mohammad bold art 1"/>
                <w:b/>
                <w:bCs/>
                <w:color w:val="1F497D" w:themeColor="text2"/>
                <w:sz w:val="28"/>
                <w:szCs w:val="28"/>
                <w:rtl/>
              </w:rPr>
              <w:t xml:space="preserve"> إخلاء المسؤولية</w:t>
            </w:r>
          </w:p>
        </w:tc>
        <w:tc>
          <w:tcPr>
            <w:tcW w:w="1575" w:type="dxa"/>
            <w:tcBorders>
              <w:left w:val="single" w:sz="12" w:space="0" w:color="4F81BD" w:themeColor="accent1"/>
            </w:tcBorders>
          </w:tcPr>
          <w:p w14:paraId="6110B4ED" w14:textId="7EF2D570" w:rsidR="00B754DF" w:rsidRPr="00DC7DDF" w:rsidRDefault="00B754DF" w:rsidP="00B754DF">
            <w:pPr>
              <w:pStyle w:val="Heading1"/>
              <w:outlineLvl w:val="0"/>
              <w:rPr>
                <w:rFonts w:cs="mohammad bold art 1"/>
                <w:color w:val="1F497D" w:themeColor="text2"/>
                <w:rtl/>
              </w:rPr>
            </w:pPr>
          </w:p>
        </w:tc>
      </w:tr>
      <w:tr w:rsidR="00DC7DDF" w:rsidRPr="00DC7DDF" w14:paraId="6C0635FC" w14:textId="77777777" w:rsidTr="00691E40">
        <w:trPr>
          <w:trHeight w:val="604"/>
          <w:jc w:val="center"/>
        </w:trPr>
        <w:tc>
          <w:tcPr>
            <w:tcW w:w="7315" w:type="dxa"/>
            <w:tcBorders>
              <w:right w:val="single" w:sz="12" w:space="0" w:color="4F81BD" w:themeColor="accent1"/>
            </w:tcBorders>
          </w:tcPr>
          <w:p w14:paraId="0509F264" w14:textId="3ED48A93" w:rsidR="00B754DF" w:rsidRPr="00DC7DDF" w:rsidRDefault="00B754DF" w:rsidP="00B754DF">
            <w:pPr>
              <w:tabs>
                <w:tab w:val="left" w:pos="720"/>
              </w:tabs>
              <w:bidi/>
              <w:spacing w:before="120" w:after="120"/>
              <w:jc w:val="both"/>
              <w:rPr>
                <w:rFonts w:ascii="Simplified Arabic" w:hAnsi="Simplified Arabic" w:cs="mohammad bold art 1"/>
                <w:color w:val="1F497D" w:themeColor="text2"/>
                <w:sz w:val="24"/>
                <w:szCs w:val="24"/>
                <w:highlight w:val="yellow"/>
                <w:rtl/>
                <w:lang w:bidi="ar-LB"/>
              </w:rPr>
            </w:pPr>
            <w:r w:rsidRPr="00DC7DDF">
              <w:rPr>
                <w:rFonts w:ascii="Simplified Arabic" w:hAnsi="Simplified Arabic" w:cs="mohammad bold art 1" w:hint="cs"/>
                <w:color w:val="1F497D" w:themeColor="text2"/>
                <w:sz w:val="24"/>
                <w:szCs w:val="24"/>
                <w:rtl/>
              </w:rPr>
              <w:t xml:space="preserve">يجب أن </w:t>
            </w:r>
            <w:r w:rsidRPr="00DC7DDF">
              <w:rPr>
                <w:rFonts w:ascii="Simplified Arabic" w:hAnsi="Simplified Arabic" w:cs="mohammad bold art 1"/>
                <w:color w:val="1F497D" w:themeColor="text2"/>
                <w:sz w:val="24"/>
                <w:szCs w:val="24"/>
                <w:rtl/>
              </w:rPr>
              <w:t xml:space="preserve">يتضمن الغلاف </w:t>
            </w:r>
            <w:r w:rsidRPr="00DC7DDF">
              <w:rPr>
                <w:rFonts w:ascii="Simplified Arabic" w:hAnsi="Simplified Arabic" w:cs="mohammad bold art 1" w:hint="cs"/>
                <w:color w:val="1F497D" w:themeColor="text2"/>
                <w:sz w:val="24"/>
                <w:szCs w:val="24"/>
                <w:rtl/>
              </w:rPr>
              <w:t>الخارجي</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u w:val="single"/>
                <w:rtl/>
                <w:lang w:bidi="ar-EG"/>
              </w:rPr>
              <w:t>ل</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rtl/>
                <w:lang w:bidi="ar-EG"/>
              </w:rPr>
              <w:t>إقراراً بإخلاء المسؤولية</w:t>
            </w:r>
            <w:r w:rsidRPr="00DC7DDF">
              <w:rPr>
                <w:rFonts w:ascii="Simplified Arabic" w:hAnsi="Simplified Arabic" w:cs="mohammad bold art 1" w:hint="cs"/>
                <w:color w:val="1F497D" w:themeColor="text2"/>
                <w:sz w:val="24"/>
                <w:szCs w:val="24"/>
                <w:rtl/>
                <w:lang w:bidi="ar-EG"/>
              </w:rPr>
              <w:t>،</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 xml:space="preserve">ويجب أن يكون </w:t>
            </w:r>
            <w:r w:rsidRPr="00DC7DDF">
              <w:rPr>
                <w:rFonts w:ascii="Simplified Arabic" w:hAnsi="Simplified Arabic" w:cs="mohammad bold art 1"/>
                <w:color w:val="1F497D" w:themeColor="text2"/>
                <w:sz w:val="24"/>
                <w:szCs w:val="24"/>
                <w:rtl/>
                <w:lang w:bidi="ar-EG"/>
              </w:rPr>
              <w:t xml:space="preserve">بارزاً وواضحاً </w:t>
            </w:r>
            <w:r w:rsidRPr="00DC7DDF">
              <w:rPr>
                <w:rFonts w:ascii="Simplified Arabic" w:hAnsi="Simplified Arabic" w:cs="mohammad bold art 1" w:hint="cs"/>
                <w:color w:val="1F497D" w:themeColor="text2"/>
                <w:sz w:val="24"/>
                <w:szCs w:val="24"/>
                <w:rtl/>
              </w:rPr>
              <w:t>وأن يتضمن البيانات التالية</w:t>
            </w:r>
            <w:r w:rsidRPr="00DC7DDF">
              <w:rPr>
                <w:rFonts w:ascii="Simplified Arabic" w:hAnsi="Simplified Arabic" w:cs="mohammad bold art 1"/>
                <w:color w:val="1F497D" w:themeColor="text2"/>
                <w:sz w:val="24"/>
                <w:szCs w:val="24"/>
                <w:rtl/>
              </w:rPr>
              <w:t>:</w:t>
            </w:r>
          </w:p>
        </w:tc>
        <w:tc>
          <w:tcPr>
            <w:tcW w:w="1575" w:type="dxa"/>
            <w:tcBorders>
              <w:left w:val="single" w:sz="12" w:space="0" w:color="4F81BD" w:themeColor="accent1"/>
            </w:tcBorders>
          </w:tcPr>
          <w:p w14:paraId="69A4A2CB" w14:textId="7AD4FA2C"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16</w:t>
            </w:r>
          </w:p>
        </w:tc>
      </w:tr>
      <w:tr w:rsidR="00DC7DDF" w:rsidRPr="00DC7DDF" w14:paraId="25BF9608" w14:textId="77777777" w:rsidTr="00691E40">
        <w:trPr>
          <w:trHeight w:val="604"/>
          <w:jc w:val="center"/>
        </w:trPr>
        <w:tc>
          <w:tcPr>
            <w:tcW w:w="7315" w:type="dxa"/>
            <w:tcBorders>
              <w:right w:val="single" w:sz="12" w:space="0" w:color="4F81BD" w:themeColor="accent1"/>
            </w:tcBorders>
          </w:tcPr>
          <w:tbl>
            <w:tblPr>
              <w:tblStyle w:val="TableGrid"/>
              <w:bidiVisual/>
              <w:tblW w:w="5000" w:type="pct"/>
              <w:tblLayout w:type="fixed"/>
              <w:tblLook w:val="04A0" w:firstRow="1" w:lastRow="0" w:firstColumn="1" w:lastColumn="0" w:noHBand="0" w:noVBand="1"/>
            </w:tblPr>
            <w:tblGrid>
              <w:gridCol w:w="7075"/>
            </w:tblGrid>
            <w:tr w:rsidR="00DC7DDF" w:rsidRPr="00DC7DDF" w14:paraId="5A63C159" w14:textId="77777777" w:rsidTr="00AC1218">
              <w:tc>
                <w:tcPr>
                  <w:tcW w:w="5000" w:type="pct"/>
                </w:tcPr>
                <w:p w14:paraId="0C72D1DD" w14:textId="77777777" w:rsidR="00B754DF" w:rsidRPr="00DC7DDF" w:rsidRDefault="00B754DF" w:rsidP="00B754DF">
                  <w:pPr>
                    <w:tabs>
                      <w:tab w:val="right" w:pos="6224"/>
                    </w:tabs>
                    <w:bidi/>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lang w:bidi="ar-EG"/>
                    </w:rPr>
                    <w:t>لا تتحمل هيئة أسواق المال في دولة الكويت أي</w:t>
                  </w:r>
                  <w:r w:rsidRPr="00DC7DDF">
                    <w:rPr>
                      <w:rFonts w:ascii="Simplified Arabic" w:hAnsi="Simplified Arabic" w:cs="mohammad bold art 1" w:hint="cs"/>
                      <w:color w:val="1F497D" w:themeColor="text2"/>
                      <w:sz w:val="24"/>
                      <w:szCs w:val="24"/>
                      <w:rtl/>
                      <w:lang w:bidi="ar-EG"/>
                    </w:rPr>
                    <w:t>ة</w:t>
                  </w:r>
                  <w:r w:rsidRPr="00DC7DDF">
                    <w:rPr>
                      <w:rFonts w:ascii="Simplified Arabic" w:hAnsi="Simplified Arabic" w:cs="mohammad bold art 1"/>
                      <w:color w:val="1F497D" w:themeColor="text2"/>
                      <w:sz w:val="24"/>
                      <w:szCs w:val="24"/>
                      <w:rtl/>
                      <w:lang w:bidi="ar-EG"/>
                    </w:rPr>
                    <w:t xml:space="preserve"> مسؤولية عن محتويات هذ</w:t>
                  </w:r>
                  <w:r w:rsidRPr="00DC7DDF">
                    <w:rPr>
                      <w:rFonts w:ascii="Simplified Arabic" w:hAnsi="Simplified Arabic" w:cs="mohammad bold art 1" w:hint="cs"/>
                      <w:color w:val="1F497D" w:themeColor="text2"/>
                      <w:sz w:val="24"/>
                      <w:szCs w:val="24"/>
                      <w:rtl/>
                      <w:lang w:bidi="ar-EG"/>
                    </w:rPr>
                    <w:t>ا</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العقد</w:t>
                  </w:r>
                  <w:r w:rsidRPr="00DC7DDF">
                    <w:rPr>
                      <w:rFonts w:ascii="Simplified Arabic" w:hAnsi="Simplified Arabic" w:cs="mohammad bold art 1"/>
                      <w:color w:val="1F497D" w:themeColor="text2"/>
                      <w:sz w:val="24"/>
                      <w:szCs w:val="24"/>
                      <w:rtl/>
                      <w:lang w:bidi="ar-EG"/>
                    </w:rPr>
                    <w:t xml:space="preserve"> ولا تضمن صحة </w:t>
                  </w:r>
                  <w:r w:rsidRPr="00DC7DDF">
                    <w:rPr>
                      <w:rFonts w:ascii="Simplified Arabic" w:hAnsi="Simplified Arabic" w:cs="mohammad bold art 1" w:hint="cs"/>
                      <w:color w:val="1F497D" w:themeColor="text2"/>
                      <w:sz w:val="24"/>
                      <w:szCs w:val="24"/>
                      <w:rtl/>
                      <w:lang w:bidi="ar-EG"/>
                    </w:rPr>
                    <w:t>أ</w:t>
                  </w:r>
                  <w:r w:rsidRPr="00DC7DDF">
                    <w:rPr>
                      <w:rFonts w:ascii="Simplified Arabic" w:hAnsi="Simplified Arabic" w:cs="mohammad bold art 1"/>
                      <w:color w:val="1F497D" w:themeColor="text2"/>
                      <w:sz w:val="24"/>
                      <w:szCs w:val="24"/>
                      <w:rtl/>
                      <w:lang w:bidi="ar-EG"/>
                    </w:rPr>
                    <w:t>و</w:t>
                  </w:r>
                  <w:r w:rsidRPr="00DC7DDF">
                    <w:rPr>
                      <w:rFonts w:ascii="Simplified Arabic" w:hAnsi="Simplified Arabic" w:cs="mohammad bold art 1" w:hint="cs"/>
                      <w:color w:val="1F497D" w:themeColor="text2"/>
                      <w:sz w:val="24"/>
                      <w:szCs w:val="24"/>
                      <w:rtl/>
                      <w:lang w:bidi="ar-EG"/>
                    </w:rPr>
                    <w:t xml:space="preserve"> </w:t>
                  </w:r>
                  <w:r w:rsidRPr="00DC7DDF">
                    <w:rPr>
                      <w:rFonts w:ascii="Simplified Arabic" w:hAnsi="Simplified Arabic" w:cs="mohammad bold art 1"/>
                      <w:color w:val="1F497D" w:themeColor="text2"/>
                      <w:sz w:val="24"/>
                      <w:szCs w:val="24"/>
                      <w:rtl/>
                      <w:lang w:bidi="ar-EG"/>
                    </w:rPr>
                    <w:t xml:space="preserve">دقة المعلومات الواردة فيه، وتُخلي هيئة أسواق المال في دولة الكويت مسؤوليتها </w:t>
                  </w:r>
                  <w:r w:rsidRPr="00DC7DDF">
                    <w:rPr>
                      <w:rFonts w:ascii="Simplified Arabic" w:hAnsi="Simplified Arabic" w:cs="mohammad bold art 1" w:hint="cs"/>
                      <w:color w:val="1F497D" w:themeColor="text2"/>
                      <w:sz w:val="24"/>
                      <w:szCs w:val="24"/>
                      <w:rtl/>
                      <w:lang w:bidi="ar-EG"/>
                    </w:rPr>
                    <w:t>أياً</w:t>
                  </w:r>
                  <w:r w:rsidRPr="00DC7DDF">
                    <w:rPr>
                      <w:rFonts w:ascii="Simplified Arabic" w:hAnsi="Simplified Arabic" w:cs="mohammad bold art 1"/>
                      <w:color w:val="1F497D" w:themeColor="text2"/>
                      <w:sz w:val="24"/>
                      <w:szCs w:val="24"/>
                      <w:rtl/>
                      <w:lang w:bidi="ar-EG"/>
                    </w:rPr>
                    <w:t xml:space="preserve"> كانت عن أي</w:t>
                  </w:r>
                  <w:r w:rsidRPr="00DC7DDF">
                    <w:rPr>
                      <w:rFonts w:ascii="Simplified Arabic" w:hAnsi="Simplified Arabic" w:cs="mohammad bold art 1" w:hint="cs"/>
                      <w:color w:val="1F497D" w:themeColor="text2"/>
                      <w:sz w:val="24"/>
                      <w:szCs w:val="24"/>
                      <w:rtl/>
                      <w:lang w:bidi="ar-EG"/>
                    </w:rPr>
                    <w:t>ة</w:t>
                  </w:r>
                  <w:r w:rsidRPr="00DC7DDF">
                    <w:rPr>
                      <w:rFonts w:ascii="Simplified Arabic" w:hAnsi="Simplified Arabic" w:cs="mohammad bold art 1"/>
                      <w:color w:val="1F497D" w:themeColor="text2"/>
                      <w:sz w:val="24"/>
                      <w:szCs w:val="24"/>
                      <w:rtl/>
                      <w:lang w:bidi="ar-EG"/>
                    </w:rPr>
                    <w:t xml:space="preserve"> خسارة </w:t>
                  </w:r>
                  <w:r w:rsidRPr="00DC7DDF">
                    <w:rPr>
                      <w:rFonts w:ascii="Simplified Arabic" w:hAnsi="Simplified Arabic" w:cs="mohammad bold art 1" w:hint="cs"/>
                      <w:color w:val="1F497D" w:themeColor="text2"/>
                      <w:sz w:val="24"/>
                      <w:szCs w:val="24"/>
                      <w:rtl/>
                      <w:lang w:bidi="ar-EG"/>
                    </w:rPr>
                    <w:t>قد تنشأ</w:t>
                  </w:r>
                  <w:r w:rsidRPr="00DC7DDF">
                    <w:rPr>
                      <w:rFonts w:ascii="Simplified Arabic" w:hAnsi="Simplified Arabic" w:cs="mohammad bold art 1"/>
                      <w:color w:val="1F497D" w:themeColor="text2"/>
                      <w:sz w:val="24"/>
                      <w:szCs w:val="24"/>
                      <w:rtl/>
                      <w:lang w:bidi="ar-EG"/>
                    </w:rPr>
                    <w:t xml:space="preserve"> عن الاعتماد </w:t>
                  </w:r>
                  <w:r w:rsidRPr="00DC7DDF">
                    <w:rPr>
                      <w:rFonts w:ascii="Simplified Arabic" w:hAnsi="Simplified Arabic" w:cs="mohammad bold art 1"/>
                      <w:color w:val="1F497D" w:themeColor="text2"/>
                      <w:sz w:val="24"/>
                      <w:szCs w:val="24"/>
                      <w:rtl/>
                      <w:lang w:bidi="ar-EG"/>
                    </w:rPr>
                    <w:lastRenderedPageBreak/>
                    <w:t xml:space="preserve">على جزء أو </w:t>
                  </w:r>
                  <w:r w:rsidRPr="00DC7DDF">
                    <w:rPr>
                      <w:rFonts w:ascii="Simplified Arabic" w:hAnsi="Simplified Arabic" w:cs="mohammad bold art 1" w:hint="cs"/>
                      <w:color w:val="1F497D" w:themeColor="text2"/>
                      <w:sz w:val="24"/>
                      <w:szCs w:val="24"/>
                      <w:rtl/>
                      <w:lang w:bidi="ar-EG"/>
                    </w:rPr>
                    <w:t xml:space="preserve">كل </w:t>
                  </w:r>
                  <w:r w:rsidRPr="00DC7DDF">
                    <w:rPr>
                      <w:rFonts w:ascii="Simplified Arabic" w:hAnsi="Simplified Arabic" w:cs="mohammad bold art 1"/>
                      <w:color w:val="1F497D" w:themeColor="text2"/>
                      <w:sz w:val="24"/>
                      <w:szCs w:val="24"/>
                      <w:rtl/>
                      <w:lang w:bidi="ar-EG"/>
                    </w:rPr>
                    <w:t xml:space="preserve">محتويات </w:t>
                  </w:r>
                  <w:r w:rsidRPr="00DC7DDF">
                    <w:rPr>
                      <w:rFonts w:ascii="Simplified Arabic" w:hAnsi="Simplified Arabic" w:cs="mohammad bold art 1"/>
                      <w:color w:val="1F497D" w:themeColor="text2"/>
                      <w:sz w:val="24"/>
                      <w:szCs w:val="24"/>
                      <w:rtl/>
                    </w:rPr>
                    <w:t>هذ</w:t>
                  </w:r>
                  <w:r w:rsidRPr="00DC7DDF">
                    <w:rPr>
                      <w:rFonts w:ascii="Simplified Arabic" w:hAnsi="Simplified Arabic" w:cs="mohammad bold art 1" w:hint="cs"/>
                      <w:color w:val="1F497D" w:themeColor="text2"/>
                      <w:sz w:val="24"/>
                      <w:szCs w:val="24"/>
                      <w:rtl/>
                    </w:rPr>
                    <w:t>ا العقد. كما</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ننصح</w:t>
                  </w:r>
                  <w:r w:rsidRPr="00DC7DDF">
                    <w:rPr>
                      <w:rFonts w:ascii="Simplified Arabic" w:hAnsi="Simplified Arabic" w:cs="mohammad bold art 1"/>
                      <w:color w:val="1F497D" w:themeColor="text2"/>
                      <w:sz w:val="24"/>
                      <w:szCs w:val="24"/>
                      <w:rtl/>
                      <w:lang w:bidi="ar-EG"/>
                    </w:rPr>
                    <w:t xml:space="preserve"> المستثمرين بقراءة هذ</w:t>
                  </w:r>
                  <w:r w:rsidRPr="00DC7DDF">
                    <w:rPr>
                      <w:rFonts w:ascii="Simplified Arabic" w:hAnsi="Simplified Arabic" w:cs="mohammad bold art 1" w:hint="cs"/>
                      <w:color w:val="1F497D" w:themeColor="text2"/>
                      <w:sz w:val="24"/>
                      <w:szCs w:val="24"/>
                      <w:rtl/>
                      <w:lang w:bidi="ar-EG"/>
                    </w:rPr>
                    <w:t>ا العقد</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وفهمه وأخذ</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المشورة</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من</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شخص</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مرخص</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له</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طبقاً</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للقانون</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ومتخصص</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في</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تقديم</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المشورة</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فيما</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يتعلق ب</w:t>
                  </w:r>
                  <w:r w:rsidRPr="00DC7DDF">
                    <w:rPr>
                      <w:rFonts w:ascii="Simplified Arabic" w:hAnsi="Simplified Arabic" w:cs="mohammad bold art 1"/>
                      <w:color w:val="1F497D" w:themeColor="text2"/>
                      <w:sz w:val="24"/>
                      <w:szCs w:val="24"/>
                      <w:rtl/>
                      <w:lang w:bidi="ar-EG"/>
                    </w:rPr>
                    <w:t>محتويات</w:t>
                  </w:r>
                  <w:r w:rsidRPr="00DC7DDF">
                    <w:rPr>
                      <w:rFonts w:ascii="Simplified Arabic" w:hAnsi="Simplified Arabic" w:cs="mohammad bold art 1"/>
                      <w:color w:val="1F497D" w:themeColor="text2"/>
                      <w:sz w:val="24"/>
                      <w:szCs w:val="24"/>
                      <w:rtl/>
                    </w:rPr>
                    <w:t xml:space="preserve"> هذ</w:t>
                  </w:r>
                  <w:r w:rsidRPr="00DC7DDF">
                    <w:rPr>
                      <w:rFonts w:ascii="Simplified Arabic" w:hAnsi="Simplified Arabic" w:cs="mohammad bold art 1" w:hint="cs"/>
                      <w:color w:val="1F497D" w:themeColor="text2"/>
                      <w:sz w:val="24"/>
                      <w:szCs w:val="24"/>
                      <w:rtl/>
                    </w:rPr>
                    <w:t>ا</w:t>
                  </w:r>
                  <w:r w:rsidRPr="00DC7DDF">
                    <w:rPr>
                      <w:rFonts w:ascii="Simplified Arabic" w:hAnsi="Simplified Arabic" w:cs="mohammad bold art 1"/>
                      <w:color w:val="1F497D" w:themeColor="text2"/>
                      <w:sz w:val="24"/>
                      <w:szCs w:val="24"/>
                      <w:rtl/>
                    </w:rPr>
                    <w:t xml:space="preserve"> ال</w:t>
                  </w:r>
                  <w:r w:rsidRPr="00DC7DDF">
                    <w:rPr>
                      <w:rFonts w:ascii="Simplified Arabic" w:hAnsi="Simplified Arabic" w:cs="mohammad bold art 1" w:hint="cs"/>
                      <w:color w:val="1F497D" w:themeColor="text2"/>
                      <w:sz w:val="24"/>
                      <w:szCs w:val="24"/>
                      <w:rtl/>
                    </w:rPr>
                    <w:t xml:space="preserve">عقد </w:t>
                  </w:r>
                  <w:r w:rsidRPr="00DC7DDF">
                    <w:rPr>
                      <w:rFonts w:ascii="Simplified Arabic" w:hAnsi="Simplified Arabic" w:cs="mohammad bold art 1"/>
                      <w:color w:val="1F497D" w:themeColor="text2"/>
                      <w:sz w:val="24"/>
                      <w:szCs w:val="24"/>
                      <w:rtl/>
                    </w:rPr>
                    <w:t>قبل اتخاذ قرار الاستثمار.</w:t>
                  </w:r>
                </w:p>
                <w:p w14:paraId="2BE9B326" w14:textId="77777777" w:rsidR="00B754DF" w:rsidRPr="00DC7DDF" w:rsidRDefault="00B754DF" w:rsidP="00B754DF">
                  <w:pPr>
                    <w:bidi/>
                    <w:jc w:val="both"/>
                    <w:rPr>
                      <w:rFonts w:ascii="Simplified Arabic" w:hAnsi="Simplified Arabic" w:cs="mohammad bold art 1"/>
                      <w:color w:val="1F497D" w:themeColor="text2"/>
                      <w:sz w:val="24"/>
                      <w:szCs w:val="24"/>
                      <w:rtl/>
                    </w:rPr>
                  </w:pPr>
                </w:p>
                <w:p w14:paraId="3F8A848F" w14:textId="77777777" w:rsidR="00B754DF" w:rsidRPr="00DC7DDF" w:rsidRDefault="00B754DF" w:rsidP="00B754DF">
                  <w:pPr>
                    <w:bidi/>
                    <w:jc w:val="both"/>
                    <w:rPr>
                      <w:rFonts w:ascii="Simplified Arabic" w:hAnsi="Simplified Arabic" w:cs="mohammad bold art 1"/>
                      <w:color w:val="1F497D" w:themeColor="text2"/>
                      <w:sz w:val="24"/>
                      <w:szCs w:val="24"/>
                      <w:rtl/>
                      <w:lang w:bidi="ar-KW"/>
                    </w:rPr>
                  </w:pPr>
                  <w:r w:rsidRPr="00DC7DDF">
                    <w:rPr>
                      <w:rFonts w:ascii="Simplified Arabic" w:hAnsi="Simplified Arabic" w:cs="mohammad bold art 1"/>
                      <w:color w:val="1F497D" w:themeColor="text2"/>
                      <w:sz w:val="24"/>
                      <w:szCs w:val="24"/>
                      <w:rtl/>
                    </w:rPr>
                    <w:t>لا يجوز في أي حال من الأحوال اعتبار</w:t>
                  </w:r>
                  <w:r w:rsidRPr="00DC7DDF">
                    <w:rPr>
                      <w:rFonts w:ascii="Simplified Arabic" w:hAnsi="Simplified Arabic" w:cs="mohammad bold art 1" w:hint="cs"/>
                      <w:color w:val="1F497D" w:themeColor="text2"/>
                      <w:sz w:val="24"/>
                      <w:szCs w:val="24"/>
                      <w:rtl/>
                    </w:rPr>
                    <w:t xml:space="preserve"> موافقة الهيئة على أي نظام استثمار جماعي تعاقدي بمثابة</w:t>
                  </w:r>
                  <w:r w:rsidRPr="00DC7DDF">
                    <w:rPr>
                      <w:rFonts w:ascii="Simplified Arabic" w:hAnsi="Simplified Arabic" w:cs="mohammad bold art 1"/>
                      <w:color w:val="1F497D" w:themeColor="text2"/>
                      <w:sz w:val="24"/>
                      <w:szCs w:val="24"/>
                      <w:rtl/>
                    </w:rPr>
                    <w:t xml:space="preserve"> تقييم إيجابي من قبل الهيئة للمخاطر الاقتصادية</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أو المالية</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أو القانونية</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أو الملاءة المالية لنظام الاستثمار الجماعي التعاقدي</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أو </w:t>
                  </w:r>
                  <w:r w:rsidRPr="00DC7DDF">
                    <w:rPr>
                      <w:rFonts w:ascii="Simplified Arabic" w:hAnsi="Simplified Arabic" w:cs="mohammad bold art 1" w:hint="cs"/>
                      <w:color w:val="1F497D" w:themeColor="text2"/>
                      <w:sz w:val="24"/>
                      <w:szCs w:val="24"/>
                      <w:rtl/>
                    </w:rPr>
                    <w:t>ل</w:t>
                  </w:r>
                  <w:r w:rsidRPr="00DC7DDF">
                    <w:rPr>
                      <w:rFonts w:ascii="Simplified Arabic" w:hAnsi="Simplified Arabic" w:cs="mohammad bold art 1"/>
                      <w:color w:val="1F497D" w:themeColor="text2"/>
                      <w:sz w:val="24"/>
                      <w:szCs w:val="24"/>
                      <w:rtl/>
                    </w:rPr>
                    <w:t xml:space="preserve">لشركة </w:t>
                  </w:r>
                  <w:r w:rsidRPr="00DC7DDF">
                    <w:rPr>
                      <w:rFonts w:ascii="Simplified Arabic" w:hAnsi="Simplified Arabic" w:cs="mohammad bold art 1" w:hint="cs"/>
                      <w:color w:val="1F497D" w:themeColor="text2"/>
                      <w:sz w:val="24"/>
                      <w:szCs w:val="24"/>
                      <w:rtl/>
                    </w:rPr>
                    <w:t>ذات الغرض الخاص</w:t>
                  </w:r>
                  <w:r w:rsidRPr="00DC7DDF">
                    <w:rPr>
                      <w:rFonts w:ascii="Simplified Arabic" w:hAnsi="Simplified Arabic" w:cs="mohammad bold art 1"/>
                      <w:color w:val="1F497D" w:themeColor="text2"/>
                      <w:sz w:val="24"/>
                      <w:szCs w:val="24"/>
                      <w:rtl/>
                    </w:rPr>
                    <w:t xml:space="preserve"> أو </w:t>
                  </w:r>
                  <w:r w:rsidRPr="00DC7DDF">
                    <w:rPr>
                      <w:rFonts w:ascii="Simplified Arabic" w:hAnsi="Simplified Arabic" w:cs="mohammad bold art 1"/>
                      <w:color w:val="1F497D" w:themeColor="text2"/>
                      <w:sz w:val="24"/>
                      <w:szCs w:val="24"/>
                      <w:rtl/>
                      <w:lang w:bidi="ar-EG"/>
                    </w:rPr>
                    <w:t>ل</w:t>
                  </w:r>
                  <w:r w:rsidRPr="00DC7DDF">
                    <w:rPr>
                      <w:rFonts w:ascii="Simplified Arabic" w:hAnsi="Simplified Arabic" w:cs="mohammad bold art 1"/>
                      <w:color w:val="1F497D" w:themeColor="text2"/>
                      <w:sz w:val="24"/>
                      <w:szCs w:val="24"/>
                      <w:rtl/>
                    </w:rPr>
                    <w:t>مدير نظام الاستثمار الجماعي</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أو على أنه توصية بالمشاركة في وحدات نظام الاستثمار الجماعي التعاقدي</w:t>
                  </w:r>
                  <w:r w:rsidRPr="00DC7DDF">
                    <w:rPr>
                      <w:rFonts w:ascii="Simplified Arabic" w:hAnsi="Simplified Arabic" w:cs="mohammad bold art 1"/>
                      <w:color w:val="1F497D" w:themeColor="text2"/>
                      <w:sz w:val="24"/>
                      <w:szCs w:val="24"/>
                    </w:rPr>
                    <w:t>.</w:t>
                  </w:r>
                </w:p>
                <w:p w14:paraId="400C2DED" w14:textId="77777777" w:rsidR="00B754DF" w:rsidRPr="00DC7DDF" w:rsidRDefault="00B754DF" w:rsidP="00B754DF">
                  <w:pPr>
                    <w:bidi/>
                    <w:jc w:val="both"/>
                    <w:rPr>
                      <w:rFonts w:ascii="Simplified Arabic" w:hAnsi="Simplified Arabic" w:cs="mohammad bold art 1"/>
                      <w:color w:val="1F497D" w:themeColor="text2"/>
                      <w:sz w:val="24"/>
                      <w:szCs w:val="24"/>
                      <w:rtl/>
                      <w:lang w:bidi="ar-KW"/>
                    </w:rPr>
                  </w:pPr>
                </w:p>
                <w:p w14:paraId="2E4ABDFB" w14:textId="77777777" w:rsidR="00B754DF" w:rsidRPr="00DC7DDF" w:rsidRDefault="00B754DF" w:rsidP="00B754DF">
                  <w:pPr>
                    <w:bidi/>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أعد هذ</w:t>
                  </w:r>
                  <w:r w:rsidRPr="00DC7DDF">
                    <w:rPr>
                      <w:rFonts w:ascii="Simplified Arabic" w:hAnsi="Simplified Arabic" w:cs="mohammad bold art 1" w:hint="cs"/>
                      <w:color w:val="1F497D" w:themeColor="text2"/>
                      <w:sz w:val="24"/>
                      <w:szCs w:val="24"/>
                      <w:rtl/>
                    </w:rPr>
                    <w:t>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العقد</w:t>
                  </w:r>
                  <w:r w:rsidRPr="00DC7DDF">
                    <w:rPr>
                      <w:rFonts w:ascii="Simplified Arabic" w:hAnsi="Simplified Arabic" w:cs="mohammad bold art 1"/>
                      <w:color w:val="1F497D" w:themeColor="text2"/>
                      <w:sz w:val="24"/>
                      <w:szCs w:val="24"/>
                      <w:rtl/>
                    </w:rPr>
                    <w:t xml:space="preserve"> وفقا </w:t>
                  </w:r>
                  <w:r w:rsidRPr="00DC7DDF">
                    <w:rPr>
                      <w:rFonts w:ascii="Simplified Arabic" w:hAnsi="Simplified Arabic" w:cs="mohammad bold art 1" w:hint="cs"/>
                      <w:color w:val="1F497D" w:themeColor="text2"/>
                      <w:sz w:val="24"/>
                      <w:szCs w:val="24"/>
                      <w:rtl/>
                    </w:rPr>
                    <w:t>للقانون</w:t>
                  </w:r>
                  <w:r w:rsidRPr="00DC7DDF">
                    <w:rPr>
                      <w:rFonts w:ascii="Simplified Arabic" w:hAnsi="Simplified Arabic" w:cs="mohammad bold art 1"/>
                      <w:color w:val="1F497D" w:themeColor="text2"/>
                      <w:sz w:val="24"/>
                      <w:szCs w:val="24"/>
                      <w:rtl/>
                    </w:rPr>
                    <w:t xml:space="preserve"> و</w:t>
                  </w:r>
                  <w:r w:rsidRPr="00DC7DDF">
                    <w:rPr>
                      <w:rFonts w:ascii="Simplified Arabic" w:hAnsi="Simplified Arabic" w:cs="mohammad bold art 1" w:hint="cs"/>
                      <w:color w:val="1F497D" w:themeColor="text2"/>
                      <w:sz w:val="24"/>
                      <w:szCs w:val="24"/>
                      <w:rtl/>
                    </w:rPr>
                    <w:t>اللائحة ولا يجوز</w:t>
                  </w:r>
                  <w:r w:rsidRPr="00DC7DDF">
                    <w:rPr>
                      <w:rFonts w:ascii="Simplified Arabic" w:hAnsi="Simplified Arabic" w:cs="mohammad bold art 1"/>
                      <w:color w:val="1F497D" w:themeColor="text2"/>
                      <w:sz w:val="24"/>
                      <w:szCs w:val="24"/>
                      <w:rtl/>
                    </w:rPr>
                    <w:t xml:space="preserve"> عرضه أو توزيعه داخل دولة الكويت إلا على "ال</w:t>
                  </w:r>
                  <w:r w:rsidRPr="00DC7DDF">
                    <w:rPr>
                      <w:rFonts w:ascii="Simplified Arabic" w:hAnsi="Simplified Arabic" w:cs="mohammad bold art 1" w:hint="cs"/>
                      <w:color w:val="1F497D" w:themeColor="text2"/>
                      <w:sz w:val="24"/>
                      <w:szCs w:val="24"/>
                      <w:rtl/>
                    </w:rPr>
                    <w:t>عملاء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المحترفين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فقط </w:t>
                  </w:r>
                  <w:r w:rsidRPr="00DC7DDF">
                    <w:rPr>
                      <w:rFonts w:ascii="Simplified Arabic" w:hAnsi="Simplified Arabic" w:cs="mohammad bold art 1"/>
                      <w:color w:val="1F497D" w:themeColor="text2"/>
                      <w:sz w:val="24"/>
                      <w:szCs w:val="24"/>
                      <w:rtl/>
                    </w:rPr>
                    <w:t xml:space="preserve">حسب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 xml:space="preserve">تعريف الوارد في الكتاب </w:t>
                  </w:r>
                  <w:r w:rsidRPr="00DC7DDF">
                    <w:rPr>
                      <w:rFonts w:ascii="Simplified Arabic" w:hAnsi="Simplified Arabic" w:cs="mohammad bold art 1" w:hint="cs"/>
                      <w:color w:val="1F497D" w:themeColor="text2"/>
                      <w:sz w:val="24"/>
                      <w:szCs w:val="24"/>
                      <w:rtl/>
                    </w:rPr>
                    <w:t>الأول</w:t>
                  </w:r>
                  <w:r w:rsidRPr="00DC7DDF">
                    <w:rPr>
                      <w:rFonts w:ascii="Simplified Arabic" w:hAnsi="Simplified Arabic" w:cs="mohammad bold art 1"/>
                      <w:color w:val="1F497D" w:themeColor="text2"/>
                      <w:sz w:val="24"/>
                      <w:szCs w:val="24"/>
                      <w:rtl/>
                    </w:rPr>
                    <w:t>-التعريفات- في اللائحة.</w:t>
                  </w:r>
                </w:p>
                <w:p w14:paraId="04671AB5" w14:textId="77777777" w:rsidR="00B754DF" w:rsidRPr="00DC7DDF" w:rsidRDefault="00B754DF" w:rsidP="00B754DF">
                  <w:pPr>
                    <w:bidi/>
                    <w:jc w:val="both"/>
                    <w:rPr>
                      <w:rFonts w:ascii="Simplified Arabic" w:hAnsi="Simplified Arabic" w:cs="mohammad bold art 1"/>
                      <w:color w:val="1F497D" w:themeColor="text2"/>
                      <w:sz w:val="24"/>
                      <w:szCs w:val="24"/>
                      <w:rtl/>
                    </w:rPr>
                  </w:pPr>
                </w:p>
                <w:p w14:paraId="0278410A" w14:textId="73CF7A66" w:rsidR="00B754DF" w:rsidRPr="00DC7DDF" w:rsidRDefault="00B754DF" w:rsidP="001C3D78">
                  <w:pPr>
                    <w:bidi/>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يتحمل</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808080" w:themeColor="background1" w:themeShade="80"/>
                      <w:sz w:val="24"/>
                      <w:szCs w:val="24"/>
                    </w:rPr>
                    <w:t xml:space="preserve"> ]</w:t>
                  </w:r>
                  <w:r w:rsidRPr="00DC7DDF">
                    <w:rPr>
                      <w:rFonts w:ascii="Simplified Arabic" w:hAnsi="Simplified Arabic" w:cs="mohammad bold art 1" w:hint="cs"/>
                      <w:i/>
                      <w:iCs/>
                      <w:color w:val="808080" w:themeColor="background1" w:themeShade="80"/>
                      <w:sz w:val="24"/>
                      <w:szCs w:val="24"/>
                      <w:rtl/>
                    </w:rPr>
                    <w:t>مدير نظام الاستثمار الجماعي</w:t>
                  </w:r>
                  <w:r w:rsidRPr="00DC7DDF">
                    <w:rPr>
                      <w:rFonts w:ascii="Simplified Arabic" w:hAnsi="Simplified Arabic" w:cs="mohammad bold art 1"/>
                      <w:color w:val="808080" w:themeColor="background1" w:themeShade="80"/>
                      <w:sz w:val="24"/>
                      <w:szCs w:val="24"/>
                      <w:lang w:bidi="ar-EG"/>
                    </w:rPr>
                    <w:t>[</w:t>
                  </w:r>
                  <w:r w:rsidRPr="00DC7DDF">
                    <w:rPr>
                      <w:rFonts w:ascii="Simplified Arabic" w:hAnsi="Simplified Arabic" w:cs="mohammad bold art 1"/>
                      <w:color w:val="808080" w:themeColor="background1" w:themeShade="80"/>
                      <w:sz w:val="24"/>
                      <w:szCs w:val="24"/>
                      <w:rtl/>
                      <w:lang w:bidi="ar-EG"/>
                    </w:rPr>
                    <w:t xml:space="preserve"> </w:t>
                  </w:r>
                  <w:r w:rsidRPr="00DC7DDF">
                    <w:rPr>
                      <w:rFonts w:ascii="Simplified Arabic" w:hAnsi="Simplified Arabic" w:cs="mohammad bold art 1"/>
                      <w:color w:val="1F497D" w:themeColor="text2"/>
                      <w:sz w:val="24"/>
                      <w:szCs w:val="24"/>
                      <w:rtl/>
                      <w:lang w:bidi="ar-EG"/>
                    </w:rPr>
                    <w:t>أي</w:t>
                  </w:r>
                  <w:r w:rsidRPr="00DC7DDF">
                    <w:rPr>
                      <w:rFonts w:ascii="Simplified Arabic" w:hAnsi="Simplified Arabic" w:cs="mohammad bold art 1" w:hint="cs"/>
                      <w:color w:val="1F497D" w:themeColor="text2"/>
                      <w:sz w:val="24"/>
                      <w:szCs w:val="24"/>
                      <w:rtl/>
                      <w:lang w:bidi="ar-EG"/>
                    </w:rPr>
                    <w:t>ة</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color w:val="1F497D" w:themeColor="text2"/>
                      <w:sz w:val="24"/>
                      <w:szCs w:val="24"/>
                      <w:rtl/>
                      <w:lang w:bidi="ar-LB"/>
                    </w:rPr>
                    <w:t xml:space="preserve">مسؤولية تنشأ </w:t>
                  </w:r>
                  <w:r w:rsidRPr="00DC7DDF">
                    <w:rPr>
                      <w:rFonts w:ascii="Simplified Arabic" w:hAnsi="Simplified Arabic" w:cs="mohammad bold art 1"/>
                      <w:color w:val="1F497D" w:themeColor="text2"/>
                      <w:sz w:val="24"/>
                      <w:szCs w:val="24"/>
                      <w:rtl/>
                      <w:lang w:bidi="ar-EG"/>
                    </w:rPr>
                    <w:t xml:space="preserve">عن </w:t>
                  </w:r>
                  <w:r w:rsidRPr="00DC7DDF">
                    <w:rPr>
                      <w:rFonts w:ascii="Simplified Arabic" w:hAnsi="Simplified Arabic" w:cs="mohammad bold art 1" w:hint="cs"/>
                      <w:color w:val="1F497D" w:themeColor="text2"/>
                      <w:sz w:val="24"/>
                      <w:szCs w:val="24"/>
                      <w:rtl/>
                    </w:rPr>
                    <w:t>عقد</w:t>
                  </w:r>
                  <w:r w:rsidRPr="00DC7DDF">
                    <w:rPr>
                      <w:rFonts w:ascii="Simplified Arabic" w:hAnsi="Simplified Arabic" w:cs="mohammad bold art 1"/>
                      <w:color w:val="1F497D" w:themeColor="text2"/>
                      <w:sz w:val="24"/>
                      <w:szCs w:val="24"/>
                      <w:rtl/>
                    </w:rPr>
                    <w:t xml:space="preserve"> نظام الاستثمار الجماعي</w:t>
                  </w:r>
                  <w:r w:rsidRPr="00DC7DDF">
                    <w:rPr>
                      <w:rFonts w:ascii="Simplified Arabic" w:hAnsi="Simplified Arabic" w:cs="mohammad bold art 1" w:hint="cs"/>
                      <w:color w:val="1F497D" w:themeColor="text2"/>
                      <w:sz w:val="24"/>
                      <w:szCs w:val="24"/>
                      <w:rtl/>
                    </w:rPr>
                    <w:t xml:space="preserve">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rtl/>
                      <w:lang w:bidi="ar-EG"/>
                    </w:rPr>
                    <w:t>ويؤكد أن</w:t>
                  </w:r>
                  <w:r w:rsidRPr="00DC7DDF">
                    <w:rPr>
                      <w:rFonts w:ascii="Simplified Arabic" w:hAnsi="Simplified Arabic" w:cs="mohammad bold art 1" w:hint="cs"/>
                      <w:color w:val="1F497D" w:themeColor="text2"/>
                      <w:sz w:val="24"/>
                      <w:szCs w:val="24"/>
                      <w:rtl/>
                      <w:lang w:bidi="ar-EG"/>
                    </w:rPr>
                    <w:t xml:space="preserve"> العقد</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ي</w:t>
                  </w:r>
                  <w:r w:rsidRPr="00DC7DDF">
                    <w:rPr>
                      <w:rFonts w:ascii="Simplified Arabic" w:hAnsi="Simplified Arabic" w:cs="mohammad bold art 1"/>
                      <w:color w:val="1F497D" w:themeColor="text2"/>
                      <w:sz w:val="24"/>
                      <w:szCs w:val="24"/>
                      <w:rtl/>
                      <w:lang w:bidi="ar-EG"/>
                    </w:rPr>
                    <w:t>حتوي على كافة المعلومات المتعلقة بنظام الاستثمار الجماعي</w:t>
                  </w:r>
                  <w:r w:rsidRPr="00DC7DDF">
                    <w:rPr>
                      <w:rFonts w:ascii="Simplified Arabic" w:hAnsi="Simplified Arabic" w:cs="mohammad bold art 1"/>
                      <w:color w:val="1F497D" w:themeColor="text2"/>
                      <w:sz w:val="24"/>
                      <w:szCs w:val="24"/>
                      <w:rtl/>
                    </w:rPr>
                    <w:t xml:space="preserve"> التعاقدي </w:t>
                  </w:r>
                  <w:r w:rsidRPr="00DC7DDF">
                    <w:rPr>
                      <w:rFonts w:ascii="Simplified Arabic" w:hAnsi="Simplified Arabic" w:cs="mohammad bold art 1"/>
                      <w:color w:val="1F497D" w:themeColor="text2"/>
                      <w:sz w:val="24"/>
                      <w:szCs w:val="24"/>
                      <w:rtl/>
                      <w:lang w:bidi="ar-EG"/>
                    </w:rPr>
                    <w:t xml:space="preserve">ومخاطر الاستثمار المرتبطة به والتي تُعتبر جوهرية </w:t>
                  </w:r>
                  <w:r w:rsidRPr="00DC7DDF">
                    <w:rPr>
                      <w:rFonts w:ascii="Simplified Arabic" w:hAnsi="Simplified Arabic" w:cs="mohammad bold art 1" w:hint="cs"/>
                      <w:color w:val="1F497D" w:themeColor="text2"/>
                      <w:sz w:val="24"/>
                      <w:szCs w:val="24"/>
                      <w:rtl/>
                      <w:lang w:bidi="ar-LB"/>
                    </w:rPr>
                    <w:t>بالنسبة</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ل</w:t>
                  </w:r>
                  <w:r w:rsidRPr="00DC7DDF">
                    <w:rPr>
                      <w:rFonts w:ascii="Simplified Arabic" w:hAnsi="Simplified Arabic" w:cs="mohammad bold art 1"/>
                      <w:color w:val="1F497D" w:themeColor="text2"/>
                      <w:sz w:val="24"/>
                      <w:szCs w:val="24"/>
                      <w:rtl/>
                      <w:lang w:bidi="ar-EG"/>
                    </w:rPr>
                    <w:t xml:space="preserve">إصدار الوحدات في النظام، وأن المعلومات الواردة </w:t>
                  </w:r>
                  <w:r w:rsidRPr="00DC7DDF">
                    <w:rPr>
                      <w:rFonts w:ascii="Simplified Arabic" w:hAnsi="Simplified Arabic" w:cs="mohammad bold art 1" w:hint="cs"/>
                      <w:color w:val="1F497D" w:themeColor="text2"/>
                      <w:sz w:val="24"/>
                      <w:szCs w:val="24"/>
                      <w:rtl/>
                      <w:lang w:bidi="ar-EG"/>
                    </w:rPr>
                    <w:t xml:space="preserve">فيه </w:t>
                  </w:r>
                  <w:r w:rsidRPr="00DC7DDF">
                    <w:rPr>
                      <w:rFonts w:ascii="Simplified Arabic" w:hAnsi="Simplified Arabic" w:cs="mohammad bold art 1"/>
                      <w:color w:val="1F497D" w:themeColor="text2"/>
                      <w:sz w:val="24"/>
                      <w:szCs w:val="24"/>
                      <w:rtl/>
                      <w:lang w:bidi="ar-EG"/>
                    </w:rPr>
                    <w:t>صحيحة ودقيقة في كافة جوانب</w:t>
                  </w:r>
                  <w:r w:rsidRPr="00DC7DDF">
                    <w:rPr>
                      <w:rFonts w:ascii="Simplified Arabic" w:hAnsi="Simplified Arabic" w:cs="mohammad bold art 1" w:hint="cs"/>
                      <w:color w:val="1F497D" w:themeColor="text2"/>
                      <w:sz w:val="24"/>
                      <w:szCs w:val="24"/>
                      <w:rtl/>
                      <w:lang w:bidi="ar-EG"/>
                    </w:rPr>
                    <w:t>ها</w:t>
                  </w:r>
                  <w:r w:rsidRPr="00DC7DDF">
                    <w:rPr>
                      <w:rFonts w:ascii="Simplified Arabic" w:hAnsi="Simplified Arabic" w:cs="mohammad bold art 1"/>
                      <w:color w:val="1F497D" w:themeColor="text2"/>
                      <w:sz w:val="24"/>
                      <w:szCs w:val="24"/>
                      <w:rtl/>
                      <w:lang w:bidi="ar-EG"/>
                    </w:rPr>
                    <w:t xml:space="preserve"> وأنها غير مضللة بأي شكل من الأشكال، وأن الآراء الواردة فيه </w:t>
                  </w:r>
                  <w:r w:rsidRPr="00DC7DDF">
                    <w:rPr>
                      <w:rFonts w:ascii="Simplified Arabic" w:hAnsi="Simplified Arabic" w:cs="mohammad bold art 1" w:hint="cs"/>
                      <w:color w:val="1F497D" w:themeColor="text2"/>
                      <w:sz w:val="24"/>
                      <w:szCs w:val="24"/>
                      <w:rtl/>
                      <w:lang w:bidi="ar-EG"/>
                    </w:rPr>
                    <w:t>مطروحة</w:t>
                  </w:r>
                  <w:r w:rsidRPr="00DC7DDF">
                    <w:rPr>
                      <w:rFonts w:ascii="Simplified Arabic" w:hAnsi="Simplified Arabic" w:cs="mohammad bold art 1"/>
                      <w:color w:val="1F497D" w:themeColor="text2"/>
                      <w:sz w:val="24"/>
                      <w:szCs w:val="24"/>
                      <w:rtl/>
                      <w:lang w:bidi="ar-EG"/>
                    </w:rPr>
                    <w:t xml:space="preserve"> بمصداقية وأمانة وأنه لا توجد حقائق أخرى يؤدي إغفالها إلى جعل هذ</w:t>
                  </w:r>
                  <w:r w:rsidRPr="00DC7DDF">
                    <w:rPr>
                      <w:rFonts w:ascii="Simplified Arabic" w:hAnsi="Simplified Arabic" w:cs="mohammad bold art 1" w:hint="cs"/>
                      <w:color w:val="1F497D" w:themeColor="text2"/>
                      <w:sz w:val="24"/>
                      <w:szCs w:val="24"/>
                      <w:rtl/>
                      <w:lang w:bidi="ar-EG"/>
                    </w:rPr>
                    <w:t>ا</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العقد</w:t>
                  </w:r>
                  <w:r w:rsidRPr="00DC7DDF">
                    <w:rPr>
                      <w:rFonts w:ascii="Simplified Arabic" w:hAnsi="Simplified Arabic" w:cs="mohammad bold art 1"/>
                      <w:color w:val="1F497D" w:themeColor="text2"/>
                      <w:sz w:val="24"/>
                      <w:szCs w:val="24"/>
                      <w:rtl/>
                      <w:lang w:bidi="ar-EG"/>
                    </w:rPr>
                    <w:t xml:space="preserve"> بأكمله أو أي من المعلومات الواردة أو الآراء </w:t>
                  </w:r>
                  <w:r w:rsidRPr="00DC7DDF">
                    <w:rPr>
                      <w:rFonts w:ascii="Simplified Arabic" w:hAnsi="Simplified Arabic" w:cs="mohammad bold art 1" w:hint="cs"/>
                      <w:color w:val="1F497D" w:themeColor="text2"/>
                      <w:sz w:val="24"/>
                      <w:szCs w:val="24"/>
                      <w:rtl/>
                      <w:lang w:bidi="ar-EG"/>
                    </w:rPr>
                    <w:t>المطروحة</w:t>
                  </w:r>
                  <w:r w:rsidRPr="00DC7DDF">
                    <w:rPr>
                      <w:rFonts w:ascii="Simplified Arabic" w:hAnsi="Simplified Arabic" w:cs="mohammad bold art 1"/>
                      <w:color w:val="1F497D" w:themeColor="text2"/>
                      <w:sz w:val="24"/>
                      <w:szCs w:val="24"/>
                      <w:rtl/>
                      <w:lang w:bidi="ar-EG"/>
                    </w:rPr>
                    <w:t xml:space="preserve"> فيه مُضللة في جانب جوهري منها</w:t>
                  </w:r>
                  <w:r w:rsidRPr="00DC7DDF">
                    <w:rPr>
                      <w:rFonts w:ascii="Simplified Arabic" w:hAnsi="Simplified Arabic" w:cs="mohammad bold art 1"/>
                      <w:color w:val="1F497D" w:themeColor="text2"/>
                      <w:sz w:val="24"/>
                      <w:szCs w:val="24"/>
                      <w:rtl/>
                    </w:rPr>
                    <w:t>.</w:t>
                  </w:r>
                </w:p>
              </w:tc>
            </w:tr>
          </w:tbl>
          <w:p w14:paraId="4552087F" w14:textId="578E62D8" w:rsidR="00B754DF" w:rsidRPr="00DC7DDF" w:rsidRDefault="00B754DF" w:rsidP="00B754DF">
            <w:pPr>
              <w:pStyle w:val="Heading1"/>
              <w:jc w:val="both"/>
              <w:outlineLvl w:val="0"/>
              <w:rPr>
                <w:rFonts w:cs="mohammad bold art 1"/>
                <w:color w:val="1F497D" w:themeColor="text2"/>
                <w:sz w:val="28"/>
                <w:szCs w:val="28"/>
                <w:rtl/>
              </w:rPr>
            </w:pPr>
          </w:p>
        </w:tc>
        <w:tc>
          <w:tcPr>
            <w:tcW w:w="1575" w:type="dxa"/>
            <w:tcBorders>
              <w:left w:val="single" w:sz="12" w:space="0" w:color="4F81BD" w:themeColor="accent1"/>
            </w:tcBorders>
          </w:tcPr>
          <w:p w14:paraId="771CC507" w14:textId="3FFD4D53" w:rsidR="00B754DF" w:rsidRPr="00DC7DDF" w:rsidRDefault="00B754DF" w:rsidP="00B754DF">
            <w:pPr>
              <w:pStyle w:val="Heading1"/>
              <w:outlineLvl w:val="0"/>
              <w:rPr>
                <w:rFonts w:cs="mohammad bold art 1"/>
                <w:color w:val="1F497D" w:themeColor="text2"/>
                <w:rtl/>
              </w:rPr>
            </w:pPr>
          </w:p>
        </w:tc>
      </w:tr>
      <w:tr w:rsidR="00DC7DDF" w:rsidRPr="00DC7DDF" w14:paraId="6AE14372" w14:textId="77777777" w:rsidTr="00691E40">
        <w:trPr>
          <w:trHeight w:val="604"/>
          <w:jc w:val="center"/>
        </w:trPr>
        <w:tc>
          <w:tcPr>
            <w:tcW w:w="7315" w:type="dxa"/>
            <w:tcBorders>
              <w:right w:val="single" w:sz="12" w:space="0" w:color="4F81BD" w:themeColor="accent1"/>
            </w:tcBorders>
          </w:tcPr>
          <w:p w14:paraId="738C3966" w14:textId="77777777" w:rsidR="00B754DF" w:rsidRPr="00DC7DDF" w:rsidRDefault="00B754DF" w:rsidP="00B754DF">
            <w:pPr>
              <w:bidi/>
              <w:spacing w:before="120" w:after="120"/>
              <w:jc w:val="both"/>
              <w:rPr>
                <w:rFonts w:ascii="Simplified Arabic" w:hAnsi="Simplified Arabic" w:cs="mohammad bold art 1"/>
                <w:color w:val="1F497D" w:themeColor="text2"/>
                <w:sz w:val="24"/>
                <w:szCs w:val="24"/>
              </w:rPr>
            </w:pPr>
          </w:p>
          <w:p w14:paraId="6582EC7F" w14:textId="77777777" w:rsidR="00B754DF" w:rsidRPr="00DC7DDF" w:rsidRDefault="00B754DF" w:rsidP="00B754DF">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إذا طرأ تغيير جوهري </w:t>
            </w:r>
            <w:r w:rsidRPr="00DC7DDF">
              <w:rPr>
                <w:rFonts w:ascii="Simplified Arabic" w:hAnsi="Simplified Arabic" w:cs="mohammad bold art 1" w:hint="cs"/>
                <w:color w:val="1F497D" w:themeColor="text2"/>
                <w:sz w:val="24"/>
                <w:szCs w:val="24"/>
                <w:rtl/>
              </w:rPr>
              <w:t xml:space="preserve">خلال فترة الاكتتاب </w:t>
            </w:r>
            <w:r w:rsidRPr="00DC7DDF">
              <w:rPr>
                <w:rFonts w:ascii="Simplified Arabic" w:hAnsi="Simplified Arabic" w:cs="mohammad bold art 1"/>
                <w:color w:val="1F497D" w:themeColor="text2"/>
                <w:sz w:val="24"/>
                <w:szCs w:val="24"/>
                <w:rtl/>
              </w:rPr>
              <w:t xml:space="preserve">في أي من البيانات أو المعلومات </w:t>
            </w:r>
            <w:r w:rsidRPr="00DC7DDF">
              <w:rPr>
                <w:rFonts w:ascii="Simplified Arabic" w:hAnsi="Simplified Arabic" w:cs="mohammad bold art 1" w:hint="cs"/>
                <w:color w:val="1F497D" w:themeColor="text2"/>
                <w:sz w:val="24"/>
                <w:szCs w:val="24"/>
                <w:rtl/>
              </w:rPr>
              <w:t>الواردة</w:t>
            </w:r>
            <w:r w:rsidRPr="00DC7DDF">
              <w:rPr>
                <w:rFonts w:ascii="Simplified Arabic" w:hAnsi="Simplified Arabic" w:cs="mohammad bold art 1"/>
                <w:color w:val="1F497D" w:themeColor="text2"/>
                <w:sz w:val="24"/>
                <w:szCs w:val="24"/>
                <w:rtl/>
              </w:rPr>
              <w:t xml:space="preserve"> في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 المعتمد من قبل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أو تبين وجود خطأ أو اختلاف في أي من</w:t>
            </w:r>
            <w:r w:rsidRPr="00DC7DDF">
              <w:rPr>
                <w:rFonts w:ascii="Simplified Arabic" w:hAnsi="Simplified Arabic" w:cs="mohammad bold art 1" w:hint="cs"/>
                <w:color w:val="1F497D" w:themeColor="text2"/>
                <w:sz w:val="24"/>
                <w:szCs w:val="24"/>
                <w:rtl/>
              </w:rPr>
              <w:t xml:space="preserve"> تلك</w:t>
            </w:r>
            <w:r w:rsidRPr="00DC7DDF">
              <w:rPr>
                <w:rFonts w:ascii="Simplified Arabic" w:hAnsi="Simplified Arabic" w:cs="mohammad bold art 1"/>
                <w:color w:val="1F497D" w:themeColor="text2"/>
                <w:sz w:val="24"/>
                <w:szCs w:val="24"/>
                <w:rtl/>
              </w:rPr>
              <w:t xml:space="preserve"> البيانات أو </w:t>
            </w:r>
            <w:r w:rsidRPr="00DC7DDF">
              <w:rPr>
                <w:rFonts w:ascii="Simplified Arabic" w:hAnsi="Simplified Arabic" w:cs="mohammad bold art 1" w:hint="cs"/>
                <w:color w:val="1F497D" w:themeColor="text2"/>
                <w:sz w:val="24"/>
                <w:szCs w:val="24"/>
                <w:rtl/>
              </w:rPr>
              <w:t>المعلومات،</w:t>
            </w:r>
            <w:r w:rsidRPr="00DC7DDF">
              <w:rPr>
                <w:rFonts w:ascii="Simplified Arabic" w:hAnsi="Simplified Arabic" w:cs="mohammad bold art 1"/>
                <w:color w:val="1F497D" w:themeColor="text2"/>
                <w:sz w:val="24"/>
                <w:szCs w:val="24"/>
                <w:rtl/>
              </w:rPr>
              <w:t xml:space="preserve"> يتعين على </w:t>
            </w:r>
            <w:r w:rsidRPr="00DC7DDF">
              <w:rPr>
                <w:rFonts w:ascii="Simplified Arabic" w:hAnsi="Simplified Arabic" w:cs="mohammad bold art 1" w:hint="eastAsia"/>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 قبل انتهاء فترة الاكتتاب - أن </w:t>
            </w:r>
            <w:r w:rsidRPr="00DC7DDF">
              <w:rPr>
                <w:rFonts w:ascii="Simplified Arabic" w:hAnsi="Simplified Arabic" w:cs="mohammad bold art 1" w:hint="cs"/>
                <w:color w:val="1F497D" w:themeColor="text2"/>
                <w:sz w:val="24"/>
                <w:szCs w:val="24"/>
                <w:rtl/>
              </w:rPr>
              <w:t>يقدم</w:t>
            </w:r>
            <w:r w:rsidRPr="00DC7DDF">
              <w:rPr>
                <w:rFonts w:ascii="Simplified Arabic" w:hAnsi="Simplified Arabic" w:cs="mohammad bold art 1"/>
                <w:color w:val="1F497D" w:themeColor="text2"/>
                <w:sz w:val="24"/>
                <w:szCs w:val="24"/>
                <w:rtl/>
              </w:rPr>
              <w:t xml:space="preserve"> إلى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عقد تكميلي يتضمن التعديلات اللازمة</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ويتم إخطار كل مكتتب بتلك التعديلات بعد موافقة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عليها وقبل انتهاء فترة الاكتتاب</w:t>
            </w:r>
            <w:r w:rsidRPr="00DC7DDF">
              <w:rPr>
                <w:rFonts w:ascii="Simplified Arabic" w:hAnsi="Simplified Arabic" w:cs="mohammad bold art 1" w:hint="cs"/>
                <w:color w:val="1F497D" w:themeColor="text2"/>
                <w:sz w:val="24"/>
                <w:szCs w:val="24"/>
                <w:rtl/>
              </w:rPr>
              <w:t>.</w:t>
            </w:r>
          </w:p>
          <w:p w14:paraId="41EB6761" w14:textId="47B8C5BA" w:rsidR="00B754DF" w:rsidRPr="00DC7DDF" w:rsidRDefault="00B754DF" w:rsidP="002B1852">
            <w:pPr>
              <w:pStyle w:val="Heading1"/>
              <w:jc w:val="both"/>
              <w:outlineLvl w:val="0"/>
              <w:rPr>
                <w:rFonts w:cs="mohammad bold art 1"/>
                <w:b w:val="0"/>
                <w:bCs w:val="0"/>
                <w:color w:val="1F497D" w:themeColor="text2"/>
                <w:rtl/>
              </w:rPr>
            </w:pPr>
            <w:r w:rsidRPr="00DC7DDF">
              <w:rPr>
                <w:rFonts w:cs="mohammad bold art 1"/>
                <w:b w:val="0"/>
                <w:bCs w:val="0"/>
                <w:color w:val="1F497D" w:themeColor="text2"/>
                <w:rtl/>
              </w:rPr>
              <w:t>يحق لأي مكتتب قام بالاكتتاب قبل إخطاره ب</w:t>
            </w:r>
            <w:r w:rsidRPr="00DC7DDF">
              <w:rPr>
                <w:rFonts w:cs="mohammad bold art 1" w:hint="cs"/>
                <w:b w:val="0"/>
                <w:bCs w:val="0"/>
                <w:color w:val="1F497D" w:themeColor="text2"/>
                <w:rtl/>
              </w:rPr>
              <w:t>ال</w:t>
            </w:r>
            <w:r w:rsidRPr="00DC7DDF">
              <w:rPr>
                <w:rFonts w:cs="mohammad bold art 1"/>
                <w:b w:val="0"/>
                <w:bCs w:val="0"/>
                <w:color w:val="1F497D" w:themeColor="text2"/>
                <w:rtl/>
              </w:rPr>
              <w:t xml:space="preserve">عقد التكميلي التراجع عن </w:t>
            </w:r>
            <w:r w:rsidRPr="00DC7DDF">
              <w:rPr>
                <w:rFonts w:cs="mohammad bold art 1" w:hint="cs"/>
                <w:b w:val="0"/>
                <w:bCs w:val="0"/>
                <w:color w:val="1F497D" w:themeColor="text2"/>
                <w:rtl/>
              </w:rPr>
              <w:t xml:space="preserve">اكتتابه، ويلتزم </w:t>
            </w:r>
            <w:r w:rsidRPr="00DC7DDF">
              <w:rPr>
                <w:rFonts w:cs="mohammad bold art 1" w:hint="eastAsia"/>
                <w:b w:val="0"/>
                <w:bCs w:val="0"/>
                <w:color w:val="1F497D" w:themeColor="text2"/>
                <w:u w:val="single"/>
                <w:rtl/>
              </w:rPr>
              <w:t>مدير</w:t>
            </w:r>
            <w:r w:rsidRPr="00DC7DDF">
              <w:rPr>
                <w:rFonts w:cs="mohammad bold art 1"/>
                <w:b w:val="0"/>
                <w:bCs w:val="0"/>
                <w:color w:val="1F497D" w:themeColor="text2"/>
                <w:u w:val="single"/>
                <w:rtl/>
              </w:rPr>
              <w:t xml:space="preserve"> </w:t>
            </w:r>
            <w:r w:rsidRPr="00DC7DDF">
              <w:rPr>
                <w:rFonts w:cs="mohammad bold art 1" w:hint="eastAsia"/>
                <w:b w:val="0"/>
                <w:bCs w:val="0"/>
                <w:color w:val="1F497D" w:themeColor="text2"/>
                <w:u w:val="single"/>
                <w:rtl/>
              </w:rPr>
              <w:t>نظام</w:t>
            </w:r>
            <w:r w:rsidRPr="00DC7DDF">
              <w:rPr>
                <w:rFonts w:cs="mohammad bold art 1"/>
                <w:b w:val="0"/>
                <w:bCs w:val="0"/>
                <w:color w:val="1F497D" w:themeColor="text2"/>
                <w:u w:val="single"/>
                <w:rtl/>
              </w:rPr>
              <w:t xml:space="preserve"> </w:t>
            </w:r>
            <w:r w:rsidRPr="00DC7DDF">
              <w:rPr>
                <w:rFonts w:cs="mohammad bold art 1" w:hint="eastAsia"/>
                <w:b w:val="0"/>
                <w:bCs w:val="0"/>
                <w:color w:val="1F497D" w:themeColor="text2"/>
                <w:u w:val="single"/>
                <w:rtl/>
              </w:rPr>
              <w:t>الاستثمار</w:t>
            </w:r>
            <w:r w:rsidRPr="00DC7DDF">
              <w:rPr>
                <w:rFonts w:cs="mohammad bold art 1"/>
                <w:b w:val="0"/>
                <w:bCs w:val="0"/>
                <w:color w:val="1F497D" w:themeColor="text2"/>
                <w:u w:val="single"/>
                <w:rtl/>
              </w:rPr>
              <w:t xml:space="preserve"> </w:t>
            </w:r>
            <w:r w:rsidRPr="00DC7DDF">
              <w:rPr>
                <w:rFonts w:cs="mohammad bold art 1" w:hint="eastAsia"/>
                <w:b w:val="0"/>
                <w:bCs w:val="0"/>
                <w:color w:val="1F497D" w:themeColor="text2"/>
                <w:u w:val="single"/>
                <w:rtl/>
              </w:rPr>
              <w:t>الجماعي</w:t>
            </w:r>
            <w:r w:rsidRPr="00DC7DDF">
              <w:rPr>
                <w:rFonts w:cs="mohammad bold art 1" w:hint="cs"/>
                <w:b w:val="0"/>
                <w:bCs w:val="0"/>
                <w:color w:val="1F497D" w:themeColor="text2"/>
                <w:rtl/>
              </w:rPr>
              <w:t xml:space="preserve"> </w:t>
            </w:r>
            <w:r w:rsidRPr="00DC7DDF">
              <w:rPr>
                <w:rFonts w:cs="mohammad bold art 1"/>
                <w:b w:val="0"/>
                <w:bCs w:val="0"/>
                <w:color w:val="1F497D" w:themeColor="text2"/>
                <w:rtl/>
              </w:rPr>
              <w:t xml:space="preserve">برد أموال الاكتتاب إليه خلال مدة أقصاها </w:t>
            </w:r>
            <w:r w:rsidRPr="00DC7DDF">
              <w:rPr>
                <w:rFonts w:cs="mohammad bold art 1"/>
                <w:b w:val="0"/>
                <w:bCs w:val="0"/>
                <w:color w:val="1F497D" w:themeColor="text2"/>
                <w:u w:val="single"/>
                <w:rtl/>
              </w:rPr>
              <w:t>يومي عمل</w:t>
            </w:r>
            <w:r w:rsidRPr="00DC7DDF">
              <w:rPr>
                <w:rFonts w:cs="mohammad bold art 1"/>
                <w:b w:val="0"/>
                <w:bCs w:val="0"/>
                <w:color w:val="1F497D" w:themeColor="text2"/>
                <w:rtl/>
              </w:rPr>
              <w:t xml:space="preserve"> من </w:t>
            </w:r>
            <w:r w:rsidRPr="00DC7DDF">
              <w:rPr>
                <w:rFonts w:cs="mohammad bold art 1" w:hint="cs"/>
                <w:b w:val="0"/>
                <w:bCs w:val="0"/>
                <w:color w:val="1F497D" w:themeColor="text2"/>
                <w:rtl/>
              </w:rPr>
              <w:t>تاريخ تقدمه بطلب</w:t>
            </w:r>
            <w:r w:rsidRPr="00DC7DDF">
              <w:rPr>
                <w:rFonts w:cs="mohammad bold art 1"/>
                <w:b w:val="0"/>
                <w:bCs w:val="0"/>
                <w:color w:val="1F497D" w:themeColor="text2"/>
                <w:rtl/>
              </w:rPr>
              <w:t xml:space="preserve"> التراجع.</w:t>
            </w:r>
          </w:p>
        </w:tc>
        <w:tc>
          <w:tcPr>
            <w:tcW w:w="1575" w:type="dxa"/>
            <w:tcBorders>
              <w:left w:val="single" w:sz="12" w:space="0" w:color="4F81BD" w:themeColor="accent1"/>
            </w:tcBorders>
          </w:tcPr>
          <w:p w14:paraId="23CB8E05" w14:textId="77777777" w:rsidR="00B754DF" w:rsidRPr="00DC7DDF" w:rsidRDefault="00B754DF" w:rsidP="00B754DF">
            <w:pPr>
              <w:pStyle w:val="Heading1"/>
              <w:outlineLvl w:val="0"/>
              <w:rPr>
                <w:rFonts w:cs="mohammad bold art 1"/>
                <w:color w:val="1F497D" w:themeColor="text2"/>
              </w:rPr>
            </w:pPr>
          </w:p>
          <w:p w14:paraId="7EE9D019" w14:textId="53141DE6"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17</w:t>
            </w:r>
          </w:p>
        </w:tc>
      </w:tr>
      <w:tr w:rsidR="00DC7DDF" w:rsidRPr="00DC7DDF" w14:paraId="4514F203" w14:textId="77777777" w:rsidTr="00691E40">
        <w:trPr>
          <w:trHeight w:val="604"/>
          <w:jc w:val="center"/>
        </w:trPr>
        <w:tc>
          <w:tcPr>
            <w:tcW w:w="7315" w:type="dxa"/>
            <w:tcBorders>
              <w:right w:val="single" w:sz="12" w:space="0" w:color="4F81BD" w:themeColor="accent1"/>
            </w:tcBorders>
          </w:tcPr>
          <w:p w14:paraId="11BA1863" w14:textId="78008DAB" w:rsidR="00B754DF" w:rsidRPr="00DC7DDF" w:rsidRDefault="00B754DF" w:rsidP="00B754DF">
            <w:pPr>
              <w:bidi/>
              <w:spacing w:before="120" w:after="120"/>
              <w:jc w:val="both"/>
              <w:rPr>
                <w:rFonts w:ascii="Simplified Arabic" w:hAnsi="Simplified Arabic" w:cs="mohammad bold art 1"/>
                <w:b/>
                <w:bCs/>
                <w:color w:val="1F497D" w:themeColor="text2"/>
                <w:sz w:val="24"/>
                <w:szCs w:val="24"/>
              </w:rPr>
            </w:pPr>
            <w:r w:rsidRPr="00DC7DDF">
              <w:rPr>
                <w:rFonts w:cs="mohammad bold art 1"/>
                <w:b/>
                <w:bCs/>
                <w:color w:val="1F497D" w:themeColor="text2"/>
                <w:sz w:val="28"/>
                <w:szCs w:val="28"/>
                <w:rtl/>
              </w:rPr>
              <w:lastRenderedPageBreak/>
              <w:t xml:space="preserve">تعديل </w:t>
            </w:r>
            <w:r w:rsidRPr="00DC7DDF">
              <w:rPr>
                <w:rFonts w:cs="mohammad bold art 1" w:hint="cs"/>
                <w:b/>
                <w:bCs/>
                <w:color w:val="1F497D" w:themeColor="text2"/>
                <w:sz w:val="28"/>
                <w:szCs w:val="28"/>
                <w:rtl/>
              </w:rPr>
              <w:t>عقد</w:t>
            </w:r>
            <w:r w:rsidRPr="00DC7DDF">
              <w:rPr>
                <w:rFonts w:cs="mohammad bold art 1"/>
                <w:b/>
                <w:bCs/>
                <w:color w:val="1F497D" w:themeColor="text2"/>
                <w:sz w:val="28"/>
                <w:szCs w:val="28"/>
                <w:rtl/>
              </w:rPr>
              <w:t xml:space="preserve"> نظام الاستثمار الجماعي</w:t>
            </w:r>
            <w:r w:rsidRPr="00DC7DDF">
              <w:rPr>
                <w:rFonts w:cs="mohammad bold art 1" w:hint="cs"/>
                <w:b/>
                <w:bCs/>
                <w:color w:val="1F497D" w:themeColor="text2"/>
                <w:sz w:val="28"/>
                <w:szCs w:val="28"/>
                <w:rtl/>
              </w:rPr>
              <w:t xml:space="preserve"> التعاقدي</w:t>
            </w:r>
          </w:p>
        </w:tc>
        <w:tc>
          <w:tcPr>
            <w:tcW w:w="1575" w:type="dxa"/>
            <w:tcBorders>
              <w:left w:val="single" w:sz="12" w:space="0" w:color="4F81BD" w:themeColor="accent1"/>
            </w:tcBorders>
          </w:tcPr>
          <w:p w14:paraId="2B465AC5" w14:textId="77777777" w:rsidR="00B754DF" w:rsidRPr="00DC7DDF" w:rsidRDefault="00B754DF" w:rsidP="00B754DF">
            <w:pPr>
              <w:pStyle w:val="Heading1"/>
              <w:outlineLvl w:val="0"/>
              <w:rPr>
                <w:rFonts w:cs="mohammad bold art 1"/>
                <w:color w:val="1F497D" w:themeColor="text2"/>
              </w:rPr>
            </w:pPr>
          </w:p>
        </w:tc>
      </w:tr>
      <w:tr w:rsidR="00DC7DDF" w:rsidRPr="00DC7DDF" w14:paraId="35510325" w14:textId="77777777" w:rsidTr="00691E40">
        <w:trPr>
          <w:trHeight w:val="604"/>
          <w:jc w:val="center"/>
        </w:trPr>
        <w:tc>
          <w:tcPr>
            <w:tcW w:w="7315" w:type="dxa"/>
            <w:tcBorders>
              <w:right w:val="single" w:sz="12" w:space="0" w:color="4F81BD" w:themeColor="accent1"/>
            </w:tcBorders>
          </w:tcPr>
          <w:p w14:paraId="3704F7B2" w14:textId="77777777" w:rsidR="00B754DF" w:rsidRPr="00DC7DDF" w:rsidRDefault="00B754DF" w:rsidP="00B754DF">
            <w:pPr>
              <w:tabs>
                <w:tab w:val="right" w:pos="720"/>
                <w:tab w:val="right" w:pos="810"/>
              </w:tabs>
              <w:autoSpaceDE w:val="0"/>
              <w:autoSpaceDN w:val="0"/>
              <w:bidi/>
              <w:adjustRightInd w:val="0"/>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دون الإخلال بأحكام المادة (</w:t>
            </w:r>
            <w:r w:rsidRPr="00DC7DDF">
              <w:rPr>
                <w:rFonts w:ascii="Simplified Arabic" w:hAnsi="Simplified Arabic" w:cs="mohammad bold art 1"/>
                <w:color w:val="1F497D" w:themeColor="text2"/>
                <w:sz w:val="24"/>
                <w:szCs w:val="24"/>
              </w:rPr>
              <w:t>9-1</w:t>
            </w:r>
            <w:r w:rsidRPr="00DC7DDF">
              <w:rPr>
                <w:rFonts w:ascii="Simplified Arabic" w:hAnsi="Simplified Arabic" w:cs="mohammad bold art 1"/>
                <w:color w:val="1F497D" w:themeColor="text2"/>
                <w:sz w:val="24"/>
                <w:szCs w:val="24"/>
                <w:rtl/>
              </w:rPr>
              <w:t>)</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من هذ</w:t>
            </w:r>
            <w:r w:rsidRPr="00DC7DDF">
              <w:rPr>
                <w:rFonts w:ascii="Simplified Arabic" w:hAnsi="Simplified Arabic" w:cs="mohammad bold art 1" w:hint="cs"/>
                <w:color w:val="1F497D" w:themeColor="text2"/>
                <w:sz w:val="24"/>
                <w:szCs w:val="24"/>
                <w:rtl/>
              </w:rPr>
              <w:t xml:space="preserve">ا الكتاب </w:t>
            </w:r>
            <w:r w:rsidRPr="00DC7DDF">
              <w:rPr>
                <w:rFonts w:ascii="Simplified Arabic" w:hAnsi="Simplified Arabic" w:cs="mohammad bold art 1"/>
                <w:color w:val="1F497D" w:themeColor="text2"/>
                <w:sz w:val="24"/>
                <w:szCs w:val="24"/>
                <w:rtl/>
              </w:rPr>
              <w:t>ت</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طبق الأحكام الإضافية التالية </w:t>
            </w:r>
            <w:r w:rsidRPr="00DC7DDF">
              <w:rPr>
                <w:rFonts w:ascii="Simplified Arabic" w:hAnsi="Simplified Arabic" w:cs="mohammad bold art 1" w:hint="cs"/>
                <w:color w:val="1F497D" w:themeColor="text2"/>
                <w:sz w:val="24"/>
                <w:szCs w:val="24"/>
                <w:rtl/>
              </w:rPr>
              <w:t xml:space="preserve">في حال </w:t>
            </w:r>
            <w:r w:rsidRPr="00DC7DDF">
              <w:rPr>
                <w:rFonts w:ascii="Simplified Arabic" w:hAnsi="Simplified Arabic" w:cs="mohammad bold art 1"/>
                <w:color w:val="1F497D" w:themeColor="text2"/>
                <w:sz w:val="24"/>
                <w:szCs w:val="24"/>
                <w:rtl/>
              </w:rPr>
              <w:t xml:space="preserve">إجراء أي تعديل على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w:t>
            </w:r>
            <w:r w:rsidRPr="00DC7DDF">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w:t>
            </w:r>
          </w:p>
          <w:p w14:paraId="549F29D3" w14:textId="77777777" w:rsidR="00B754DF" w:rsidRPr="00DC7DDF" w:rsidRDefault="00B754DF" w:rsidP="00B754DF">
            <w:pPr>
              <w:pStyle w:val="ListParagraph"/>
              <w:numPr>
                <w:ilvl w:val="0"/>
                <w:numId w:val="21"/>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يجب على </w:t>
            </w:r>
            <w:r w:rsidRPr="00DC7DDF">
              <w:rPr>
                <w:rFonts w:ascii="Simplified Arabic" w:hAnsi="Simplified Arabic" w:cs="mohammad bold art 1" w:hint="cs"/>
                <w:color w:val="1F497D" w:themeColor="text2"/>
                <w:sz w:val="24"/>
                <w:szCs w:val="24"/>
                <w:u w:val="single"/>
                <w:rtl/>
              </w:rPr>
              <w:t xml:space="preserve">مدير </w:t>
            </w:r>
            <w:r w:rsidRPr="00DC7DDF">
              <w:rPr>
                <w:rFonts w:ascii="Simplified Arabic" w:hAnsi="Simplified Arabic" w:cs="mohammad bold art 1"/>
                <w:color w:val="1F497D" w:themeColor="text2"/>
                <w:sz w:val="24"/>
                <w:szCs w:val="24"/>
                <w:u w:val="single"/>
                <w:rtl/>
              </w:rPr>
              <w:t>نظام الاستثمار الجماعي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إخطار 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بأي</w:t>
            </w:r>
            <w:r w:rsidRPr="00DC7DDF">
              <w:rPr>
                <w:rFonts w:ascii="Simplified Arabic" w:hAnsi="Simplified Arabic" w:cs="mohammad bold art 1"/>
                <w:color w:val="1F497D" w:themeColor="text2"/>
                <w:sz w:val="24"/>
                <w:szCs w:val="24"/>
                <w:rtl/>
              </w:rPr>
              <w:t xml:space="preserve"> تعديل</w:t>
            </w:r>
            <w:r w:rsidRPr="00DC7DDF">
              <w:rPr>
                <w:rFonts w:ascii="Simplified Arabic" w:hAnsi="Simplified Arabic" w:cs="mohammad bold art 1" w:hint="cs"/>
                <w:color w:val="1F497D" w:themeColor="text2"/>
                <w:sz w:val="24"/>
                <w:szCs w:val="24"/>
                <w:rtl/>
              </w:rPr>
              <w:t xml:space="preserve"> يتم على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خلال فترة لا تتجاوز خمسة </w:t>
            </w:r>
            <w:r w:rsidRPr="00DC7DDF">
              <w:rPr>
                <w:rFonts w:ascii="Simplified Arabic" w:hAnsi="Simplified Arabic" w:cs="mohammad bold art 1" w:hint="cs"/>
                <w:color w:val="1F497D" w:themeColor="text2"/>
                <w:sz w:val="24"/>
                <w:szCs w:val="24"/>
                <w:u w:val="single"/>
                <w:rtl/>
              </w:rPr>
              <w:t>أيام عمل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تاريخ </w:t>
            </w:r>
            <w:r w:rsidRPr="00DC7DDF">
              <w:rPr>
                <w:rFonts w:ascii="Simplified Arabic" w:hAnsi="Simplified Arabic" w:cs="mohammad bold art 1" w:hint="cs"/>
                <w:color w:val="1F497D" w:themeColor="text2"/>
                <w:sz w:val="24"/>
                <w:szCs w:val="24"/>
                <w:rtl/>
              </w:rPr>
              <w:t xml:space="preserve">موافقة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على التعديل</w:t>
            </w:r>
            <w:r w:rsidRPr="00DC7DDF">
              <w:rPr>
                <w:rFonts w:ascii="Simplified Arabic" w:hAnsi="Simplified Arabic" w:cs="mohammad bold art 1"/>
                <w:color w:val="1F497D" w:themeColor="text2"/>
                <w:sz w:val="24"/>
                <w:szCs w:val="24"/>
                <w:rtl/>
              </w:rPr>
              <w:t>.</w:t>
            </w:r>
          </w:p>
          <w:p w14:paraId="79146C66" w14:textId="77777777" w:rsidR="00B754DF" w:rsidRPr="00DC7DDF" w:rsidRDefault="00B754DF" w:rsidP="00B754DF">
            <w:pPr>
              <w:pStyle w:val="ListParagraph"/>
              <w:numPr>
                <w:ilvl w:val="0"/>
                <w:numId w:val="21"/>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تحدد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تاريخ </w:t>
            </w:r>
            <w:r w:rsidRPr="00DC7DDF">
              <w:rPr>
                <w:rFonts w:ascii="Simplified Arabic" w:hAnsi="Simplified Arabic" w:cs="mohammad bold art 1" w:hint="cs"/>
                <w:color w:val="1F497D" w:themeColor="text2"/>
                <w:sz w:val="24"/>
                <w:szCs w:val="24"/>
                <w:rtl/>
              </w:rPr>
              <w:t>سريان</w:t>
            </w:r>
            <w:r w:rsidRPr="00DC7DDF">
              <w:rPr>
                <w:rFonts w:ascii="Simplified Arabic" w:hAnsi="Simplified Arabic" w:cs="mohammad bold art 1"/>
                <w:color w:val="1F497D" w:themeColor="text2"/>
                <w:sz w:val="24"/>
                <w:szCs w:val="24"/>
                <w:rtl/>
              </w:rPr>
              <w:t xml:space="preserve"> أي</w:t>
            </w:r>
            <w:r w:rsidRPr="00DC7DDF">
              <w:rPr>
                <w:rFonts w:ascii="Simplified Arabic" w:hAnsi="Simplified Arabic" w:cs="mohammad bold art 1" w:hint="cs"/>
                <w:color w:val="1F497D" w:themeColor="text2"/>
                <w:sz w:val="24"/>
                <w:szCs w:val="24"/>
                <w:rtl/>
              </w:rPr>
              <w:t xml:space="preserve"> تعديل على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w:t>
            </w:r>
            <w:r w:rsidRPr="00DC7DDF">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w:t>
            </w:r>
          </w:p>
          <w:p w14:paraId="06DCC301" w14:textId="45CBD05A" w:rsidR="00B754DF" w:rsidRPr="00DC7DDF" w:rsidRDefault="00B754DF" w:rsidP="00B754DF">
            <w:pPr>
              <w:tabs>
                <w:tab w:val="left" w:pos="720"/>
              </w:tabs>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5E31BDF3" w14:textId="5F964B1E"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18</w:t>
            </w:r>
          </w:p>
        </w:tc>
      </w:tr>
      <w:tr w:rsidR="00DC7DDF" w:rsidRPr="00DC7DDF" w14:paraId="3B5F68E0" w14:textId="77777777" w:rsidTr="00691E40">
        <w:trPr>
          <w:trHeight w:val="550"/>
          <w:jc w:val="center"/>
        </w:trPr>
        <w:tc>
          <w:tcPr>
            <w:tcW w:w="7315" w:type="dxa"/>
            <w:tcBorders>
              <w:right w:val="single" w:sz="12" w:space="0" w:color="4F81BD" w:themeColor="accent1"/>
            </w:tcBorders>
          </w:tcPr>
          <w:p w14:paraId="7FF2838B" w14:textId="23CCB749" w:rsidR="00B754DF" w:rsidRPr="00DC7DDF" w:rsidRDefault="00B754DF" w:rsidP="00B754DF">
            <w:pPr>
              <w:pStyle w:val="Heading1"/>
              <w:jc w:val="both"/>
              <w:outlineLvl w:val="0"/>
              <w:rPr>
                <w:rFonts w:cs="mohammad bold art 1"/>
                <w:color w:val="1F497D" w:themeColor="text2"/>
                <w:rtl/>
              </w:rPr>
            </w:pPr>
            <w:r w:rsidRPr="00DC7DDF">
              <w:rPr>
                <w:rFonts w:cs="mohammad bold art 1"/>
                <w:color w:val="1F497D" w:themeColor="text2"/>
                <w:sz w:val="28"/>
                <w:szCs w:val="28"/>
                <w:rtl/>
              </w:rPr>
              <w:t>حملة الوحدات في نظام الاستثمار الجماعي التعاقدي</w:t>
            </w:r>
          </w:p>
        </w:tc>
        <w:tc>
          <w:tcPr>
            <w:tcW w:w="1575" w:type="dxa"/>
            <w:tcBorders>
              <w:left w:val="single" w:sz="12" w:space="0" w:color="4F81BD" w:themeColor="accent1"/>
            </w:tcBorders>
          </w:tcPr>
          <w:p w14:paraId="15AD7B49" w14:textId="3E4D5D3D"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19</w:t>
            </w:r>
          </w:p>
        </w:tc>
      </w:tr>
      <w:tr w:rsidR="00DC7DDF" w:rsidRPr="00DC7DDF" w14:paraId="12855FC3" w14:textId="77777777" w:rsidTr="00691E40">
        <w:trPr>
          <w:trHeight w:val="1225"/>
          <w:jc w:val="center"/>
        </w:trPr>
        <w:tc>
          <w:tcPr>
            <w:tcW w:w="7315" w:type="dxa"/>
            <w:tcBorders>
              <w:right w:val="single" w:sz="12" w:space="0" w:color="4F81BD" w:themeColor="accent1"/>
            </w:tcBorders>
          </w:tcPr>
          <w:p w14:paraId="17198DCB" w14:textId="5BB466A1" w:rsidR="00B754DF" w:rsidRPr="00DC7DDF" w:rsidRDefault="00B754DF" w:rsidP="00B754DF">
            <w:pPr>
              <w:tabs>
                <w:tab w:val="left" w:pos="720"/>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لا يحق </w:t>
            </w:r>
            <w:r w:rsidRPr="00DC7DDF">
              <w:rPr>
                <w:rFonts w:ascii="Simplified Arabic" w:hAnsi="Simplified Arabic" w:cs="mohammad bold art 1" w:hint="cs"/>
                <w:color w:val="1F497D" w:themeColor="text2"/>
                <w:sz w:val="24"/>
                <w:szCs w:val="24"/>
                <w:rtl/>
              </w:rPr>
              <w:t>لحملة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lang w:bidi="ar-KW"/>
              </w:rPr>
              <w:t xml:space="preserve">المشاركة </w:t>
            </w:r>
            <w:r w:rsidRPr="00DC7DDF">
              <w:rPr>
                <w:rFonts w:ascii="Simplified Arabic" w:hAnsi="Simplified Arabic" w:cs="mohammad bold art 1" w:hint="cs"/>
                <w:color w:val="1F497D" w:themeColor="text2"/>
                <w:sz w:val="24"/>
                <w:szCs w:val="24"/>
                <w:rtl/>
              </w:rPr>
              <w:t>ب</w:t>
            </w:r>
            <w:r w:rsidRPr="00DC7DDF">
              <w:rPr>
                <w:rFonts w:ascii="Simplified Arabic" w:hAnsi="Simplified Arabic" w:cs="mohammad bold art 1"/>
                <w:color w:val="1F497D" w:themeColor="text2"/>
                <w:sz w:val="24"/>
                <w:szCs w:val="24"/>
                <w:rtl/>
              </w:rPr>
              <w:t xml:space="preserve">إدارة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أو </w:t>
            </w:r>
            <w:r w:rsidRPr="00DC7DDF">
              <w:rPr>
                <w:rFonts w:ascii="Simplified Arabic" w:hAnsi="Simplified Arabic" w:cs="mohammad bold art 1" w:hint="cs"/>
                <w:color w:val="1F497D" w:themeColor="text2"/>
                <w:sz w:val="24"/>
                <w:szCs w:val="24"/>
                <w:rtl/>
              </w:rPr>
              <w:t>ب</w:t>
            </w:r>
            <w:r w:rsidRPr="00DC7DDF">
              <w:rPr>
                <w:rFonts w:ascii="Simplified Arabic" w:hAnsi="Simplified Arabic" w:cs="mohammad bold art 1"/>
                <w:color w:val="1F497D" w:themeColor="text2"/>
                <w:sz w:val="24"/>
                <w:szCs w:val="24"/>
                <w:rtl/>
              </w:rPr>
              <w:t>العمليات الخاصة ب</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w:t>
            </w:r>
          </w:p>
        </w:tc>
        <w:tc>
          <w:tcPr>
            <w:tcW w:w="1575" w:type="dxa"/>
            <w:tcBorders>
              <w:left w:val="single" w:sz="12" w:space="0" w:color="4F81BD" w:themeColor="accent1"/>
            </w:tcBorders>
          </w:tcPr>
          <w:p w14:paraId="4A6151A1" w14:textId="47010B22"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19-1</w:t>
            </w:r>
          </w:p>
        </w:tc>
      </w:tr>
      <w:tr w:rsidR="00DC7DDF" w:rsidRPr="00DC7DDF" w14:paraId="38A23BC3" w14:textId="77777777" w:rsidTr="00691E40">
        <w:trPr>
          <w:trHeight w:val="604"/>
          <w:jc w:val="center"/>
        </w:trPr>
        <w:tc>
          <w:tcPr>
            <w:tcW w:w="7315" w:type="dxa"/>
            <w:tcBorders>
              <w:right w:val="single" w:sz="12" w:space="0" w:color="4F81BD" w:themeColor="accent1"/>
            </w:tcBorders>
          </w:tcPr>
          <w:p w14:paraId="21B78040" w14:textId="0E150247" w:rsidR="00B754DF" w:rsidRPr="00DC7DDF" w:rsidRDefault="00B754DF" w:rsidP="00B754DF">
            <w:pPr>
              <w:pStyle w:val="Heading1"/>
              <w:jc w:val="both"/>
              <w:outlineLvl w:val="0"/>
              <w:rPr>
                <w:rFonts w:cs="mohammad bold art 1"/>
                <w:b w:val="0"/>
                <w:bCs w:val="0"/>
                <w:color w:val="1F497D" w:themeColor="text2"/>
                <w:sz w:val="28"/>
                <w:szCs w:val="28"/>
                <w:rtl/>
              </w:rPr>
            </w:pPr>
            <w:r w:rsidRPr="00DC7DDF">
              <w:rPr>
                <w:rFonts w:cs="mohammad bold art 1"/>
                <w:b w:val="0"/>
                <w:bCs w:val="0"/>
                <w:color w:val="1F497D" w:themeColor="text2"/>
                <w:rtl/>
              </w:rPr>
              <w:t>لا</w:t>
            </w:r>
            <w:r w:rsidRPr="00DC7DDF">
              <w:rPr>
                <w:rFonts w:cs="mohammad bold art 1"/>
                <w:b w:val="0"/>
                <w:bCs w:val="0"/>
                <w:color w:val="1F497D" w:themeColor="text2"/>
                <w:lang w:val="en-GB"/>
              </w:rPr>
              <w:t xml:space="preserve"> </w:t>
            </w:r>
            <w:r w:rsidRPr="00DC7DDF">
              <w:rPr>
                <w:rFonts w:cs="mohammad bold art 1"/>
                <w:b w:val="0"/>
                <w:bCs w:val="0"/>
                <w:color w:val="1F497D" w:themeColor="text2"/>
                <w:rtl/>
              </w:rPr>
              <w:t>يجوز</w:t>
            </w:r>
            <w:r w:rsidRPr="00DC7DDF">
              <w:rPr>
                <w:rFonts w:cs="mohammad bold art 1"/>
                <w:b w:val="0"/>
                <w:bCs w:val="0"/>
                <w:color w:val="1F497D" w:themeColor="text2"/>
                <w:lang w:val="en-GB"/>
              </w:rPr>
              <w:t xml:space="preserve"> </w:t>
            </w:r>
            <w:r w:rsidRPr="00DC7DDF">
              <w:rPr>
                <w:rFonts w:cs="mohammad bold art 1"/>
                <w:b w:val="0"/>
                <w:bCs w:val="0"/>
                <w:color w:val="1F497D" w:themeColor="text2"/>
                <w:rtl/>
              </w:rPr>
              <w:t>لدائني</w:t>
            </w:r>
            <w:r w:rsidRPr="00DC7DDF">
              <w:rPr>
                <w:rFonts w:cs="mohammad bold art 1" w:hint="cs"/>
                <w:b w:val="0"/>
                <w:bCs w:val="0"/>
                <w:color w:val="1F497D" w:themeColor="text2"/>
                <w:rtl/>
              </w:rPr>
              <w:t xml:space="preserve"> كل من</w:t>
            </w:r>
            <w:r w:rsidRPr="00DC7DDF">
              <w:rPr>
                <w:rFonts w:cs="mohammad bold art 1"/>
                <w:b w:val="0"/>
                <w:bCs w:val="0"/>
                <w:color w:val="1F497D" w:themeColor="text2"/>
                <w:lang w:val="en-GB"/>
              </w:rPr>
              <w:t xml:space="preserve"> </w:t>
            </w:r>
            <w:r w:rsidRPr="00DC7DDF">
              <w:rPr>
                <w:rFonts w:cs="mohammad bold art 1" w:hint="cs"/>
                <w:b w:val="0"/>
                <w:bCs w:val="0"/>
                <w:color w:val="1F497D" w:themeColor="text2"/>
                <w:rtl/>
              </w:rPr>
              <w:t xml:space="preserve">حملة </w:t>
            </w:r>
            <w:r w:rsidRPr="00DC7DDF">
              <w:rPr>
                <w:rFonts w:cs="mohammad bold art 1" w:hint="cs"/>
                <w:b w:val="0"/>
                <w:bCs w:val="0"/>
                <w:color w:val="1F497D" w:themeColor="text2"/>
                <w:u w:val="single"/>
                <w:rtl/>
              </w:rPr>
              <w:t>الوحدات</w:t>
            </w:r>
            <w:r w:rsidRPr="00DC7DDF">
              <w:rPr>
                <w:rFonts w:cs="mohammad bold art 1" w:hint="cs"/>
                <w:b w:val="0"/>
                <w:bCs w:val="0"/>
                <w:color w:val="1F497D" w:themeColor="text2"/>
                <w:rtl/>
                <w:lang w:val="en-GB"/>
              </w:rPr>
              <w:t xml:space="preserve"> و</w:t>
            </w:r>
            <w:r w:rsidRPr="00DC7DDF">
              <w:rPr>
                <w:rFonts w:cs="mohammad bold art 1" w:hint="cs"/>
                <w:b w:val="0"/>
                <w:bCs w:val="0"/>
                <w:color w:val="1F497D" w:themeColor="text2"/>
                <w:u w:val="single"/>
                <w:rtl/>
                <w:lang w:val="en-GB"/>
              </w:rPr>
              <w:t>مدير نظام الاستثمار الجماعي</w:t>
            </w:r>
            <w:r w:rsidRPr="00DC7DDF">
              <w:rPr>
                <w:rFonts w:cs="mohammad bold art 1" w:hint="cs"/>
                <w:b w:val="0"/>
                <w:bCs w:val="0"/>
                <w:color w:val="1F497D" w:themeColor="text2"/>
                <w:rtl/>
                <w:lang w:val="en-GB"/>
              </w:rPr>
              <w:t xml:space="preserve"> ومقدمي الخدمات </w:t>
            </w:r>
            <w:r w:rsidRPr="00DC7DDF">
              <w:rPr>
                <w:rFonts w:cs="mohammad bold art 1" w:hint="cs"/>
                <w:b w:val="0"/>
                <w:bCs w:val="0"/>
                <w:color w:val="1F497D" w:themeColor="text2"/>
                <w:rtl/>
              </w:rPr>
              <w:t xml:space="preserve">الحجز </w:t>
            </w:r>
            <w:r w:rsidRPr="00DC7DDF">
              <w:rPr>
                <w:rFonts w:cs="mohammad bold art 1"/>
                <w:b w:val="0"/>
                <w:bCs w:val="0"/>
                <w:color w:val="1F497D" w:themeColor="text2"/>
                <w:rtl/>
              </w:rPr>
              <w:t>على</w:t>
            </w:r>
            <w:r w:rsidRPr="00DC7DDF">
              <w:rPr>
                <w:rFonts w:cs="mohammad bold art 1"/>
                <w:b w:val="0"/>
                <w:bCs w:val="0"/>
                <w:color w:val="1F497D" w:themeColor="text2"/>
                <w:lang w:val="en-GB"/>
              </w:rPr>
              <w:t xml:space="preserve"> </w:t>
            </w:r>
            <w:r w:rsidRPr="00DC7DDF">
              <w:rPr>
                <w:rFonts w:cs="mohammad bold art 1"/>
                <w:b w:val="0"/>
                <w:bCs w:val="0"/>
                <w:color w:val="1F497D" w:themeColor="text2"/>
                <w:u w:val="single"/>
                <w:rtl/>
              </w:rPr>
              <w:t>أصول</w:t>
            </w:r>
            <w:r w:rsidRPr="00DC7DDF">
              <w:rPr>
                <w:rFonts w:cs="mohammad bold art 1"/>
                <w:b w:val="0"/>
                <w:bCs w:val="0"/>
                <w:color w:val="1F497D" w:themeColor="text2"/>
                <w:u w:val="single"/>
                <w:lang w:val="en-GB"/>
              </w:rPr>
              <w:t xml:space="preserve"> </w:t>
            </w:r>
            <w:r w:rsidRPr="00DC7DDF">
              <w:rPr>
                <w:rFonts w:cs="mohammad bold art 1" w:hint="cs"/>
                <w:b w:val="0"/>
                <w:bCs w:val="0"/>
                <w:color w:val="1F497D" w:themeColor="text2"/>
                <w:u w:val="single"/>
                <w:rtl/>
              </w:rPr>
              <w:t>نظام</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الاستثمار</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الجماعي</w:t>
            </w:r>
            <w:r w:rsidRPr="00DC7DDF">
              <w:rPr>
                <w:rFonts w:cs="mohammad bold art 1" w:hint="cs"/>
                <w:b w:val="0"/>
                <w:bCs w:val="0"/>
                <w:color w:val="1F497D" w:themeColor="text2"/>
                <w:rtl/>
              </w:rPr>
              <w:t xml:space="preserve">، ويجوز لدائني حملة </w:t>
            </w:r>
            <w:r w:rsidRPr="00DC7DDF">
              <w:rPr>
                <w:rFonts w:cs="mohammad bold art 1" w:hint="cs"/>
                <w:b w:val="0"/>
                <w:bCs w:val="0"/>
                <w:color w:val="1F497D" w:themeColor="text2"/>
                <w:u w:val="single"/>
                <w:rtl/>
              </w:rPr>
              <w:t>الوحدات</w:t>
            </w:r>
            <w:r w:rsidRPr="00DC7DDF">
              <w:rPr>
                <w:rFonts w:cs="mohammad bold art 1" w:hint="cs"/>
                <w:b w:val="0"/>
                <w:bCs w:val="0"/>
                <w:color w:val="1F497D" w:themeColor="text2"/>
                <w:rtl/>
              </w:rPr>
              <w:t xml:space="preserve"> الحجز على </w:t>
            </w:r>
            <w:r w:rsidRPr="00DC7DDF">
              <w:rPr>
                <w:rFonts w:cs="mohammad bold art 1" w:hint="cs"/>
                <w:b w:val="0"/>
                <w:bCs w:val="0"/>
                <w:color w:val="1F497D" w:themeColor="text2"/>
                <w:u w:val="single"/>
                <w:rtl/>
              </w:rPr>
              <w:t>وحدات</w:t>
            </w:r>
            <w:r w:rsidRPr="00DC7DDF">
              <w:rPr>
                <w:rFonts w:cs="mohammad bold art 1" w:hint="cs"/>
                <w:b w:val="0"/>
                <w:bCs w:val="0"/>
                <w:color w:val="1F497D" w:themeColor="text2"/>
                <w:rtl/>
              </w:rPr>
              <w:t xml:space="preserve"> مدينيهم.</w:t>
            </w:r>
          </w:p>
        </w:tc>
        <w:tc>
          <w:tcPr>
            <w:tcW w:w="1575" w:type="dxa"/>
            <w:tcBorders>
              <w:left w:val="single" w:sz="12" w:space="0" w:color="4F81BD" w:themeColor="accent1"/>
            </w:tcBorders>
          </w:tcPr>
          <w:p w14:paraId="17BFEADF" w14:textId="799C686A"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19-2</w:t>
            </w:r>
          </w:p>
        </w:tc>
      </w:tr>
      <w:tr w:rsidR="00DC7DDF" w:rsidRPr="00DC7DDF" w14:paraId="6E428FD9" w14:textId="77777777" w:rsidTr="00691E40">
        <w:trPr>
          <w:trHeight w:val="910"/>
          <w:jc w:val="center"/>
        </w:trPr>
        <w:tc>
          <w:tcPr>
            <w:tcW w:w="7315" w:type="dxa"/>
            <w:tcBorders>
              <w:right w:val="single" w:sz="12" w:space="0" w:color="4F81BD" w:themeColor="accent1"/>
            </w:tcBorders>
          </w:tcPr>
          <w:p w14:paraId="45B3FF10" w14:textId="725AA298" w:rsidR="00B754DF" w:rsidRPr="00DC7DDF" w:rsidRDefault="00B754DF" w:rsidP="00B754DF">
            <w:pPr>
              <w:rPr>
                <w:b/>
                <w:bCs/>
                <w:color w:val="1F497D" w:themeColor="text2"/>
              </w:rPr>
            </w:pPr>
          </w:p>
          <w:p w14:paraId="42DB7E02" w14:textId="1A1C94A5" w:rsidR="00B754DF" w:rsidRPr="00DC7DDF" w:rsidRDefault="00B754DF" w:rsidP="00B754DF">
            <w:pPr>
              <w:tabs>
                <w:tab w:val="left" w:pos="720"/>
              </w:tabs>
              <w:bidi/>
              <w:spacing w:before="120" w:after="120"/>
              <w:jc w:val="both"/>
              <w:rPr>
                <w:rFonts w:ascii="Simplified Arabic" w:hAnsi="Simplified Arabic" w:cs="mohammad bold art 1"/>
                <w:b/>
                <w:bCs/>
                <w:color w:val="1F497D" w:themeColor="text2"/>
                <w:sz w:val="24"/>
                <w:szCs w:val="24"/>
                <w:rtl/>
                <w:lang w:bidi="ar-LB"/>
              </w:rPr>
            </w:pPr>
            <w:r w:rsidRPr="00DC7DDF">
              <w:rPr>
                <w:rFonts w:cs="mohammad bold art 1" w:hint="cs"/>
                <w:b/>
                <w:bCs/>
                <w:color w:val="1F497D" w:themeColor="text2"/>
                <w:sz w:val="28"/>
                <w:szCs w:val="28"/>
                <w:rtl/>
              </w:rPr>
              <w:t>الشركة ذات الغرض الخاص</w:t>
            </w:r>
          </w:p>
        </w:tc>
        <w:tc>
          <w:tcPr>
            <w:tcW w:w="1575" w:type="dxa"/>
            <w:tcBorders>
              <w:left w:val="single" w:sz="12" w:space="0" w:color="4F81BD" w:themeColor="accent1"/>
            </w:tcBorders>
          </w:tcPr>
          <w:p w14:paraId="797DE837" w14:textId="22A0872F" w:rsidR="00B754DF" w:rsidRPr="00DC7DDF" w:rsidRDefault="00B754DF" w:rsidP="00B754DF">
            <w:pPr>
              <w:pStyle w:val="Heading1"/>
              <w:outlineLvl w:val="0"/>
              <w:rPr>
                <w:rFonts w:cs="mohammad bold art 1"/>
                <w:color w:val="1F497D" w:themeColor="text2"/>
                <w:rtl/>
              </w:rPr>
            </w:pPr>
          </w:p>
        </w:tc>
      </w:tr>
      <w:tr w:rsidR="00DC7DDF" w:rsidRPr="00DC7DDF" w14:paraId="6C82DC8B" w14:textId="77777777" w:rsidTr="0031640A">
        <w:trPr>
          <w:trHeight w:val="1162"/>
          <w:jc w:val="center"/>
        </w:trPr>
        <w:tc>
          <w:tcPr>
            <w:tcW w:w="7315" w:type="dxa"/>
            <w:tcBorders>
              <w:right w:val="single" w:sz="12" w:space="0" w:color="4F81BD" w:themeColor="accent1"/>
            </w:tcBorders>
          </w:tcPr>
          <w:p w14:paraId="0A955A11" w14:textId="44A56D55" w:rsidR="00B754DF" w:rsidRPr="00DC7DDF" w:rsidRDefault="00B754DF" w:rsidP="00A51141">
            <w:pPr>
              <w:tabs>
                <w:tab w:val="left" w:pos="720"/>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يقوم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بتأسيس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 xml:space="preserve">شركة ذات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 xml:space="preserve">غرض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خاص</w:t>
            </w:r>
            <w:r w:rsidRPr="00DC7DDF">
              <w:rPr>
                <w:rFonts w:ascii="Simplified Arabic" w:hAnsi="Simplified Arabic" w:cs="mohammad bold art 1" w:hint="cs"/>
                <w:color w:val="1F497D" w:themeColor="text2"/>
                <w:sz w:val="24"/>
                <w:szCs w:val="24"/>
                <w:rtl/>
              </w:rPr>
              <w:t xml:space="preserve"> والحصول على ترخيص لها من قبل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لإصدار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في </w:t>
            </w:r>
            <w:r w:rsidRPr="00DC7DDF">
              <w:rPr>
                <w:rFonts w:ascii="Simplified Arabic" w:hAnsi="Simplified Arabic" w:cs="mohammad bold art 1"/>
                <w:color w:val="1F497D" w:themeColor="text2"/>
                <w:sz w:val="24"/>
                <w:szCs w:val="24"/>
                <w:u w:val="single"/>
                <w:rtl/>
              </w:rPr>
              <w:t xml:space="preserve">نظام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استثمار</w:t>
            </w:r>
            <w:r w:rsidRPr="00DC7DDF">
              <w:rPr>
                <w:rFonts w:ascii="Simplified Arabic" w:hAnsi="Simplified Arabic" w:cs="mohammad bold art 1" w:hint="cs"/>
                <w:color w:val="1F497D" w:themeColor="text2"/>
                <w:sz w:val="24"/>
                <w:szCs w:val="24"/>
                <w:u w:val="single"/>
                <w:rtl/>
              </w:rPr>
              <w:t xml:space="preserve"> ا</w:t>
            </w:r>
            <w:r w:rsidRPr="00DC7DDF">
              <w:rPr>
                <w:rFonts w:ascii="Simplified Arabic" w:hAnsi="Simplified Arabic" w:cs="mohammad bold art 1"/>
                <w:color w:val="1F497D" w:themeColor="text2"/>
                <w:sz w:val="24"/>
                <w:szCs w:val="24"/>
                <w:u w:val="single"/>
                <w:rtl/>
              </w:rPr>
              <w:t xml:space="preserve">لجماعي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تعاقدي</w:t>
            </w:r>
            <w:r w:rsidRPr="00DC7DDF">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rtl/>
              </w:rPr>
              <w:t>وفقاً لأحكام</w:t>
            </w:r>
            <w:r w:rsidR="00A51141" w:rsidRPr="00A51141">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الفصل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الرابع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rtl/>
                <w:lang w:bidi="ar"/>
              </w:rPr>
              <w:t>(</w:t>
            </w:r>
            <w:r w:rsidRPr="00DC7DDF">
              <w:rPr>
                <w:rFonts w:ascii="Simplified Arabic" w:hAnsi="Simplified Arabic" w:cs="mohammad bold art 1"/>
                <w:color w:val="1F497D" w:themeColor="text2"/>
                <w:sz w:val="24"/>
                <w:szCs w:val="24"/>
                <w:rtl/>
              </w:rPr>
              <w:t>الشركة ذات الغرض الخاص التي تصدر وحدات نظام استثمار جماعي تعاقدي</w:t>
            </w:r>
            <w:r w:rsidRPr="00DC7DDF">
              <w:rPr>
                <w:rFonts w:ascii="Simplified Arabic" w:hAnsi="Simplified Arabic" w:cs="mohammad bold art 1"/>
                <w:color w:val="1F497D" w:themeColor="text2"/>
                <w:sz w:val="24"/>
                <w:szCs w:val="24"/>
                <w:rtl/>
                <w:lang w:bidi="ar"/>
              </w:rPr>
              <w:t xml:space="preserve">) </w:t>
            </w:r>
            <w:r w:rsidRPr="00DC7DDF">
              <w:rPr>
                <w:rFonts w:ascii="Simplified Arabic" w:hAnsi="Simplified Arabic" w:cs="mohammad bold art 1" w:hint="eastAsia"/>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هذا الكتاب، ولا يجوز أن تصدر </w:t>
            </w:r>
            <w:r w:rsidRPr="00DC7DDF">
              <w:rPr>
                <w:rFonts w:ascii="Simplified Arabic" w:hAnsi="Simplified Arabic" w:cs="mohammad bold art 1" w:hint="cs"/>
                <w:color w:val="1F497D" w:themeColor="text2"/>
                <w:sz w:val="24"/>
                <w:szCs w:val="24"/>
                <w:u w:val="single"/>
                <w:rtl/>
                <w:lang w:bidi="ar-KW"/>
              </w:rPr>
              <w:t>ا</w:t>
            </w:r>
            <w:r w:rsidRPr="00DC7DDF">
              <w:rPr>
                <w:rFonts w:ascii="Simplified Arabic" w:hAnsi="Simplified Arabic" w:cs="mohammad bold art 1" w:hint="cs"/>
                <w:color w:val="1F497D" w:themeColor="text2"/>
                <w:sz w:val="24"/>
                <w:szCs w:val="24"/>
                <w:u w:val="single"/>
                <w:rtl/>
              </w:rPr>
              <w:t>ل</w:t>
            </w:r>
            <w:r w:rsidRPr="00DC7DDF">
              <w:rPr>
                <w:rFonts w:ascii="Simplified Arabic" w:hAnsi="Simplified Arabic" w:cs="mohammad bold art 1"/>
                <w:color w:val="1F497D" w:themeColor="text2"/>
                <w:sz w:val="24"/>
                <w:szCs w:val="24"/>
                <w:u w:val="single"/>
                <w:rtl/>
              </w:rPr>
              <w:t>شركة</w:t>
            </w:r>
            <w:r w:rsidRPr="00DC7DDF">
              <w:rPr>
                <w:rFonts w:ascii="Simplified Arabic" w:hAnsi="Simplified Arabic" w:cs="mohammad bold art 1"/>
                <w:color w:val="1F497D" w:themeColor="text2"/>
                <w:sz w:val="24"/>
                <w:szCs w:val="24"/>
                <w:u w:val="single"/>
                <w:rtl/>
                <w:lang w:bidi="ar"/>
              </w:rPr>
              <w:t xml:space="preserve"> </w:t>
            </w:r>
            <w:r w:rsidRPr="00DC7DDF">
              <w:rPr>
                <w:rFonts w:ascii="Simplified Arabic" w:hAnsi="Simplified Arabic" w:cs="mohammad bold art 1" w:hint="cs"/>
                <w:color w:val="1F497D" w:themeColor="text2"/>
                <w:sz w:val="24"/>
                <w:szCs w:val="24"/>
                <w:u w:val="single"/>
                <w:rtl/>
              </w:rPr>
              <w:t>ذات الغرض الخاص</w:t>
            </w:r>
            <w:r w:rsidRPr="00DC7DDF">
              <w:rPr>
                <w:rFonts w:ascii="Simplified Arabic" w:hAnsi="Simplified Arabic" w:cs="mohammad bold art 1" w:hint="cs"/>
                <w:color w:val="1F497D" w:themeColor="text2"/>
                <w:sz w:val="24"/>
                <w:szCs w:val="24"/>
                <w:rtl/>
                <w:lang w:bidi="ar"/>
              </w:rPr>
              <w:t xml:space="preserve"> </w:t>
            </w:r>
            <w:r w:rsidRPr="00DC7DDF">
              <w:rPr>
                <w:rFonts w:ascii="Simplified Arabic" w:hAnsi="Simplified Arabic" w:cs="mohammad bold art 1" w:hint="cs"/>
                <w:color w:val="1F497D" w:themeColor="text2"/>
                <w:sz w:val="24"/>
                <w:szCs w:val="24"/>
                <w:u w:val="single"/>
                <w:rtl/>
              </w:rPr>
              <w:t>وحدات</w:t>
            </w:r>
            <w:r w:rsidRPr="00DC7DDF">
              <w:rPr>
                <w:rFonts w:ascii="Simplified Arabic" w:hAnsi="Simplified Arabic" w:cs="mohammad bold art 1" w:hint="cs"/>
                <w:color w:val="1F497D" w:themeColor="text2"/>
                <w:sz w:val="24"/>
                <w:szCs w:val="24"/>
                <w:rtl/>
              </w:rPr>
              <w:t xml:space="preserve"> لأكثر من </w:t>
            </w:r>
            <w:r w:rsidRPr="00DC7DDF">
              <w:rPr>
                <w:rFonts w:ascii="Simplified Arabic" w:hAnsi="Simplified Arabic" w:cs="mohammad bold art 1"/>
                <w:color w:val="1F497D" w:themeColor="text2"/>
                <w:sz w:val="24"/>
                <w:szCs w:val="24"/>
                <w:u w:val="single"/>
                <w:rtl/>
              </w:rPr>
              <w:t>نظام استثمار جماعي تعاقدي</w:t>
            </w:r>
            <w:r w:rsidRPr="00DC7DDF">
              <w:rPr>
                <w:rFonts w:ascii="Simplified Arabic" w:hAnsi="Simplified Arabic" w:cs="mohammad bold art 1"/>
                <w:color w:val="1F497D" w:themeColor="text2"/>
                <w:sz w:val="24"/>
                <w:szCs w:val="24"/>
                <w:rtl/>
              </w:rPr>
              <w:t xml:space="preserve"> واحد</w:t>
            </w:r>
            <w:r w:rsidRPr="00DC7DDF">
              <w:rPr>
                <w:rFonts w:ascii="Simplified Arabic" w:hAnsi="Simplified Arabic" w:cs="mohammad bold art 1" w:hint="cs"/>
                <w:color w:val="1F497D" w:themeColor="text2"/>
                <w:sz w:val="24"/>
                <w:szCs w:val="24"/>
                <w:rtl/>
              </w:rPr>
              <w:t>.</w:t>
            </w:r>
          </w:p>
        </w:tc>
        <w:tc>
          <w:tcPr>
            <w:tcW w:w="1575" w:type="dxa"/>
            <w:tcBorders>
              <w:left w:val="single" w:sz="12" w:space="0" w:color="4F81BD" w:themeColor="accent1"/>
            </w:tcBorders>
          </w:tcPr>
          <w:p w14:paraId="1EACF6C0" w14:textId="2881337C"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20</w:t>
            </w:r>
          </w:p>
        </w:tc>
      </w:tr>
      <w:tr w:rsidR="00DC7DDF" w:rsidRPr="00DC7DDF" w14:paraId="6930315E" w14:textId="77777777" w:rsidTr="002B1852">
        <w:trPr>
          <w:trHeight w:val="1234"/>
          <w:jc w:val="center"/>
        </w:trPr>
        <w:tc>
          <w:tcPr>
            <w:tcW w:w="7315" w:type="dxa"/>
          </w:tcPr>
          <w:p w14:paraId="097861F1" w14:textId="77777777" w:rsidR="0031640A" w:rsidRPr="00DC7DDF" w:rsidRDefault="0031640A" w:rsidP="0031640A">
            <w:pPr>
              <w:tabs>
                <w:tab w:val="left" w:pos="720"/>
              </w:tabs>
              <w:bidi/>
              <w:spacing w:before="120" w:after="120"/>
              <w:jc w:val="both"/>
              <w:rPr>
                <w:rFonts w:ascii="Simplified Arabic" w:hAnsi="Simplified Arabic" w:cs="mohammad bold art 1"/>
                <w:color w:val="1F497D" w:themeColor="text2"/>
                <w:sz w:val="24"/>
                <w:szCs w:val="24"/>
                <w:rtl/>
              </w:rPr>
            </w:pPr>
          </w:p>
        </w:tc>
        <w:tc>
          <w:tcPr>
            <w:tcW w:w="1575" w:type="dxa"/>
          </w:tcPr>
          <w:p w14:paraId="6A520FAC" w14:textId="77777777" w:rsidR="0031640A" w:rsidRPr="00DC7DDF" w:rsidRDefault="0031640A" w:rsidP="0031640A">
            <w:pPr>
              <w:pStyle w:val="Heading1"/>
              <w:outlineLvl w:val="0"/>
              <w:rPr>
                <w:rFonts w:cs="mohammad bold art 1"/>
                <w:color w:val="1F497D" w:themeColor="text2"/>
                <w:rtl/>
              </w:rPr>
            </w:pPr>
          </w:p>
        </w:tc>
      </w:tr>
      <w:tr w:rsidR="00DC7DDF" w:rsidRPr="00DC7DDF" w14:paraId="33DBDE13" w14:textId="77777777" w:rsidTr="00691E40">
        <w:trPr>
          <w:trHeight w:val="604"/>
          <w:jc w:val="center"/>
        </w:trPr>
        <w:tc>
          <w:tcPr>
            <w:tcW w:w="7315" w:type="dxa"/>
            <w:tcBorders>
              <w:right w:val="single" w:sz="12" w:space="0" w:color="4F81BD" w:themeColor="accent1"/>
            </w:tcBorders>
          </w:tcPr>
          <w:p w14:paraId="7353B48F" w14:textId="5AE10528" w:rsidR="00B754DF" w:rsidRPr="00DC7DDF" w:rsidRDefault="00B754DF" w:rsidP="00B754DF">
            <w:pPr>
              <w:pStyle w:val="Heading1"/>
              <w:jc w:val="both"/>
              <w:outlineLvl w:val="0"/>
              <w:rPr>
                <w:rFonts w:cs="mohammad bold art 1"/>
                <w:color w:val="1F497D" w:themeColor="text2"/>
                <w:rtl/>
              </w:rPr>
            </w:pPr>
            <w:r w:rsidRPr="00DC7DDF">
              <w:rPr>
                <w:rFonts w:cs="mohammad bold art 1"/>
                <w:color w:val="1F497D" w:themeColor="text2"/>
                <w:sz w:val="28"/>
                <w:szCs w:val="28"/>
                <w:rtl/>
              </w:rPr>
              <w:lastRenderedPageBreak/>
              <w:t>مقدمو الخدمات لنظام الاستثمار الجماعي التعاقدي</w:t>
            </w:r>
          </w:p>
        </w:tc>
        <w:tc>
          <w:tcPr>
            <w:tcW w:w="1575" w:type="dxa"/>
            <w:tcBorders>
              <w:left w:val="single" w:sz="12" w:space="0" w:color="4F81BD" w:themeColor="accent1"/>
            </w:tcBorders>
          </w:tcPr>
          <w:p w14:paraId="6D42B9B9" w14:textId="277D2EB6" w:rsidR="00B754DF" w:rsidRPr="00DC7DDF" w:rsidRDefault="00B754DF" w:rsidP="00B754DF">
            <w:pPr>
              <w:pStyle w:val="Heading1"/>
              <w:outlineLvl w:val="0"/>
              <w:rPr>
                <w:rFonts w:cs="mohammad bold art 1"/>
                <w:color w:val="1F497D" w:themeColor="text2"/>
                <w:rtl/>
              </w:rPr>
            </w:pPr>
          </w:p>
        </w:tc>
      </w:tr>
      <w:tr w:rsidR="00DC7DDF" w:rsidRPr="00DC7DDF" w14:paraId="37900957" w14:textId="77777777" w:rsidTr="00691E40">
        <w:trPr>
          <w:trHeight w:val="1351"/>
          <w:jc w:val="center"/>
        </w:trPr>
        <w:tc>
          <w:tcPr>
            <w:tcW w:w="7315" w:type="dxa"/>
            <w:tcBorders>
              <w:right w:val="single" w:sz="12" w:space="0" w:color="4F81BD" w:themeColor="accent1"/>
            </w:tcBorders>
          </w:tcPr>
          <w:p w14:paraId="2B0E3025" w14:textId="77777777" w:rsidR="00B754DF" w:rsidRPr="00DC7DDF" w:rsidRDefault="00B754DF" w:rsidP="00B754DF">
            <w:pPr>
              <w:tabs>
                <w:tab w:val="left" w:pos="720"/>
                <w:tab w:val="left" w:pos="1170"/>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يجب أن </w:t>
            </w:r>
            <w:r w:rsidRPr="00DC7DDF">
              <w:rPr>
                <w:rFonts w:ascii="Simplified Arabic" w:hAnsi="Simplified Arabic" w:cs="mohammad bold art 1"/>
                <w:color w:val="1F497D" w:themeColor="text2"/>
                <w:sz w:val="24"/>
                <w:szCs w:val="24"/>
                <w:rtl/>
              </w:rPr>
              <w:t xml:space="preserve">يكون لكل </w:t>
            </w:r>
            <w:r w:rsidRPr="00DC7DDF">
              <w:rPr>
                <w:rFonts w:ascii="Simplified Arabic" w:hAnsi="Simplified Arabic" w:cs="mohammad bold art 1"/>
                <w:color w:val="1F497D" w:themeColor="text2"/>
                <w:sz w:val="24"/>
                <w:szCs w:val="24"/>
                <w:u w:val="single"/>
                <w:rtl/>
              </w:rPr>
              <w:t>نظام استثمار جماعي تعاقدي</w:t>
            </w:r>
            <w:r w:rsidRPr="00DC7DDF">
              <w:rPr>
                <w:rFonts w:ascii="Simplified Arabic" w:hAnsi="Simplified Arabic" w:cs="mohammad bold art 1"/>
                <w:color w:val="1F497D" w:themeColor="text2"/>
                <w:sz w:val="24"/>
                <w:szCs w:val="24"/>
                <w:rtl/>
              </w:rPr>
              <w:t xml:space="preserve"> مقدم</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color w:val="1F497D" w:themeColor="text2"/>
                <w:sz w:val="24"/>
                <w:szCs w:val="24"/>
                <w:rtl/>
              </w:rPr>
              <w:t xml:space="preserve"> خدمات على النحو التالي:</w:t>
            </w:r>
          </w:p>
          <w:p w14:paraId="5A59BCB4" w14:textId="77777777" w:rsidR="00B754DF" w:rsidRPr="00DC7DDF" w:rsidRDefault="00B754DF" w:rsidP="00B754DF">
            <w:pPr>
              <w:numPr>
                <w:ilvl w:val="0"/>
                <w:numId w:val="6"/>
              </w:numPr>
              <w:bidi/>
              <w:spacing w:before="120" w:after="120"/>
              <w:ind w:left="372" w:hanging="372"/>
              <w:jc w:val="both"/>
              <w:rPr>
                <w:rFonts w:ascii="Simplified Arabic" w:eastAsia="SimSun" w:hAnsi="Simplified Arabic" w:cs="mohammad bold art 1"/>
                <w:color w:val="1F497D" w:themeColor="text2"/>
                <w:sz w:val="24"/>
                <w:szCs w:val="24"/>
                <w:lang w:bidi="en-US"/>
              </w:rPr>
            </w:pPr>
            <w:r w:rsidRPr="00DC7DDF">
              <w:rPr>
                <w:rFonts w:ascii="Simplified Arabic" w:eastAsia="SimSun" w:hAnsi="Simplified Arabic" w:cs="mohammad bold art 1"/>
                <w:color w:val="1F497D" w:themeColor="text2"/>
                <w:sz w:val="24"/>
                <w:szCs w:val="24"/>
                <w:u w:val="single"/>
                <w:rtl/>
                <w:lang w:bidi="ar-EG"/>
              </w:rPr>
              <w:t xml:space="preserve">مدير </w:t>
            </w:r>
            <w:r w:rsidRPr="00DC7DDF">
              <w:rPr>
                <w:rFonts w:ascii="Simplified Arabic" w:eastAsia="SimSun" w:hAnsi="Simplified Arabic" w:cs="mohammad bold art 1" w:hint="cs"/>
                <w:color w:val="1F497D" w:themeColor="text2"/>
                <w:sz w:val="24"/>
                <w:szCs w:val="24"/>
                <w:u w:val="single"/>
                <w:rtl/>
                <w:lang w:bidi="ar-EG"/>
              </w:rPr>
              <w:t>نظام استثمار جماعي</w:t>
            </w:r>
            <w:r w:rsidRPr="00DC7DDF">
              <w:rPr>
                <w:rFonts w:ascii="Simplified Arabic" w:eastAsia="SimSun" w:hAnsi="Simplified Arabic" w:cs="mohammad bold art 1" w:hint="cs"/>
                <w:color w:val="1F497D" w:themeColor="text2"/>
                <w:sz w:val="24"/>
                <w:szCs w:val="24"/>
                <w:rtl/>
                <w:lang w:bidi="ar-EG"/>
              </w:rPr>
              <w:t>.</w:t>
            </w:r>
          </w:p>
          <w:p w14:paraId="3FA9273F" w14:textId="77777777" w:rsidR="00B754DF" w:rsidRPr="00DC7DDF" w:rsidRDefault="00B754DF" w:rsidP="00B754DF">
            <w:pPr>
              <w:numPr>
                <w:ilvl w:val="0"/>
                <w:numId w:val="6"/>
              </w:numPr>
              <w:bidi/>
              <w:spacing w:before="120" w:after="120"/>
              <w:ind w:left="372" w:hanging="372"/>
              <w:jc w:val="both"/>
              <w:rPr>
                <w:rFonts w:ascii="Simplified Arabic" w:eastAsia="SimSun" w:hAnsi="Simplified Arabic" w:cs="mohammad bold art 1"/>
                <w:color w:val="1F497D" w:themeColor="text2"/>
                <w:sz w:val="24"/>
                <w:szCs w:val="24"/>
                <w:lang w:bidi="ar-EG"/>
              </w:rPr>
            </w:pPr>
            <w:r w:rsidRPr="00DC7DDF">
              <w:rPr>
                <w:rFonts w:ascii="Simplified Arabic" w:eastAsia="SimSun" w:hAnsi="Simplified Arabic" w:cs="mohammad bold art 1"/>
                <w:color w:val="1F497D" w:themeColor="text2"/>
                <w:sz w:val="24"/>
                <w:szCs w:val="24"/>
                <w:u w:val="single"/>
                <w:rtl/>
                <w:lang w:bidi="ar-EG"/>
              </w:rPr>
              <w:t>مراقب استثمار</w:t>
            </w:r>
            <w:r w:rsidRPr="00DC7DDF">
              <w:rPr>
                <w:rFonts w:ascii="Simplified Arabic" w:eastAsia="SimSun" w:hAnsi="Simplified Arabic" w:cs="mohammad bold art 1" w:hint="cs"/>
                <w:color w:val="1F497D" w:themeColor="text2"/>
                <w:sz w:val="24"/>
                <w:szCs w:val="24"/>
                <w:rtl/>
                <w:lang w:bidi="ar-EG"/>
              </w:rPr>
              <w:t>.</w:t>
            </w:r>
          </w:p>
          <w:p w14:paraId="57537E44" w14:textId="77777777" w:rsidR="00B754DF" w:rsidRPr="00DC7DDF" w:rsidRDefault="00B754DF" w:rsidP="00B754DF">
            <w:pPr>
              <w:numPr>
                <w:ilvl w:val="0"/>
                <w:numId w:val="6"/>
              </w:numPr>
              <w:bidi/>
              <w:spacing w:before="120" w:after="120"/>
              <w:ind w:left="372" w:hanging="372"/>
              <w:jc w:val="both"/>
              <w:rPr>
                <w:rFonts w:ascii="Simplified Arabic" w:eastAsia="SimSun" w:hAnsi="Simplified Arabic" w:cs="mohammad bold art 1"/>
                <w:color w:val="1F497D" w:themeColor="text2"/>
                <w:sz w:val="24"/>
                <w:szCs w:val="24"/>
                <w:lang w:bidi="en-US"/>
              </w:rPr>
            </w:pPr>
            <w:r w:rsidRPr="00DC7DDF">
              <w:rPr>
                <w:rFonts w:ascii="Simplified Arabic" w:eastAsia="SimSun" w:hAnsi="Simplified Arabic" w:cs="mohammad bold art 1"/>
                <w:color w:val="1F497D" w:themeColor="text2"/>
                <w:sz w:val="24"/>
                <w:szCs w:val="24"/>
                <w:u w:val="single"/>
                <w:rtl/>
                <w:lang w:bidi="ar-EG"/>
              </w:rPr>
              <w:t>أمين حفظ</w:t>
            </w:r>
            <w:r w:rsidRPr="00DC7DDF">
              <w:rPr>
                <w:rFonts w:ascii="Simplified Arabic" w:eastAsia="SimSun" w:hAnsi="Simplified Arabic" w:cs="mohammad bold art 1" w:hint="cs"/>
                <w:color w:val="1F497D" w:themeColor="text2"/>
                <w:sz w:val="24"/>
                <w:szCs w:val="24"/>
                <w:rtl/>
                <w:lang w:bidi="ar-EG"/>
              </w:rPr>
              <w:t>.</w:t>
            </w:r>
          </w:p>
          <w:p w14:paraId="391FE380" w14:textId="77777777" w:rsidR="00B754DF" w:rsidRPr="00DC7DDF" w:rsidRDefault="00B754DF" w:rsidP="00B754DF">
            <w:pPr>
              <w:numPr>
                <w:ilvl w:val="0"/>
                <w:numId w:val="6"/>
              </w:numPr>
              <w:bidi/>
              <w:spacing w:before="120" w:after="120"/>
              <w:ind w:left="372" w:hanging="372"/>
              <w:jc w:val="both"/>
              <w:rPr>
                <w:rFonts w:ascii="Simplified Arabic" w:eastAsia="SimSun" w:hAnsi="Simplified Arabic" w:cs="mohammad bold art 1"/>
                <w:color w:val="1F497D" w:themeColor="text2"/>
                <w:sz w:val="24"/>
                <w:szCs w:val="24"/>
                <w:lang w:bidi="en-US"/>
              </w:rPr>
            </w:pPr>
            <w:r w:rsidRPr="00DC7DDF">
              <w:rPr>
                <w:rFonts w:ascii="Simplified Arabic" w:eastAsia="SimSun" w:hAnsi="Simplified Arabic" w:cs="mohammad bold art 1" w:hint="cs"/>
                <w:color w:val="1F497D" w:themeColor="text2"/>
                <w:sz w:val="24"/>
                <w:szCs w:val="24"/>
                <w:u w:val="single"/>
                <w:rtl/>
                <w:lang w:bidi="ar-EG"/>
              </w:rPr>
              <w:t>مراقب حسابات</w:t>
            </w:r>
            <w:r w:rsidRPr="00DC7DDF">
              <w:rPr>
                <w:rFonts w:ascii="Simplified Arabic" w:eastAsia="SimSun" w:hAnsi="Simplified Arabic" w:cs="mohammad bold art 1"/>
                <w:color w:val="1F497D" w:themeColor="text2"/>
                <w:sz w:val="24"/>
                <w:szCs w:val="24"/>
                <w:rtl/>
                <w:lang w:bidi="ar-EG"/>
              </w:rPr>
              <w:t xml:space="preserve"> خارجي</w:t>
            </w:r>
            <w:r w:rsidRPr="00DC7DDF">
              <w:rPr>
                <w:rFonts w:ascii="Simplified Arabic" w:eastAsia="SimSun" w:hAnsi="Simplified Arabic" w:cs="mohammad bold art 1" w:hint="cs"/>
                <w:color w:val="1F497D" w:themeColor="text2"/>
                <w:sz w:val="24"/>
                <w:szCs w:val="24"/>
                <w:rtl/>
                <w:lang w:bidi="ar-EG"/>
              </w:rPr>
              <w:t>.</w:t>
            </w:r>
          </w:p>
          <w:p w14:paraId="17677574" w14:textId="77777777" w:rsidR="00B754DF" w:rsidRPr="00DC7DDF" w:rsidRDefault="00B754DF" w:rsidP="00B754DF">
            <w:pPr>
              <w:numPr>
                <w:ilvl w:val="0"/>
                <w:numId w:val="6"/>
              </w:numPr>
              <w:bidi/>
              <w:spacing w:before="120" w:after="120"/>
              <w:ind w:left="372" w:hanging="372"/>
              <w:jc w:val="both"/>
              <w:rPr>
                <w:rFonts w:ascii="mohammad bold art 1" w:eastAsia="SimSun" w:hAnsi="Simplified Arabic" w:cs="mohammad bold art 1"/>
                <w:color w:val="1F497D" w:themeColor="text2"/>
                <w:sz w:val="24"/>
                <w:szCs w:val="24"/>
                <w:rtl/>
                <w:lang w:bidi="en-US"/>
              </w:rPr>
            </w:pPr>
            <w:r w:rsidRPr="00DC7DDF">
              <w:rPr>
                <w:rFonts w:ascii="Simplified Arabic" w:eastAsia="SimSun" w:hAnsi="Simplified Arabic" w:cs="mohammad bold art 1" w:hint="eastAsia"/>
                <w:color w:val="1F497D" w:themeColor="text2"/>
                <w:sz w:val="24"/>
                <w:szCs w:val="24"/>
                <w:u w:val="single"/>
                <w:rtl/>
                <w:lang w:bidi="ar-EG"/>
              </w:rPr>
              <w:t>مكتب تدقيق شرعي خارجي</w:t>
            </w:r>
            <w:r w:rsidRPr="00DC7DDF">
              <w:rPr>
                <w:rFonts w:ascii="Simplified Arabic" w:eastAsia="SimSun" w:hAnsi="Simplified Arabic" w:cs="mohammad bold art 1"/>
                <w:color w:val="1F497D" w:themeColor="text2"/>
                <w:sz w:val="24"/>
                <w:szCs w:val="24"/>
                <w:rtl/>
                <w:lang w:bidi="ar-EG"/>
              </w:rPr>
              <w:t xml:space="preserve"> (</w:t>
            </w:r>
            <w:r w:rsidRPr="00DC7DDF">
              <w:rPr>
                <w:rFonts w:ascii="Simplified Arabic" w:eastAsia="SimSun" w:hAnsi="Simplified Arabic" w:cs="mohammad bold art 1" w:hint="cs"/>
                <w:color w:val="1F497D" w:themeColor="text2"/>
                <w:sz w:val="24"/>
                <w:szCs w:val="24"/>
                <w:rtl/>
                <w:lang w:bidi="ar-EG"/>
              </w:rPr>
              <w:t xml:space="preserve">بالنسبة </w:t>
            </w:r>
            <w:r w:rsidRPr="00DC7DDF">
              <w:rPr>
                <w:rFonts w:ascii="Simplified Arabic" w:eastAsia="SimSun" w:hAnsi="Simplified Arabic" w:cs="mohammad bold art 1" w:hint="cs"/>
                <w:color w:val="1F497D" w:themeColor="text2"/>
                <w:sz w:val="24"/>
                <w:szCs w:val="24"/>
                <w:u w:val="single"/>
                <w:rtl/>
                <w:lang w:bidi="ar-EG"/>
              </w:rPr>
              <w:t xml:space="preserve">لأنظمة </w:t>
            </w:r>
            <w:r w:rsidRPr="00DC7DDF">
              <w:rPr>
                <w:rFonts w:ascii="Simplified Arabic" w:eastAsia="SimSun" w:hAnsi="Simplified Arabic" w:cs="mohammad bold art 1"/>
                <w:color w:val="1F497D" w:themeColor="text2"/>
                <w:sz w:val="24"/>
                <w:szCs w:val="24"/>
                <w:u w:val="single"/>
                <w:rtl/>
                <w:lang w:bidi="ar-EG"/>
              </w:rPr>
              <w:t>الاستثمار الجماعي التعاقدي</w:t>
            </w:r>
            <w:r w:rsidRPr="00DC7DDF">
              <w:rPr>
                <w:rFonts w:ascii="Simplified Arabic" w:eastAsia="SimSun" w:hAnsi="Simplified Arabic" w:cs="mohammad bold art 1" w:hint="cs"/>
                <w:color w:val="1F497D" w:themeColor="text2"/>
                <w:sz w:val="24"/>
                <w:szCs w:val="24"/>
                <w:u w:val="single"/>
                <w:rtl/>
                <w:lang w:bidi="ar-EG"/>
              </w:rPr>
              <w:t>ة</w:t>
            </w:r>
            <w:r w:rsidRPr="00DC7DDF">
              <w:rPr>
                <w:rFonts w:ascii="Simplified Arabic" w:eastAsia="SimSun" w:hAnsi="Simplified Arabic" w:cs="mohammad bold art 1"/>
                <w:color w:val="1F497D" w:themeColor="text2"/>
                <w:sz w:val="24"/>
                <w:szCs w:val="24"/>
                <w:rtl/>
                <w:lang w:bidi="ar-EG"/>
              </w:rPr>
              <w:t xml:space="preserve"> ال</w:t>
            </w:r>
            <w:r w:rsidRPr="00DC7DDF">
              <w:rPr>
                <w:rFonts w:ascii="Simplified Arabic" w:hAnsi="Simplified Arabic" w:cs="mohammad bold art 1"/>
                <w:color w:val="1F497D" w:themeColor="text2"/>
                <w:sz w:val="24"/>
                <w:szCs w:val="24"/>
                <w:rtl/>
              </w:rPr>
              <w:t>مرخص له</w:t>
            </w:r>
            <w:r w:rsidRPr="00DC7DDF">
              <w:rPr>
                <w:rFonts w:ascii="Simplified Arabic" w:hAnsi="Simplified Arabic" w:cs="mohammad bold art 1" w:hint="cs"/>
                <w:color w:val="1F497D" w:themeColor="text2"/>
                <w:sz w:val="24"/>
                <w:szCs w:val="24"/>
                <w:rtl/>
              </w:rPr>
              <w:t>ا بالعمل</w:t>
            </w:r>
            <w:r w:rsidRPr="00DC7DDF">
              <w:rPr>
                <w:rFonts w:ascii="Simplified Arabic" w:hAnsi="Simplified Arabic" w:cs="mohammad bold art 1"/>
                <w:color w:val="1F497D" w:themeColor="text2"/>
                <w:sz w:val="24"/>
                <w:szCs w:val="24"/>
                <w:rtl/>
              </w:rPr>
              <w:t xml:space="preserve"> وفق</w:t>
            </w:r>
            <w:r w:rsidRPr="00DC7DDF">
              <w:rPr>
                <w:rFonts w:ascii="Simplified Arabic" w:hAnsi="Simplified Arabic" w:cs="mohammad bold art 1" w:hint="cs"/>
                <w:color w:val="1F497D" w:themeColor="text2"/>
                <w:sz w:val="24"/>
                <w:szCs w:val="24"/>
                <w:rtl/>
              </w:rPr>
              <w:t xml:space="preserve"> أ</w:t>
            </w:r>
            <w:r w:rsidRPr="00DC7DDF">
              <w:rPr>
                <w:rFonts w:ascii="Simplified Arabic" w:hAnsi="Simplified Arabic" w:cs="mohammad bold art 1"/>
                <w:color w:val="1F497D" w:themeColor="text2"/>
                <w:sz w:val="24"/>
                <w:szCs w:val="24"/>
                <w:rtl/>
              </w:rPr>
              <w:t>حكام الشريعة الإسلامية)</w:t>
            </w:r>
            <w:r w:rsidRPr="00DC7DDF">
              <w:rPr>
                <w:rFonts w:ascii="Simplified Arabic" w:hAnsi="Simplified Arabic" w:cs="mohammad bold art 1" w:hint="cs"/>
                <w:color w:val="1F497D" w:themeColor="text2"/>
                <w:sz w:val="24"/>
                <w:szCs w:val="24"/>
                <w:rtl/>
              </w:rPr>
              <w:t>.</w:t>
            </w:r>
          </w:p>
          <w:p w14:paraId="77118F58" w14:textId="77777777" w:rsidR="00B754DF" w:rsidRPr="00DC7DDF" w:rsidRDefault="00B754DF" w:rsidP="00B754DF">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مع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مراعاة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يكون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مراقب</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مراقب</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الحسابات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الخارجي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مكتب</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التدقيق</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الشرعي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الخارجي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الأطراف</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ذوي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العلاقة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بمدير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نظام الاستثمار الجماعي</w:t>
            </w:r>
            <w:r w:rsidRPr="00DC7DDF">
              <w:rPr>
                <w:rFonts w:ascii="Simplified Arabic" w:hAnsi="Simplified Arabic" w:cs="mohammad bold art 1" w:hint="cs"/>
                <w:color w:val="1F497D" w:themeColor="text2"/>
                <w:sz w:val="24"/>
                <w:szCs w:val="24"/>
                <w:rtl/>
              </w:rPr>
              <w:t>.</w:t>
            </w:r>
          </w:p>
          <w:p w14:paraId="14E36016" w14:textId="0875D237" w:rsidR="00B754DF" w:rsidRPr="00DC7DDF" w:rsidRDefault="00B754DF" w:rsidP="00B754DF">
            <w:pPr>
              <w:tabs>
                <w:tab w:val="left" w:pos="720"/>
              </w:tabs>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71E9F605" w14:textId="77B5299D"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21</w:t>
            </w:r>
          </w:p>
        </w:tc>
      </w:tr>
      <w:tr w:rsidR="00DC7DDF" w:rsidRPr="00DC7DDF" w14:paraId="43A598BE" w14:textId="77777777" w:rsidTr="00691E40">
        <w:trPr>
          <w:trHeight w:val="604"/>
          <w:jc w:val="center"/>
        </w:trPr>
        <w:tc>
          <w:tcPr>
            <w:tcW w:w="7315" w:type="dxa"/>
            <w:tcBorders>
              <w:right w:val="single" w:sz="12" w:space="0" w:color="4F81BD" w:themeColor="accent1"/>
            </w:tcBorders>
          </w:tcPr>
          <w:p w14:paraId="7C0A559B" w14:textId="2F38BEAE" w:rsidR="00B754DF" w:rsidRPr="00DC7DDF" w:rsidRDefault="00B754DF" w:rsidP="00897C20">
            <w:pPr>
              <w:tabs>
                <w:tab w:val="left" w:pos="720"/>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لا </w:t>
            </w:r>
            <w:r w:rsidRPr="00DC7DDF">
              <w:rPr>
                <w:rFonts w:ascii="Simplified Arabic" w:hAnsi="Simplified Arabic" w:cs="mohammad bold art 1"/>
                <w:color w:val="1F497D" w:themeColor="text2"/>
                <w:sz w:val="24"/>
                <w:szCs w:val="24"/>
                <w:rtl/>
              </w:rPr>
              <w:t xml:space="preserve">يجوز </w:t>
            </w:r>
            <w:r w:rsidRPr="00DC7DDF">
              <w:rPr>
                <w:rFonts w:ascii="Simplified Arabic" w:hAnsi="Simplified Arabic" w:cs="mohammad bold art 1" w:hint="cs"/>
                <w:color w:val="1F497D" w:themeColor="text2"/>
                <w:sz w:val="24"/>
                <w:szCs w:val="24"/>
                <w:rtl/>
              </w:rPr>
              <w:t xml:space="preserve">لمقدم الخدمة الجمع بين مهمتين أو أكثر من المهام المنصوص عليها في المادة </w:t>
            </w:r>
            <w:r w:rsidRPr="00DC7DDF">
              <w:rPr>
                <w:rFonts w:ascii="Simplified Arabic" w:hAnsi="Simplified Arabic" w:cs="mohammad bold art 1"/>
                <w:color w:val="1F497D" w:themeColor="text2"/>
                <w:sz w:val="24"/>
                <w:szCs w:val="24"/>
                <w:rtl/>
              </w:rPr>
              <w:t>(</w:t>
            </w:r>
            <w:r w:rsidR="00DF2980">
              <w:rPr>
                <w:rFonts w:ascii="Simplified Arabic" w:hAnsi="Simplified Arabic" w:cs="mohammad bold art 1" w:hint="cs"/>
                <w:color w:val="1F497D" w:themeColor="text2"/>
                <w:sz w:val="24"/>
                <w:szCs w:val="24"/>
                <w:rtl/>
              </w:rPr>
              <w:t>21-3</w:t>
            </w:r>
            <w:r w:rsidRPr="00DC7DDF">
              <w:rPr>
                <w:rFonts w:ascii="Simplified Arabic" w:hAnsi="Simplified Arabic" w:cs="mohammad bold art 1"/>
                <w:color w:val="1F497D" w:themeColor="text2"/>
                <w:sz w:val="24"/>
                <w:szCs w:val="24"/>
                <w:rtl/>
              </w:rPr>
              <w:t>)</w:t>
            </w:r>
            <w:r w:rsidRPr="00DC7DDF">
              <w:rPr>
                <w:rFonts w:ascii="Simplified Arabic" w:hAnsi="Simplified Arabic" w:cs="mohammad bold art 1" w:hint="cs"/>
                <w:color w:val="1F497D" w:themeColor="text2"/>
                <w:sz w:val="24"/>
                <w:szCs w:val="24"/>
                <w:rtl/>
              </w:rPr>
              <w:t xml:space="preserve"> من هذا </w:t>
            </w:r>
            <w:r w:rsidR="00897C20">
              <w:rPr>
                <w:rFonts w:ascii="Simplified Arabic" w:hAnsi="Simplified Arabic" w:cs="mohammad bold art 1" w:hint="cs"/>
                <w:color w:val="1F497D" w:themeColor="text2"/>
                <w:sz w:val="24"/>
                <w:szCs w:val="24"/>
                <w:rtl/>
              </w:rPr>
              <w:t>الفصل</w:t>
            </w:r>
            <w:r w:rsidRPr="00DC7DDF">
              <w:rPr>
                <w:rFonts w:ascii="Simplified Arabic" w:hAnsi="Simplified Arabic" w:cs="mohammad bold art 1" w:hint="cs"/>
                <w:color w:val="1F497D" w:themeColor="text2"/>
                <w:sz w:val="24"/>
                <w:szCs w:val="24"/>
                <w:rtl/>
              </w:rPr>
              <w:t xml:space="preserve"> ل</w:t>
            </w:r>
            <w:r w:rsidRPr="00DC7DDF">
              <w:rPr>
                <w:rFonts w:ascii="Simplified Arabic" w:hAnsi="Simplified Arabic" w:cs="mohammad bold art 1" w:hint="cs"/>
                <w:color w:val="1F497D" w:themeColor="text2"/>
                <w:sz w:val="24"/>
                <w:szCs w:val="24"/>
                <w:u w:val="single"/>
                <w:rtl/>
              </w:rPr>
              <w:t xml:space="preserve">نظام </w:t>
            </w:r>
            <w:r w:rsidRPr="00DC7DDF">
              <w:rPr>
                <w:rFonts w:ascii="Simplified Arabic" w:hAnsi="Simplified Arabic" w:cs="mohammad bold art 1"/>
                <w:color w:val="1F497D" w:themeColor="text2"/>
                <w:sz w:val="24"/>
                <w:szCs w:val="24"/>
                <w:u w:val="single"/>
                <w:rtl/>
              </w:rPr>
              <w:t>استثمار جماعي تعاقدي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واحد</w:t>
            </w:r>
            <w:r w:rsidRPr="00DC7DDF">
              <w:rPr>
                <w:rFonts w:ascii="Simplified Arabic" w:hAnsi="Simplified Arabic" w:cs="mohammad bold art 1" w:hint="cs"/>
                <w:color w:val="1F497D" w:themeColor="text2"/>
                <w:sz w:val="24"/>
                <w:szCs w:val="24"/>
                <w:rtl/>
              </w:rPr>
              <w:t>. واستثناء من ذلك</w:t>
            </w:r>
            <w:r w:rsidRPr="00DC7DDF">
              <w:rPr>
                <w:rFonts w:ascii="Simplified Arabic" w:hAnsi="Simplified Arabic" w:cs="mohammad bold art 1" w:hint="cs"/>
                <w:color w:val="1F497D" w:themeColor="text2"/>
                <w:sz w:val="24"/>
                <w:szCs w:val="24"/>
                <w:rtl/>
                <w:lang w:bidi="ar-KW"/>
              </w:rPr>
              <w:t xml:space="preserve"> يجوز الجمع بين مهمة </w:t>
            </w:r>
            <w:r w:rsidRPr="00DC7DDF">
              <w:rPr>
                <w:rFonts w:ascii="Simplified Arabic" w:hAnsi="Simplified Arabic" w:cs="mohammad bold art 1" w:hint="cs"/>
                <w:color w:val="1F497D" w:themeColor="text2"/>
                <w:sz w:val="24"/>
                <w:szCs w:val="24"/>
                <w:u w:val="single"/>
                <w:rtl/>
                <w:lang w:bidi="ar-KW"/>
              </w:rPr>
              <w:t>أمين الحفظ</w:t>
            </w:r>
            <w:r w:rsidRPr="00DC7DDF">
              <w:rPr>
                <w:rFonts w:ascii="Simplified Arabic" w:hAnsi="Simplified Arabic" w:cs="mohammad bold art 1" w:hint="cs"/>
                <w:color w:val="1F497D" w:themeColor="text2"/>
                <w:sz w:val="24"/>
                <w:szCs w:val="24"/>
                <w:rtl/>
                <w:lang w:bidi="ar-KW"/>
              </w:rPr>
              <w:t xml:space="preserve"> و</w:t>
            </w:r>
            <w:r w:rsidRPr="00DC7DDF">
              <w:rPr>
                <w:rFonts w:ascii="Simplified Arabic" w:hAnsi="Simplified Arabic" w:cs="mohammad bold art 1" w:hint="cs"/>
                <w:color w:val="1F497D" w:themeColor="text2"/>
                <w:sz w:val="24"/>
                <w:szCs w:val="24"/>
                <w:u w:val="single"/>
                <w:rtl/>
                <w:lang w:bidi="ar-KW"/>
              </w:rPr>
              <w:t>مراقب الاستثمار</w:t>
            </w:r>
            <w:r w:rsidRPr="00DC7DDF">
              <w:rPr>
                <w:rFonts w:ascii="Simplified Arabic" w:hAnsi="Simplified Arabic" w:cs="mohammad bold art 1" w:hint="cs"/>
                <w:color w:val="1F497D" w:themeColor="text2"/>
                <w:sz w:val="24"/>
                <w:szCs w:val="24"/>
                <w:rtl/>
                <w:lang w:bidi="ar-KW"/>
              </w:rPr>
              <w:t xml:space="preserve"> </w:t>
            </w:r>
            <w:r w:rsidRPr="00DC7DDF">
              <w:rPr>
                <w:rFonts w:ascii="Simplified Arabic" w:hAnsi="Simplified Arabic" w:cs="mohammad bold art 1" w:hint="cs"/>
                <w:color w:val="1F497D" w:themeColor="text2"/>
                <w:sz w:val="24"/>
                <w:szCs w:val="24"/>
                <w:u w:val="single"/>
                <w:rtl/>
                <w:lang w:bidi="ar-KW"/>
              </w:rPr>
              <w:t>لنظام</w:t>
            </w:r>
            <w:r w:rsidRPr="00DC7DDF">
              <w:rPr>
                <w:rFonts w:ascii="Simplified Arabic" w:hAnsi="Simplified Arabic" w:cs="mohammad bold art 1"/>
                <w:color w:val="1F497D" w:themeColor="text2"/>
                <w:sz w:val="24"/>
                <w:szCs w:val="24"/>
                <w:u w:val="single"/>
                <w:rtl/>
                <w:lang w:bidi="ar-KW"/>
              </w:rPr>
              <w:t xml:space="preserve">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بشرط اتخاذ التدابير والإجراءات اللازمة للفصل بين المهام التي يقوم بها مقدم الخدم</w:t>
            </w:r>
            <w:r w:rsidRPr="00DC7DDF">
              <w:rPr>
                <w:rFonts w:ascii="Simplified Arabic" w:hAnsi="Simplified Arabic" w:cs="mohammad bold art 1" w:hint="cs"/>
                <w:color w:val="1F497D" w:themeColor="text2"/>
                <w:sz w:val="24"/>
                <w:szCs w:val="24"/>
                <w:rtl/>
              </w:rPr>
              <w:t>ة.</w:t>
            </w:r>
          </w:p>
          <w:p w14:paraId="02130318" w14:textId="4DB6B3D4" w:rsidR="00B754DF" w:rsidRPr="00DC7DDF" w:rsidRDefault="00B754DF" w:rsidP="00B754DF">
            <w:pPr>
              <w:pStyle w:val="Heading1"/>
              <w:jc w:val="both"/>
              <w:outlineLvl w:val="0"/>
              <w:rPr>
                <w:rFonts w:cs="mohammad bold art 1"/>
                <w:color w:val="1F497D" w:themeColor="text2"/>
                <w:sz w:val="28"/>
                <w:szCs w:val="28"/>
                <w:rtl/>
                <w:lang w:bidi="ar-LB"/>
              </w:rPr>
            </w:pPr>
          </w:p>
        </w:tc>
        <w:tc>
          <w:tcPr>
            <w:tcW w:w="1575" w:type="dxa"/>
            <w:tcBorders>
              <w:left w:val="single" w:sz="12" w:space="0" w:color="4F81BD" w:themeColor="accent1"/>
            </w:tcBorders>
          </w:tcPr>
          <w:p w14:paraId="2E6A6B5D" w14:textId="476186BC"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22</w:t>
            </w:r>
          </w:p>
        </w:tc>
      </w:tr>
      <w:tr w:rsidR="00DC7DDF" w:rsidRPr="00DC7DDF" w14:paraId="63B5D51C" w14:textId="77777777" w:rsidTr="00691E40">
        <w:trPr>
          <w:trHeight w:val="604"/>
          <w:jc w:val="center"/>
        </w:trPr>
        <w:tc>
          <w:tcPr>
            <w:tcW w:w="7315" w:type="dxa"/>
            <w:tcBorders>
              <w:right w:val="single" w:sz="12" w:space="0" w:color="4F81BD" w:themeColor="accent1"/>
            </w:tcBorders>
          </w:tcPr>
          <w:p w14:paraId="15FEE34E" w14:textId="037AAD52" w:rsidR="00B754DF" w:rsidRPr="00DC7DDF" w:rsidRDefault="00B754DF" w:rsidP="00B754DF">
            <w:pPr>
              <w:bidi/>
              <w:spacing w:before="120" w:after="120"/>
              <w:jc w:val="both"/>
              <w:rPr>
                <w:rFonts w:ascii="Simplified Arabic" w:hAnsi="Simplified Arabic" w:cs="mohammad bold art 1"/>
                <w:b/>
                <w:bCs/>
                <w:color w:val="1F497D" w:themeColor="text2"/>
                <w:sz w:val="24"/>
                <w:szCs w:val="24"/>
                <w:rtl/>
              </w:rPr>
            </w:pPr>
            <w:r w:rsidRPr="00DC7DDF">
              <w:rPr>
                <w:rFonts w:cs="mohammad bold art 1" w:hint="cs"/>
                <w:b/>
                <w:bCs/>
                <w:color w:val="1F497D" w:themeColor="text2"/>
                <w:sz w:val="28"/>
                <w:szCs w:val="28"/>
                <w:rtl/>
              </w:rPr>
              <w:t xml:space="preserve">التزامات </w:t>
            </w:r>
            <w:r w:rsidRPr="00DC7DDF">
              <w:rPr>
                <w:rFonts w:cs="mohammad bold art 1"/>
                <w:b/>
                <w:bCs/>
                <w:color w:val="1F497D" w:themeColor="text2"/>
                <w:sz w:val="28"/>
                <w:szCs w:val="28"/>
                <w:rtl/>
              </w:rPr>
              <w:t>مقدمو الخدمات لنظام الاستثمار الجماعي التعاقدي</w:t>
            </w:r>
          </w:p>
        </w:tc>
        <w:tc>
          <w:tcPr>
            <w:tcW w:w="1575" w:type="dxa"/>
            <w:tcBorders>
              <w:left w:val="single" w:sz="12" w:space="0" w:color="4F81BD" w:themeColor="accent1"/>
            </w:tcBorders>
          </w:tcPr>
          <w:p w14:paraId="6E62E9F2" w14:textId="1457E029" w:rsidR="00B754DF" w:rsidRPr="00DC7DDF" w:rsidRDefault="00B754DF" w:rsidP="00B754DF">
            <w:pPr>
              <w:pStyle w:val="Heading1"/>
              <w:outlineLvl w:val="0"/>
              <w:rPr>
                <w:rFonts w:cs="mohammad bold art 1"/>
                <w:color w:val="1F497D" w:themeColor="text2"/>
                <w:rtl/>
              </w:rPr>
            </w:pPr>
          </w:p>
        </w:tc>
      </w:tr>
      <w:tr w:rsidR="00DC7DDF" w:rsidRPr="00DC7DDF" w14:paraId="51A212BE" w14:textId="77777777" w:rsidTr="00691E40">
        <w:trPr>
          <w:trHeight w:val="604"/>
          <w:jc w:val="center"/>
        </w:trPr>
        <w:tc>
          <w:tcPr>
            <w:tcW w:w="7315" w:type="dxa"/>
            <w:tcBorders>
              <w:right w:val="single" w:sz="12" w:space="0" w:color="4F81BD" w:themeColor="accent1"/>
            </w:tcBorders>
          </w:tcPr>
          <w:p w14:paraId="350695D5" w14:textId="77777777" w:rsidR="00B754DF" w:rsidRPr="00DC7DDF" w:rsidRDefault="00B754DF" w:rsidP="00B754DF">
            <w:pPr>
              <w:tabs>
                <w:tab w:val="left" w:pos="720"/>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يلتزم </w:t>
            </w:r>
            <w:r w:rsidRPr="00DC7DDF">
              <w:rPr>
                <w:rFonts w:ascii="Simplified Arabic" w:hAnsi="Simplified Arabic" w:cs="mohammad bold art 1" w:hint="cs"/>
                <w:color w:val="1F497D" w:themeColor="text2"/>
                <w:sz w:val="24"/>
                <w:szCs w:val="24"/>
                <w:rtl/>
              </w:rPr>
              <w:t>كافة</w:t>
            </w:r>
            <w:r w:rsidRPr="00DC7DDF">
              <w:rPr>
                <w:rFonts w:ascii="Simplified Arabic" w:hAnsi="Simplified Arabic" w:cs="mohammad bold art 1"/>
                <w:color w:val="1F497D" w:themeColor="text2"/>
                <w:sz w:val="24"/>
                <w:szCs w:val="24"/>
                <w:rtl/>
              </w:rPr>
              <w:t xml:space="preserve"> مقدم</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خدم</w:t>
            </w:r>
            <w:r w:rsidRPr="00DC7DDF">
              <w:rPr>
                <w:rFonts w:ascii="Simplified Arabic" w:hAnsi="Simplified Arabic" w:cs="mohammad bold art 1" w:hint="cs"/>
                <w:color w:val="1F497D" w:themeColor="text2"/>
                <w:sz w:val="24"/>
                <w:szCs w:val="24"/>
                <w:rtl/>
              </w:rPr>
              <w:t>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بما يلي:</w:t>
            </w:r>
          </w:p>
          <w:p w14:paraId="58AEE5B1" w14:textId="77777777" w:rsidR="00B754DF" w:rsidRPr="00DC7DDF" w:rsidRDefault="00B754DF" w:rsidP="00B754DF">
            <w:pPr>
              <w:numPr>
                <w:ilvl w:val="0"/>
                <w:numId w:val="19"/>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lang w:bidi="ar-EG"/>
              </w:rPr>
              <w:t xml:space="preserve">أن يكون مقدم الخدمة من </w:t>
            </w:r>
            <w:r w:rsidRPr="00DC7DDF">
              <w:rPr>
                <w:rFonts w:ascii="Simplified Arabic" w:hAnsi="Simplified Arabic" w:cs="mohammad bold art 1"/>
                <w:color w:val="1F497D" w:themeColor="text2"/>
                <w:sz w:val="24"/>
                <w:szCs w:val="24"/>
                <w:u w:val="single"/>
                <w:rtl/>
                <w:lang w:bidi="ar-EG"/>
              </w:rPr>
              <w:t>الأشخاص المرخص لهم</w:t>
            </w:r>
            <w:r w:rsidRPr="00DC7DDF">
              <w:rPr>
                <w:rFonts w:ascii="Simplified Arabic" w:hAnsi="Simplified Arabic" w:cs="mohammad bold art 1"/>
                <w:color w:val="1F497D" w:themeColor="text2"/>
                <w:sz w:val="24"/>
                <w:szCs w:val="24"/>
                <w:rtl/>
                <w:lang w:bidi="ar-EG"/>
              </w:rPr>
              <w:t xml:space="preserve"> أو </w:t>
            </w:r>
            <w:r w:rsidRPr="00DC7DDF">
              <w:rPr>
                <w:rFonts w:ascii="Simplified Arabic" w:hAnsi="Simplified Arabic" w:cs="mohammad bold art 1"/>
                <w:color w:val="1F497D" w:themeColor="text2"/>
                <w:sz w:val="24"/>
                <w:szCs w:val="24"/>
                <w:u w:val="single"/>
                <w:rtl/>
                <w:lang w:bidi="ar-EG"/>
              </w:rPr>
              <w:t>المسجلين</w:t>
            </w:r>
            <w:r w:rsidRPr="00DC7DDF">
              <w:rPr>
                <w:rFonts w:ascii="Simplified Arabic" w:hAnsi="Simplified Arabic" w:cs="mohammad bold art 1"/>
                <w:color w:val="1F497D" w:themeColor="text2"/>
                <w:sz w:val="24"/>
                <w:szCs w:val="24"/>
                <w:rtl/>
                <w:lang w:bidi="ar-EG"/>
              </w:rPr>
              <w:t xml:space="preserve"> لدى </w:t>
            </w:r>
            <w:r w:rsidRPr="00DC7DDF">
              <w:rPr>
                <w:rFonts w:ascii="Simplified Arabic" w:hAnsi="Simplified Arabic" w:cs="mohammad bold art 1"/>
                <w:color w:val="1F497D" w:themeColor="text2"/>
                <w:sz w:val="24"/>
                <w:szCs w:val="24"/>
                <w:u w:val="single"/>
                <w:rtl/>
                <w:lang w:bidi="ar-EG"/>
              </w:rPr>
              <w:t>الهيئة</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ل</w:t>
            </w:r>
            <w:r w:rsidRPr="00DC7DDF">
              <w:rPr>
                <w:rFonts w:ascii="Simplified Arabic" w:hAnsi="Simplified Arabic" w:cs="mohammad bold art 1"/>
                <w:color w:val="1F497D" w:themeColor="text2"/>
                <w:sz w:val="24"/>
                <w:szCs w:val="24"/>
                <w:rtl/>
                <w:lang w:bidi="ar-EG"/>
              </w:rPr>
              <w:t>تقديم هذه الخدمة، وأن تتوفر لديه القدر</w:t>
            </w:r>
            <w:r w:rsidRPr="00DC7DDF">
              <w:rPr>
                <w:rFonts w:ascii="Simplified Arabic" w:hAnsi="Simplified Arabic" w:cs="mohammad bold art 1" w:hint="cs"/>
                <w:color w:val="1F497D" w:themeColor="text2"/>
                <w:sz w:val="24"/>
                <w:szCs w:val="24"/>
                <w:rtl/>
                <w:lang w:bidi="ar-EG"/>
              </w:rPr>
              <w:t>ات والامكانيات</w:t>
            </w:r>
            <w:r w:rsidRPr="00DC7DDF">
              <w:rPr>
                <w:rFonts w:ascii="Simplified Arabic" w:hAnsi="Simplified Arabic" w:cs="mohammad bold art 1"/>
                <w:color w:val="1F497D" w:themeColor="text2"/>
                <w:sz w:val="24"/>
                <w:szCs w:val="24"/>
                <w:rtl/>
                <w:lang w:bidi="ar-EG"/>
              </w:rPr>
              <w:t xml:space="preserve"> البشرية و</w:t>
            </w:r>
            <w:r w:rsidRPr="00DC7DDF">
              <w:rPr>
                <w:rFonts w:ascii="Simplified Arabic" w:hAnsi="Simplified Arabic" w:cs="mohammad bold art 1" w:hint="cs"/>
                <w:color w:val="1F497D" w:themeColor="text2"/>
                <w:sz w:val="24"/>
                <w:szCs w:val="24"/>
                <w:rtl/>
                <w:lang w:bidi="ar-EG"/>
              </w:rPr>
              <w:t>التقنية</w:t>
            </w:r>
            <w:r w:rsidRPr="00DC7DDF">
              <w:rPr>
                <w:rFonts w:ascii="Simplified Arabic" w:hAnsi="Simplified Arabic" w:cs="mohammad bold art 1"/>
                <w:color w:val="1F497D" w:themeColor="text2"/>
                <w:sz w:val="24"/>
                <w:szCs w:val="24"/>
                <w:rtl/>
                <w:lang w:bidi="ar-EG"/>
              </w:rPr>
              <w:t xml:space="preserve"> والمالية بالقدر</w:t>
            </w:r>
            <w:r w:rsidRPr="00DC7DDF">
              <w:rPr>
                <w:rFonts w:ascii="Simplified Arabic" w:hAnsi="Simplified Arabic" w:cs="mohammad bold art 1" w:hint="cs"/>
                <w:color w:val="1F497D" w:themeColor="text2"/>
                <w:sz w:val="24"/>
                <w:szCs w:val="24"/>
                <w:rtl/>
                <w:lang w:bidi="ar-EG"/>
              </w:rPr>
              <w:t xml:space="preserve"> الذي يكفي</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لتنفيذ</w:t>
            </w:r>
            <w:r w:rsidRPr="00DC7DDF">
              <w:rPr>
                <w:rFonts w:ascii="Simplified Arabic" w:hAnsi="Simplified Arabic" w:cs="mohammad bold art 1"/>
                <w:color w:val="1F497D" w:themeColor="text2"/>
                <w:sz w:val="24"/>
                <w:szCs w:val="24"/>
                <w:rtl/>
                <w:lang w:bidi="ar-EG"/>
              </w:rPr>
              <w:t xml:space="preserve"> التزاماته</w:t>
            </w:r>
            <w:r w:rsidRPr="00DC7DDF">
              <w:rPr>
                <w:rFonts w:ascii="Simplified Arabic" w:hAnsi="Simplified Arabic" w:cs="mohammad bold art 1" w:hint="cs"/>
                <w:color w:val="1F497D" w:themeColor="text2"/>
                <w:sz w:val="24"/>
                <w:szCs w:val="24"/>
                <w:rtl/>
                <w:lang w:bidi="ar-EG"/>
              </w:rPr>
              <w:t>.</w:t>
            </w:r>
          </w:p>
          <w:p w14:paraId="48AEA4EC" w14:textId="77777777" w:rsidR="00B754DF" w:rsidRPr="00DC7DDF" w:rsidRDefault="00B754DF" w:rsidP="00B754DF">
            <w:pPr>
              <w:numPr>
                <w:ilvl w:val="0"/>
                <w:numId w:val="19"/>
              </w:numPr>
              <w:bidi/>
              <w:spacing w:before="120" w:after="120"/>
              <w:ind w:left="372" w:hanging="372"/>
              <w:jc w:val="both"/>
              <w:rPr>
                <w:rFonts w:ascii="Simplified Arabic" w:hAnsi="Simplified Arabic" w:cs="mohammad bold art 1"/>
                <w:color w:val="1F497D" w:themeColor="text2"/>
                <w:sz w:val="24"/>
                <w:szCs w:val="24"/>
                <w:lang w:bidi="en-US"/>
              </w:rPr>
            </w:pPr>
            <w:r w:rsidRPr="00DC7DDF">
              <w:rPr>
                <w:rFonts w:ascii="Simplified Arabic" w:hAnsi="Simplified Arabic" w:cs="mohammad bold art 1" w:hint="cs"/>
                <w:color w:val="1F497D" w:themeColor="text2"/>
                <w:sz w:val="24"/>
                <w:szCs w:val="24"/>
                <w:rtl/>
                <w:lang w:bidi="ar-EG"/>
              </w:rPr>
              <w:t>أن ت</w:t>
            </w:r>
            <w:r w:rsidRPr="00DC7DDF">
              <w:rPr>
                <w:rFonts w:ascii="Simplified Arabic" w:hAnsi="Simplified Arabic" w:cs="mohammad bold art 1"/>
                <w:color w:val="1F497D" w:themeColor="text2"/>
                <w:sz w:val="24"/>
                <w:szCs w:val="24"/>
                <w:rtl/>
                <w:lang w:bidi="ar-EG"/>
              </w:rPr>
              <w:t>تضمن</w:t>
            </w:r>
            <w:r w:rsidRPr="00DC7DDF">
              <w:rPr>
                <w:rFonts w:ascii="Simplified Arabic" w:hAnsi="Simplified Arabic" w:cs="mohammad bold art 1" w:hint="cs"/>
                <w:color w:val="1F497D" w:themeColor="text2"/>
                <w:sz w:val="24"/>
                <w:szCs w:val="24"/>
                <w:rtl/>
                <w:lang w:bidi="ar-EG"/>
              </w:rPr>
              <w:t xml:space="preserve"> العقود المبرمة</w:t>
            </w:r>
            <w:r w:rsidRPr="00DC7DDF">
              <w:rPr>
                <w:rFonts w:ascii="Simplified Arabic" w:hAnsi="Simplified Arabic" w:cs="mohammad bold art 1"/>
                <w:color w:val="1F497D" w:themeColor="text2"/>
                <w:sz w:val="24"/>
                <w:szCs w:val="24"/>
                <w:rtl/>
                <w:lang w:bidi="ar-EG"/>
              </w:rPr>
              <w:t xml:space="preserve"> بيان حقوق والتزامات</w:t>
            </w:r>
            <w:r w:rsidRPr="00DC7DDF">
              <w:rPr>
                <w:rFonts w:ascii="Simplified Arabic" w:hAnsi="Simplified Arabic" w:cs="mohammad bold art 1" w:hint="cs"/>
                <w:color w:val="1F497D" w:themeColor="text2"/>
                <w:sz w:val="24"/>
                <w:szCs w:val="24"/>
                <w:rtl/>
                <w:lang w:bidi="ar-EG"/>
              </w:rPr>
              <w:t xml:space="preserve"> أطرافه</w:t>
            </w:r>
            <w:r w:rsidRPr="00DC7DDF">
              <w:rPr>
                <w:rFonts w:ascii="Simplified Arabic" w:hAnsi="Simplified Arabic" w:cs="mohammad bold art 1"/>
                <w:color w:val="1F497D" w:themeColor="text2"/>
                <w:sz w:val="24"/>
                <w:szCs w:val="24"/>
                <w:rtl/>
                <w:lang w:bidi="ar-EG"/>
              </w:rPr>
              <w:t xml:space="preserve"> وعلى الأخص أتعاب مقدم الخدمة و</w:t>
            </w:r>
            <w:r w:rsidRPr="00DC7DDF">
              <w:rPr>
                <w:rFonts w:ascii="Simplified Arabic" w:hAnsi="Simplified Arabic" w:cs="mohammad bold art 1" w:hint="cs"/>
                <w:color w:val="1F497D" w:themeColor="text2"/>
                <w:sz w:val="24"/>
                <w:szCs w:val="24"/>
                <w:rtl/>
                <w:lang w:bidi="ar-EG"/>
              </w:rPr>
              <w:t>أسس</w:t>
            </w:r>
            <w:r w:rsidRPr="00DC7DDF">
              <w:rPr>
                <w:rFonts w:ascii="Simplified Arabic" w:hAnsi="Simplified Arabic" w:cs="mohammad bold art 1"/>
                <w:color w:val="1F497D" w:themeColor="text2"/>
                <w:sz w:val="24"/>
                <w:szCs w:val="24"/>
                <w:rtl/>
                <w:lang w:bidi="ar-EG"/>
              </w:rPr>
              <w:t xml:space="preserve"> احتسابها ومواعيد سدادها والإجراءات الواجب إتباعها </w:t>
            </w:r>
            <w:r w:rsidRPr="00DC7DDF">
              <w:rPr>
                <w:rFonts w:ascii="Simplified Arabic" w:hAnsi="Simplified Arabic" w:cs="mohammad bold art 1"/>
                <w:color w:val="1F497D" w:themeColor="text2"/>
                <w:sz w:val="24"/>
                <w:szCs w:val="24"/>
                <w:rtl/>
                <w:lang w:bidi="ar-EG"/>
              </w:rPr>
              <w:lastRenderedPageBreak/>
              <w:t>عند إنهاء أو فسخ العقد، والتدابير والإجراءات المترتبة على إنهاء العلاقة مع مقدم الخدمة</w:t>
            </w:r>
            <w:r w:rsidRPr="00DC7DDF">
              <w:rPr>
                <w:rFonts w:ascii="Simplified Arabic" w:hAnsi="Simplified Arabic" w:cs="mohammad bold art 1" w:hint="cs"/>
                <w:color w:val="1F497D" w:themeColor="text2"/>
                <w:sz w:val="24"/>
                <w:szCs w:val="24"/>
                <w:rtl/>
                <w:lang w:bidi="ar-EG"/>
              </w:rPr>
              <w:t>.</w:t>
            </w:r>
          </w:p>
          <w:p w14:paraId="6EF9C19B" w14:textId="77777777" w:rsidR="00B754DF" w:rsidRPr="00DC7DDF" w:rsidRDefault="00B754DF" w:rsidP="00B754DF">
            <w:pPr>
              <w:numPr>
                <w:ilvl w:val="0"/>
                <w:numId w:val="19"/>
              </w:numPr>
              <w:bidi/>
              <w:spacing w:before="120" w:after="120"/>
              <w:ind w:left="372" w:hanging="372"/>
              <w:jc w:val="both"/>
              <w:rPr>
                <w:rFonts w:ascii="mohammad bold art 1" w:hAnsi="Simplified Arabic" w:cs="mohammad bold art 1"/>
                <w:color w:val="1F497D" w:themeColor="text2"/>
                <w:sz w:val="24"/>
                <w:szCs w:val="24"/>
                <w:rtl/>
                <w:lang w:bidi="en-US"/>
              </w:rPr>
            </w:pPr>
            <w:r w:rsidRPr="00DC7DDF">
              <w:rPr>
                <w:rFonts w:ascii="Simplified Arabic" w:hAnsi="Simplified Arabic" w:cs="mohammad bold art 1"/>
                <w:color w:val="1F497D" w:themeColor="text2"/>
                <w:sz w:val="24"/>
                <w:szCs w:val="24"/>
                <w:rtl/>
                <w:lang w:bidi="ar-YE"/>
              </w:rPr>
              <w:t xml:space="preserve">بذل </w:t>
            </w:r>
            <w:r w:rsidRPr="00DC7DDF">
              <w:rPr>
                <w:rFonts w:ascii="Simplified Arabic" w:hAnsi="Simplified Arabic" w:cs="mohammad bold art 1"/>
                <w:color w:val="1F497D" w:themeColor="text2"/>
                <w:sz w:val="24"/>
                <w:szCs w:val="24"/>
                <w:u w:val="single"/>
                <w:rtl/>
                <w:lang w:bidi="ar-YE"/>
              </w:rPr>
              <w:t>عناية الشخص الحريص</w:t>
            </w:r>
            <w:r w:rsidRPr="00DC7DDF">
              <w:rPr>
                <w:rFonts w:ascii="Simplified Arabic" w:hAnsi="Simplified Arabic" w:cs="mohammad bold art 1"/>
                <w:color w:val="1F497D" w:themeColor="text2"/>
                <w:sz w:val="24"/>
                <w:szCs w:val="24"/>
                <w:rtl/>
                <w:lang w:bidi="ar-YE"/>
              </w:rPr>
              <w:t xml:space="preserve"> في القيام بالمهام المنوطة بمقدم الخدمة والتعاون مع باقي مقدمي </w:t>
            </w:r>
            <w:r w:rsidRPr="00DC7DDF">
              <w:rPr>
                <w:rFonts w:ascii="Simplified Arabic" w:hAnsi="Simplified Arabic" w:cs="mohammad bold art 1" w:hint="cs"/>
                <w:color w:val="1F497D" w:themeColor="text2"/>
                <w:sz w:val="24"/>
                <w:szCs w:val="24"/>
                <w:rtl/>
                <w:lang w:bidi="ar-YE"/>
              </w:rPr>
              <w:t>الخدمات،</w:t>
            </w:r>
            <w:r w:rsidRPr="00DC7DDF">
              <w:rPr>
                <w:rFonts w:ascii="Simplified Arabic" w:hAnsi="Simplified Arabic" w:cs="mohammad bold art 1"/>
                <w:color w:val="1F497D" w:themeColor="text2"/>
                <w:sz w:val="24"/>
                <w:szCs w:val="24"/>
                <w:rtl/>
                <w:lang w:bidi="ar-YE"/>
              </w:rPr>
              <w:t xml:space="preserve"> وتعويض كل </w:t>
            </w:r>
            <w:r w:rsidRPr="00DC7DDF">
              <w:rPr>
                <w:rFonts w:ascii="Simplified Arabic" w:hAnsi="Simplified Arabic" w:cs="mohammad bold art 1"/>
                <w:color w:val="1F497D" w:themeColor="text2"/>
                <w:sz w:val="24"/>
                <w:szCs w:val="24"/>
                <w:u w:val="single"/>
                <w:rtl/>
                <w:lang w:bidi="ar-YE"/>
              </w:rPr>
              <w:t>شخص</w:t>
            </w:r>
            <w:r w:rsidRPr="00DC7DDF">
              <w:rPr>
                <w:rFonts w:ascii="Simplified Arabic" w:hAnsi="Simplified Arabic" w:cs="mohammad bold art 1"/>
                <w:color w:val="1F497D" w:themeColor="text2"/>
                <w:sz w:val="24"/>
                <w:szCs w:val="24"/>
                <w:rtl/>
                <w:lang w:bidi="ar-YE"/>
              </w:rPr>
              <w:t xml:space="preserve"> لحقه ضرر نتيجة أي خطأ يرتكبه مقدم الخدمة.</w:t>
            </w:r>
          </w:p>
          <w:p w14:paraId="7E854945" w14:textId="77777777" w:rsidR="00B754DF" w:rsidRPr="00DC7DDF" w:rsidRDefault="00B754DF" w:rsidP="00B754DF">
            <w:pPr>
              <w:numPr>
                <w:ilvl w:val="0"/>
                <w:numId w:val="19"/>
              </w:numPr>
              <w:bidi/>
              <w:spacing w:before="120" w:after="120"/>
              <w:ind w:left="372" w:hanging="372"/>
              <w:jc w:val="both"/>
              <w:rPr>
                <w:rFonts w:ascii="Simplified Arabic" w:hAnsi="Simplified Arabic" w:cs="mohammad bold art 1"/>
                <w:color w:val="1F497D" w:themeColor="text2"/>
                <w:sz w:val="24"/>
                <w:szCs w:val="24"/>
                <w:lang w:bidi="en-US"/>
              </w:rPr>
            </w:pP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ألا يتعامل</w:t>
            </w:r>
            <w:r w:rsidRPr="00DC7DDF">
              <w:rPr>
                <w:rFonts w:ascii="Simplified Arabic" w:hAnsi="Simplified Arabic" w:cs="mohammad bold art 1"/>
                <w:color w:val="1F497D" w:themeColor="text2"/>
                <w:sz w:val="24"/>
                <w:szCs w:val="24"/>
                <w:rtl/>
              </w:rPr>
              <w:t xml:space="preserve"> في </w:t>
            </w:r>
            <w:r w:rsidRPr="00DC7DDF">
              <w:rPr>
                <w:rFonts w:ascii="Simplified Arabic" w:hAnsi="Simplified Arabic" w:cs="mohammad bold art 1"/>
                <w:color w:val="1F497D" w:themeColor="text2"/>
                <w:sz w:val="24"/>
                <w:szCs w:val="24"/>
                <w:u w:val="single"/>
                <w:rtl/>
              </w:rPr>
              <w:t>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سواء لحسابه الخاص أو نيابة عن أي طرف آخر، باستثناء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w:t>
            </w:r>
          </w:p>
          <w:p w14:paraId="5A58E6E8" w14:textId="77777777" w:rsidR="00B754DF" w:rsidRPr="00DC7DDF" w:rsidRDefault="00B754DF" w:rsidP="00B754DF">
            <w:pPr>
              <w:numPr>
                <w:ilvl w:val="0"/>
                <w:numId w:val="19"/>
              </w:numPr>
              <w:bidi/>
              <w:spacing w:before="120" w:after="120"/>
              <w:ind w:left="372" w:hanging="372"/>
              <w:jc w:val="both"/>
              <w:rPr>
                <w:rFonts w:ascii="Simplified Arabic" w:hAnsi="Simplified Arabic" w:cs="mohammad bold art 1"/>
                <w:color w:val="1F497D" w:themeColor="text2"/>
                <w:sz w:val="24"/>
                <w:szCs w:val="24"/>
                <w:lang w:bidi="en-US"/>
              </w:rPr>
            </w:pPr>
            <w:r w:rsidRPr="00DC7DDF">
              <w:rPr>
                <w:rFonts w:ascii="Simplified Arabic" w:hAnsi="Simplified Arabic" w:cs="mohammad bold art 1" w:hint="cs"/>
                <w:color w:val="1F497D" w:themeColor="text2"/>
                <w:sz w:val="24"/>
                <w:szCs w:val="24"/>
                <w:rtl/>
              </w:rPr>
              <w:t>أن يتخذ</w:t>
            </w:r>
            <w:r w:rsidRPr="00DC7DDF">
              <w:rPr>
                <w:rFonts w:ascii="Simplified Arabic" w:hAnsi="Simplified Arabic" w:cs="mohammad bold art 1"/>
                <w:color w:val="1F497D" w:themeColor="text2"/>
                <w:sz w:val="24"/>
                <w:szCs w:val="24"/>
                <w:rtl/>
              </w:rPr>
              <w:t xml:space="preserve"> جميع الخطوات </w:t>
            </w:r>
            <w:r w:rsidRPr="00DC7DDF">
              <w:rPr>
                <w:rFonts w:ascii="Simplified Arabic" w:hAnsi="Simplified Arabic" w:cs="mohammad bold art 1" w:hint="cs"/>
                <w:color w:val="1F497D" w:themeColor="text2"/>
                <w:sz w:val="24"/>
                <w:szCs w:val="24"/>
                <w:rtl/>
              </w:rPr>
              <w:t>الضرورية</w:t>
            </w:r>
            <w:r w:rsidRPr="00DC7DDF">
              <w:rPr>
                <w:rFonts w:ascii="Simplified Arabic" w:hAnsi="Simplified Arabic" w:cs="mohammad bold art 1"/>
                <w:color w:val="1F497D" w:themeColor="text2"/>
                <w:sz w:val="24"/>
                <w:szCs w:val="24"/>
                <w:rtl/>
              </w:rPr>
              <w:t xml:space="preserve"> لتصحيح أي </w:t>
            </w:r>
            <w:r w:rsidRPr="00DC7DDF">
              <w:rPr>
                <w:rFonts w:ascii="Simplified Arabic" w:hAnsi="Simplified Arabic" w:cs="mohammad bold art 1" w:hint="cs"/>
                <w:color w:val="1F497D" w:themeColor="text2"/>
                <w:sz w:val="24"/>
                <w:szCs w:val="24"/>
                <w:rtl/>
              </w:rPr>
              <w:t>تقاعس 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التزاماته</w:t>
            </w:r>
            <w:r w:rsidRPr="00DC7DDF">
              <w:rPr>
                <w:rFonts w:ascii="Simplified Arabic" w:hAnsi="Simplified Arabic" w:cs="mohammad bold art 1"/>
                <w:color w:val="1F497D" w:themeColor="text2"/>
                <w:sz w:val="24"/>
                <w:szCs w:val="24"/>
                <w:rtl/>
              </w:rPr>
              <w:t xml:space="preserve"> الم</w:t>
            </w:r>
            <w:r w:rsidRPr="00DC7DDF">
              <w:rPr>
                <w:rFonts w:ascii="Simplified Arabic" w:hAnsi="Simplified Arabic" w:cs="mohammad bold art 1" w:hint="cs"/>
                <w:color w:val="1F497D" w:themeColor="text2"/>
                <w:sz w:val="24"/>
                <w:szCs w:val="24"/>
                <w:rtl/>
              </w:rPr>
              <w:t>نصوص عليها</w:t>
            </w:r>
            <w:r w:rsidRPr="00DC7DDF">
              <w:rPr>
                <w:rFonts w:ascii="Simplified Arabic" w:hAnsi="Simplified Arabic" w:cs="mohammad bold art 1"/>
                <w:color w:val="1F497D" w:themeColor="text2"/>
                <w:sz w:val="24"/>
                <w:szCs w:val="24"/>
                <w:rtl/>
              </w:rPr>
              <w:t xml:space="preserve"> في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التعاقدي</w:t>
            </w:r>
            <w:r w:rsidRPr="00DC7DDF">
              <w:rPr>
                <w:rFonts w:ascii="Simplified Arabic" w:hAnsi="Simplified Arabic" w:cs="mohammad bold art 1" w:hint="cs"/>
                <w:color w:val="1F497D" w:themeColor="text2"/>
                <w:sz w:val="24"/>
                <w:szCs w:val="24"/>
                <w:rtl/>
              </w:rPr>
              <w:t xml:space="preserve"> وهذه </w:t>
            </w:r>
            <w:r w:rsidRPr="00DC7DDF">
              <w:rPr>
                <w:rFonts w:ascii="Simplified Arabic" w:hAnsi="Simplified Arabic" w:cs="mohammad bold art 1" w:hint="cs"/>
                <w:color w:val="1F497D" w:themeColor="text2"/>
                <w:sz w:val="24"/>
                <w:szCs w:val="24"/>
                <w:u w:val="single"/>
                <w:rtl/>
              </w:rPr>
              <w:t>اللائحة</w:t>
            </w:r>
            <w:r w:rsidRPr="00DC7DDF">
              <w:rPr>
                <w:rFonts w:ascii="Simplified Arabic" w:hAnsi="Simplified Arabic" w:cs="mohammad bold art 1" w:hint="cs"/>
                <w:color w:val="1F497D" w:themeColor="text2"/>
                <w:sz w:val="24"/>
                <w:szCs w:val="24"/>
                <w:rtl/>
              </w:rPr>
              <w:t xml:space="preserve"> وأي تعليمات تصدرها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w:t>
            </w:r>
          </w:p>
          <w:p w14:paraId="6CB54A9E" w14:textId="0A3F2F4F" w:rsidR="00B754DF" w:rsidRPr="00DC7DDF" w:rsidRDefault="00B754DF" w:rsidP="00B754DF">
            <w:pPr>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01FC930D" w14:textId="1F9F4274"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lastRenderedPageBreak/>
              <w:t>مادة 3-</w:t>
            </w:r>
            <w:r w:rsidRPr="00DC7DDF">
              <w:rPr>
                <w:rFonts w:cs="mohammad bold art 1" w:hint="cs"/>
                <w:color w:val="1F497D" w:themeColor="text2"/>
                <w:rtl/>
              </w:rPr>
              <w:t>23</w:t>
            </w:r>
          </w:p>
        </w:tc>
      </w:tr>
      <w:tr w:rsidR="00DC7DDF" w:rsidRPr="00DC7DDF" w14:paraId="4531FCE6" w14:textId="77777777" w:rsidTr="002B1852">
        <w:trPr>
          <w:trHeight w:val="3412"/>
          <w:jc w:val="center"/>
        </w:trPr>
        <w:tc>
          <w:tcPr>
            <w:tcW w:w="7315" w:type="dxa"/>
            <w:tcBorders>
              <w:right w:val="single" w:sz="12" w:space="0" w:color="4F81BD" w:themeColor="accent1"/>
            </w:tcBorders>
          </w:tcPr>
          <w:p w14:paraId="3BC50C65" w14:textId="77777777" w:rsidR="00B754DF" w:rsidRPr="00DC7DDF" w:rsidRDefault="00B754DF" w:rsidP="00B754DF">
            <w:pPr>
              <w:tabs>
                <w:tab w:val="left" w:pos="720"/>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ي</w:t>
            </w:r>
            <w:r w:rsidRPr="00DC7DDF">
              <w:rPr>
                <w:rFonts w:ascii="Simplified Arabic" w:hAnsi="Simplified Arabic" w:cs="mohammad bold art 1"/>
                <w:color w:val="1F497D" w:themeColor="text2"/>
                <w:sz w:val="24"/>
                <w:szCs w:val="24"/>
                <w:rtl/>
              </w:rPr>
              <w:t>لتزم مقدم</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color w:val="1F497D" w:themeColor="text2"/>
                <w:sz w:val="24"/>
                <w:szCs w:val="24"/>
                <w:rtl/>
              </w:rPr>
              <w:t xml:space="preserve"> الخدمات </w:t>
            </w:r>
            <w:r w:rsidRPr="00DC7DDF">
              <w:rPr>
                <w:rFonts w:ascii="Simplified Arabic" w:hAnsi="Simplified Arabic" w:cs="mohammad bold art 1" w:hint="cs"/>
                <w:color w:val="1F497D" w:themeColor="text2"/>
                <w:sz w:val="24"/>
                <w:szCs w:val="24"/>
                <w:rtl/>
              </w:rPr>
              <w:t xml:space="preserve">بإخطار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على </w:t>
            </w:r>
            <w:r w:rsidRPr="00DC7DDF">
              <w:rPr>
                <w:rFonts w:ascii="Simplified Arabic" w:hAnsi="Simplified Arabic" w:cs="mohammad bold art 1" w:hint="cs"/>
                <w:color w:val="1F497D" w:themeColor="text2"/>
                <w:sz w:val="24"/>
                <w:szCs w:val="24"/>
                <w:rtl/>
              </w:rPr>
              <w:t>الفور بأي</w:t>
            </w:r>
            <w:r w:rsidRPr="00DC7DDF">
              <w:rPr>
                <w:rFonts w:ascii="Simplified Arabic" w:hAnsi="Simplified Arabic" w:cs="mohammad bold art 1"/>
                <w:color w:val="1F497D" w:themeColor="text2"/>
                <w:sz w:val="24"/>
                <w:szCs w:val="24"/>
                <w:rtl/>
              </w:rPr>
              <w:t xml:space="preserve"> معلومات قد تؤثر تأثيراً جوهريا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على</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مصالح حملة ال</w:t>
            </w:r>
            <w:r w:rsidRPr="00DC7DDF">
              <w:rPr>
                <w:rFonts w:ascii="Simplified Arabic" w:hAnsi="Simplified Arabic" w:cs="mohammad bold art 1"/>
                <w:color w:val="1F497D" w:themeColor="text2"/>
                <w:sz w:val="24"/>
                <w:szCs w:val="24"/>
                <w:u w:val="single"/>
                <w:rtl/>
              </w:rPr>
              <w:t>وحدات</w:t>
            </w:r>
            <w:r w:rsidRPr="00DC7DDF">
              <w:rPr>
                <w:rFonts w:ascii="Simplified Arabic" w:hAnsi="Simplified Arabic" w:cs="mohammad bold art 1" w:hint="cs"/>
                <w:color w:val="1F497D" w:themeColor="text2"/>
                <w:sz w:val="24"/>
                <w:szCs w:val="24"/>
                <w:rtl/>
              </w:rPr>
              <w:t xml:space="preserve"> في </w:t>
            </w:r>
            <w:r w:rsidRPr="00DC7DDF">
              <w:rPr>
                <w:rFonts w:ascii="Simplified Arabic" w:hAnsi="Simplified Arabic" w:cs="mohammad bold art 1" w:hint="cs"/>
                <w:color w:val="1F497D" w:themeColor="text2"/>
                <w:sz w:val="24"/>
                <w:szCs w:val="24"/>
                <w:u w:val="single"/>
                <w:rtl/>
              </w:rPr>
              <w:t xml:space="preserve">نظام </w:t>
            </w:r>
            <w:r w:rsidRPr="00DC7DDF">
              <w:rPr>
                <w:rFonts w:ascii="Simplified Arabic" w:hAnsi="Simplified Arabic" w:cs="mohammad bold art 1"/>
                <w:color w:val="1F497D" w:themeColor="text2"/>
                <w:sz w:val="24"/>
                <w:szCs w:val="24"/>
                <w:u w:val="single"/>
                <w:rtl/>
              </w:rPr>
              <w:t xml:space="preserve">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ويشمل ذلك</w:t>
            </w:r>
            <w:r w:rsidRPr="00DC7DDF">
              <w:rPr>
                <w:rFonts w:ascii="Simplified Arabic" w:hAnsi="Simplified Arabic" w:cs="mohammad bold art 1" w:hint="cs"/>
                <w:color w:val="1F497D" w:themeColor="text2"/>
                <w:sz w:val="24"/>
                <w:szCs w:val="24"/>
                <w:rtl/>
              </w:rPr>
              <w:t xml:space="preserve"> على سبيل المثال</w:t>
            </w:r>
            <w:r w:rsidRPr="00DC7DDF">
              <w:rPr>
                <w:rFonts w:ascii="Simplified Arabic" w:hAnsi="Simplified Arabic" w:cs="mohammad bold art 1"/>
                <w:color w:val="1F497D" w:themeColor="text2"/>
                <w:sz w:val="24"/>
                <w:szCs w:val="24"/>
                <w:rtl/>
              </w:rPr>
              <w:t xml:space="preserve"> دون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حصر</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ما يلي:</w:t>
            </w:r>
          </w:p>
          <w:p w14:paraId="117957A2" w14:textId="77777777" w:rsidR="00B754DF" w:rsidRPr="00DC7DDF" w:rsidRDefault="00B754DF" w:rsidP="00B754DF">
            <w:pPr>
              <w:pStyle w:val="ListParagraph"/>
              <w:numPr>
                <w:ilvl w:val="0"/>
                <w:numId w:val="41"/>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أي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مخالفة لأحكام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قانون</w:t>
            </w:r>
            <w:r w:rsidRPr="00DC7DDF">
              <w:rPr>
                <w:rFonts w:ascii="Simplified Arabic" w:hAnsi="Simplified Arabic" w:cs="mohammad bold art 1" w:hint="cs"/>
                <w:color w:val="1F497D" w:themeColor="text2"/>
                <w:sz w:val="24"/>
                <w:szCs w:val="24"/>
                <w:rtl/>
              </w:rPr>
              <w:t xml:space="preserve"> أو هذه </w:t>
            </w:r>
            <w:r w:rsidRPr="00DC7DDF">
              <w:rPr>
                <w:rFonts w:ascii="Simplified Arabic" w:hAnsi="Simplified Arabic" w:cs="mohammad bold art 1"/>
                <w:color w:val="1F497D" w:themeColor="text2"/>
                <w:sz w:val="24"/>
                <w:szCs w:val="24"/>
                <w:u w:val="single"/>
                <w:rtl/>
              </w:rPr>
              <w:t>اللائحة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أو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أو </w:t>
            </w:r>
            <w:r w:rsidRPr="00DC7DDF">
              <w:rPr>
                <w:rFonts w:ascii="Simplified Arabic" w:hAnsi="Simplified Arabic" w:cs="mohammad bold art 1" w:hint="cs"/>
                <w:color w:val="1F497D" w:themeColor="text2"/>
                <w:sz w:val="24"/>
                <w:szCs w:val="24"/>
                <w:rtl/>
              </w:rPr>
              <w:t>القرارات وال</w:t>
            </w:r>
            <w:r w:rsidRPr="00DC7DDF">
              <w:rPr>
                <w:rFonts w:ascii="Simplified Arabic" w:hAnsi="Simplified Arabic" w:cs="mohammad bold art 1"/>
                <w:color w:val="1F497D" w:themeColor="text2"/>
                <w:sz w:val="24"/>
                <w:szCs w:val="24"/>
                <w:rtl/>
              </w:rPr>
              <w:t xml:space="preserve">تعليمات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 xml:space="preserve">صادرة عن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w:t>
            </w:r>
          </w:p>
          <w:p w14:paraId="7723ACA1" w14:textId="77777777" w:rsidR="00B754DF" w:rsidRPr="00DC7DDF" w:rsidRDefault="00B754DF" w:rsidP="00B754DF">
            <w:pPr>
              <w:pStyle w:val="ListParagraph"/>
              <w:numPr>
                <w:ilvl w:val="0"/>
                <w:numId w:val="41"/>
              </w:numPr>
              <w:bidi/>
              <w:spacing w:before="120" w:after="120"/>
              <w:ind w:left="372" w:hanging="372"/>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عدم قدرة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على </w:t>
            </w:r>
            <w:r w:rsidRPr="00DC7DDF">
              <w:rPr>
                <w:rFonts w:ascii="Simplified Arabic" w:hAnsi="Simplified Arabic" w:cs="mohammad bold art 1" w:hint="cs"/>
                <w:color w:val="1F497D" w:themeColor="text2"/>
                <w:sz w:val="24"/>
                <w:szCs w:val="24"/>
                <w:rtl/>
              </w:rPr>
              <w:t>الوفاء بالتزاماته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المالية عند استحقاقها.</w:t>
            </w:r>
          </w:p>
          <w:p w14:paraId="51B5E5A1" w14:textId="4F69BE9D" w:rsidR="00B754DF" w:rsidRPr="00DC7DDF" w:rsidRDefault="00B754DF" w:rsidP="00B754DF">
            <w:pPr>
              <w:pStyle w:val="Heading1"/>
              <w:jc w:val="both"/>
              <w:outlineLvl w:val="0"/>
              <w:rPr>
                <w:rFonts w:cs="mohammad bold art 1"/>
                <w:color w:val="1F497D" w:themeColor="text2"/>
                <w:sz w:val="28"/>
                <w:szCs w:val="28"/>
                <w:rtl/>
              </w:rPr>
            </w:pPr>
          </w:p>
        </w:tc>
        <w:tc>
          <w:tcPr>
            <w:tcW w:w="1575" w:type="dxa"/>
            <w:tcBorders>
              <w:left w:val="single" w:sz="12" w:space="0" w:color="4F81BD" w:themeColor="accent1"/>
            </w:tcBorders>
          </w:tcPr>
          <w:p w14:paraId="2B3A73E6" w14:textId="77777777"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24</w:t>
            </w:r>
          </w:p>
          <w:p w14:paraId="7C7D152B" w14:textId="77777777" w:rsidR="00B754DF" w:rsidRPr="00DC7DDF" w:rsidRDefault="00B754DF" w:rsidP="00B754DF">
            <w:pPr>
              <w:rPr>
                <w:rFonts w:cs="mohammad bold art 1"/>
                <w:color w:val="1F497D" w:themeColor="text2"/>
                <w:rtl/>
              </w:rPr>
            </w:pPr>
          </w:p>
          <w:p w14:paraId="65A211EC" w14:textId="77777777" w:rsidR="00B754DF" w:rsidRPr="00DC7DDF" w:rsidRDefault="00B754DF" w:rsidP="00B754DF">
            <w:pPr>
              <w:rPr>
                <w:rFonts w:cs="mohammad bold art 1"/>
                <w:color w:val="1F497D" w:themeColor="text2"/>
                <w:rtl/>
              </w:rPr>
            </w:pPr>
          </w:p>
          <w:p w14:paraId="15967BF4" w14:textId="77777777" w:rsidR="00B754DF" w:rsidRPr="00DC7DDF" w:rsidRDefault="00B754DF" w:rsidP="00B754DF">
            <w:pPr>
              <w:rPr>
                <w:rFonts w:cs="mohammad bold art 1"/>
                <w:color w:val="1F497D" w:themeColor="text2"/>
                <w:rtl/>
              </w:rPr>
            </w:pPr>
          </w:p>
          <w:p w14:paraId="491E04B9" w14:textId="77777777" w:rsidR="00B754DF" w:rsidRPr="00DC7DDF" w:rsidRDefault="00B754DF" w:rsidP="00B754DF">
            <w:pPr>
              <w:rPr>
                <w:rFonts w:cs="mohammad bold art 1"/>
                <w:color w:val="1F497D" w:themeColor="text2"/>
                <w:rtl/>
              </w:rPr>
            </w:pPr>
          </w:p>
          <w:p w14:paraId="1FA8192E" w14:textId="77777777" w:rsidR="00B754DF" w:rsidRPr="00DC7DDF" w:rsidRDefault="00B754DF" w:rsidP="00B754DF">
            <w:pPr>
              <w:rPr>
                <w:rFonts w:cs="mohammad bold art 1"/>
                <w:color w:val="1F497D" w:themeColor="text2"/>
                <w:rtl/>
              </w:rPr>
            </w:pPr>
          </w:p>
          <w:p w14:paraId="0EDAC9BD" w14:textId="77777777" w:rsidR="00B754DF" w:rsidRPr="00DC7DDF" w:rsidRDefault="00B754DF" w:rsidP="00B754DF">
            <w:pPr>
              <w:rPr>
                <w:rFonts w:cs="mohammad bold art 1"/>
                <w:color w:val="1F497D" w:themeColor="text2"/>
                <w:rtl/>
              </w:rPr>
            </w:pPr>
          </w:p>
          <w:p w14:paraId="4A3743D4" w14:textId="2EA280F8" w:rsidR="00B754DF" w:rsidRPr="00DC7DDF" w:rsidRDefault="00B754DF" w:rsidP="00B754DF">
            <w:pPr>
              <w:pStyle w:val="Heading1"/>
              <w:outlineLvl w:val="0"/>
              <w:rPr>
                <w:rFonts w:cs="mohammad bold art 1"/>
                <w:color w:val="1F497D" w:themeColor="text2"/>
                <w:rtl/>
              </w:rPr>
            </w:pPr>
          </w:p>
        </w:tc>
      </w:tr>
      <w:tr w:rsidR="00DC7DDF" w:rsidRPr="00DC7DDF" w14:paraId="0A268C4E" w14:textId="77777777" w:rsidTr="00691E40">
        <w:trPr>
          <w:trHeight w:val="604"/>
          <w:jc w:val="center"/>
        </w:trPr>
        <w:tc>
          <w:tcPr>
            <w:tcW w:w="7315" w:type="dxa"/>
            <w:tcBorders>
              <w:right w:val="single" w:sz="12" w:space="0" w:color="4F81BD" w:themeColor="accent1"/>
            </w:tcBorders>
          </w:tcPr>
          <w:p w14:paraId="75DB8926" w14:textId="7A7A0AD5" w:rsidR="00B754DF" w:rsidRPr="00DC7DDF" w:rsidRDefault="00B754DF" w:rsidP="00DC5E97">
            <w:pPr>
              <w:tabs>
                <w:tab w:val="left" w:pos="720"/>
              </w:tabs>
              <w:bidi/>
              <w:spacing w:before="120" w:after="120"/>
              <w:jc w:val="both"/>
              <w:rPr>
                <w:rFonts w:ascii="mohammad bold art 1" w:hAnsi="Simplified Arabic" w:cs="mohammad bold art 1"/>
                <w:color w:val="1F497D" w:themeColor="text2"/>
                <w:sz w:val="24"/>
                <w:szCs w:val="24"/>
                <w:rtl/>
                <w:lang w:bidi="en-US"/>
              </w:rPr>
            </w:pPr>
            <w:r w:rsidRPr="00DC7DDF">
              <w:rPr>
                <w:rFonts w:ascii="Simplified Arabic" w:hAnsi="Simplified Arabic" w:cs="mohammad bold art 1" w:hint="cs"/>
                <w:color w:val="1F497D" w:themeColor="text2"/>
                <w:sz w:val="24"/>
                <w:szCs w:val="24"/>
                <w:rtl/>
              </w:rPr>
              <w:t xml:space="preserve">تمتد صلاحيات مقدمي خدمات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في تأدية مهامهم لتعاملات </w:t>
            </w:r>
            <w:r w:rsidRPr="00DC7DDF">
              <w:rPr>
                <w:rFonts w:ascii="Simplified Arabic" w:hAnsi="Simplified Arabic" w:cs="mohammad bold art 1" w:hint="cs"/>
                <w:color w:val="1F497D" w:themeColor="text2"/>
                <w:sz w:val="24"/>
                <w:szCs w:val="24"/>
                <w:u w:val="single"/>
                <w:rtl/>
              </w:rPr>
              <w:t>الشركة ذات الغرض الخاص</w:t>
            </w:r>
            <w:r w:rsidRPr="00DC7DDF">
              <w:rPr>
                <w:rFonts w:ascii="Simplified Arabic" w:hAnsi="Simplified Arabic" w:cs="mohammad bold art 1" w:hint="cs"/>
                <w:color w:val="1F497D" w:themeColor="text2"/>
                <w:sz w:val="24"/>
                <w:szCs w:val="24"/>
                <w:rtl/>
              </w:rPr>
              <w:t xml:space="preserve"> والأصول المملوكة </w:t>
            </w:r>
            <w:r w:rsidRPr="00DC7DDF">
              <w:rPr>
                <w:rFonts w:ascii="Simplified Arabic" w:hAnsi="Simplified Arabic" w:cs="mohammad bold art 1" w:hint="eastAsia"/>
                <w:color w:val="1F497D" w:themeColor="text2"/>
                <w:sz w:val="24"/>
                <w:szCs w:val="24"/>
                <w:rtl/>
              </w:rPr>
              <w:t>باسمها</w:t>
            </w:r>
            <w:r w:rsidRPr="00DC7DDF">
              <w:rPr>
                <w:rFonts w:ascii="Simplified Arabic" w:hAnsi="Simplified Arabic" w:cs="mohammad bold art 1" w:hint="cs"/>
                <w:color w:val="1F497D" w:themeColor="text2"/>
                <w:sz w:val="24"/>
                <w:szCs w:val="24"/>
                <w:rtl/>
              </w:rPr>
              <w:t xml:space="preserve"> لصالح النظام.</w:t>
            </w:r>
          </w:p>
        </w:tc>
        <w:tc>
          <w:tcPr>
            <w:tcW w:w="1575" w:type="dxa"/>
            <w:tcBorders>
              <w:left w:val="single" w:sz="12" w:space="0" w:color="4F81BD" w:themeColor="accent1"/>
            </w:tcBorders>
          </w:tcPr>
          <w:p w14:paraId="36FE8FE8" w14:textId="77777777"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25</w:t>
            </w:r>
          </w:p>
          <w:p w14:paraId="02296C26" w14:textId="263975B8" w:rsidR="00B754DF" w:rsidRPr="00DC7DDF" w:rsidRDefault="00B754DF" w:rsidP="00B754DF">
            <w:pPr>
              <w:pStyle w:val="Heading1"/>
              <w:outlineLvl w:val="0"/>
              <w:rPr>
                <w:rFonts w:cs="mohammad bold art 1"/>
                <w:color w:val="1F497D" w:themeColor="text2"/>
                <w:rtl/>
              </w:rPr>
            </w:pPr>
          </w:p>
        </w:tc>
      </w:tr>
      <w:tr w:rsidR="00DC7DDF" w:rsidRPr="00DC7DDF" w14:paraId="7CC1F723" w14:textId="77777777" w:rsidTr="00691E40">
        <w:trPr>
          <w:trHeight w:val="604"/>
          <w:jc w:val="center"/>
        </w:trPr>
        <w:tc>
          <w:tcPr>
            <w:tcW w:w="7315" w:type="dxa"/>
            <w:tcBorders>
              <w:right w:val="single" w:sz="12" w:space="0" w:color="4F81BD" w:themeColor="accent1"/>
            </w:tcBorders>
          </w:tcPr>
          <w:p w14:paraId="57F04A36" w14:textId="77777777" w:rsidR="00B754DF" w:rsidRPr="00DC7DDF" w:rsidRDefault="00B754DF" w:rsidP="00B754DF">
            <w:pPr>
              <w:keepNext/>
              <w:tabs>
                <w:tab w:val="left" w:pos="720"/>
              </w:tabs>
              <w:bidi/>
              <w:spacing w:before="120" w:after="120"/>
              <w:jc w:val="both"/>
              <w:rPr>
                <w:rFonts w:ascii="Simplified Arabic" w:hAnsi="Simplified Arabic" w:cs="mohammad bold art 1"/>
                <w:b/>
                <w:bCs/>
                <w:color w:val="1F497D" w:themeColor="text2"/>
                <w:sz w:val="28"/>
                <w:szCs w:val="28"/>
                <w:rtl/>
              </w:rPr>
            </w:pPr>
            <w:r w:rsidRPr="00DC7DDF">
              <w:rPr>
                <w:rFonts w:ascii="Simplified Arabic" w:hAnsi="Simplified Arabic" w:cs="mohammad bold art 1"/>
                <w:b/>
                <w:bCs/>
                <w:color w:val="1F497D" w:themeColor="text2"/>
                <w:sz w:val="28"/>
                <w:szCs w:val="28"/>
                <w:rtl/>
              </w:rPr>
              <w:lastRenderedPageBreak/>
              <w:t>مدير نظام الاستثمار الجماعي</w:t>
            </w:r>
          </w:p>
          <w:p w14:paraId="385BF194" w14:textId="77777777" w:rsidR="00B754DF" w:rsidRPr="00DC7DDF" w:rsidRDefault="00B754DF" w:rsidP="00B754DF">
            <w:pPr>
              <w:keepNext/>
              <w:tabs>
                <w:tab w:val="left" w:pos="720"/>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يتولى إدارة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فريق تنفيذي</w:t>
            </w:r>
            <w:r w:rsidRPr="00DC7DDF">
              <w:rPr>
                <w:rFonts w:ascii="Simplified Arabic" w:hAnsi="Simplified Arabic" w:cs="mohammad bold art 1" w:hint="cs"/>
                <w:color w:val="1F497D" w:themeColor="text2"/>
                <w:sz w:val="24"/>
                <w:szCs w:val="24"/>
                <w:rtl/>
              </w:rPr>
              <w:t xml:space="preserve"> يتشكل من موظفين اثنين أو أكثر من موظفي </w:t>
            </w:r>
            <w:r w:rsidRPr="00DC7DDF">
              <w:rPr>
                <w:rFonts w:ascii="Simplified Arabic" w:hAnsi="Simplified Arabic" w:cs="mohammad bold art 1" w:hint="eastAsia"/>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eastAsia"/>
                <w:color w:val="1F497D" w:themeColor="text2"/>
                <w:sz w:val="24"/>
                <w:szCs w:val="24"/>
                <w:u w:val="single"/>
                <w:rtl/>
              </w:rPr>
              <w:t>المسجلين</w:t>
            </w:r>
            <w:r w:rsidRPr="00DC7DDF">
              <w:rPr>
                <w:rFonts w:ascii="Simplified Arabic" w:hAnsi="Simplified Arabic" w:cs="mohammad bold art 1" w:hint="cs"/>
                <w:color w:val="1F497D" w:themeColor="text2"/>
                <w:sz w:val="24"/>
                <w:szCs w:val="24"/>
                <w:rtl/>
              </w:rPr>
              <w:t xml:space="preserve"> لدى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كممثلي نشاط </w:t>
            </w:r>
            <w:r w:rsidRPr="00DC7DDF">
              <w:rPr>
                <w:rFonts w:ascii="Simplified Arabic" w:hAnsi="Simplified Arabic" w:cs="mohammad bold art 1" w:hint="eastAsia"/>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جماعي</w:t>
            </w:r>
            <w:r w:rsidRPr="00DC7DDF">
              <w:rPr>
                <w:rFonts w:ascii="Simplified Arabic" w:hAnsi="Simplified Arabic" w:cs="mohammad bold art 1" w:hint="cs"/>
                <w:color w:val="1F497D" w:themeColor="text2"/>
                <w:sz w:val="24"/>
                <w:szCs w:val="24"/>
                <w:rtl/>
              </w:rPr>
              <w:t xml:space="preserve">، على أن يكون أحدهم من </w:t>
            </w:r>
            <w:r w:rsidRPr="00DC7DDF">
              <w:rPr>
                <w:rFonts w:ascii="Simplified Arabic" w:hAnsi="Simplified Arabic" w:cs="mohammad bold art 1" w:hint="eastAsia"/>
                <w:color w:val="1F497D" w:themeColor="text2"/>
                <w:sz w:val="24"/>
                <w:szCs w:val="24"/>
                <w:u w:val="single"/>
                <w:rtl/>
              </w:rPr>
              <w:t>كبار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التنفيذ</w:t>
            </w:r>
            <w:r w:rsidRPr="00DC7DDF">
              <w:rPr>
                <w:rFonts w:ascii="Simplified Arabic" w:hAnsi="Simplified Arabic" w:cs="mohammad bold art 1" w:hint="cs"/>
                <w:color w:val="1F497D" w:themeColor="text2"/>
                <w:sz w:val="24"/>
                <w:szCs w:val="24"/>
                <w:u w:val="single"/>
                <w:rtl/>
              </w:rPr>
              <w:t>ي</w:t>
            </w:r>
            <w:r w:rsidRPr="00DC7DDF">
              <w:rPr>
                <w:rFonts w:ascii="Simplified Arabic" w:hAnsi="Simplified Arabic" w:cs="mohammad bold art 1" w:hint="eastAsia"/>
                <w:color w:val="1F497D" w:themeColor="text2"/>
                <w:sz w:val="24"/>
                <w:szCs w:val="24"/>
                <w:u w:val="single"/>
                <w:rtl/>
              </w:rPr>
              <w:t>ين</w:t>
            </w:r>
            <w:r w:rsidRPr="00DC7DDF">
              <w:rPr>
                <w:rFonts w:ascii="Simplified Arabic" w:hAnsi="Simplified Arabic" w:cs="mohammad bold art 1" w:hint="cs"/>
                <w:color w:val="1F497D" w:themeColor="text2"/>
                <w:sz w:val="24"/>
                <w:szCs w:val="24"/>
                <w:rtl/>
              </w:rPr>
              <w:t xml:space="preserve"> أو </w:t>
            </w:r>
            <w:r w:rsidRPr="00DC7DDF">
              <w:rPr>
                <w:rFonts w:ascii="Simplified Arabic" w:hAnsi="Simplified Arabic" w:cs="mohammad bold art 1" w:hint="eastAsia"/>
                <w:color w:val="1F497D" w:themeColor="text2"/>
                <w:sz w:val="24"/>
                <w:szCs w:val="24"/>
                <w:u w:val="single"/>
                <w:rtl/>
              </w:rPr>
              <w:t>الرئيس</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التنفيذي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eastAsia"/>
                <w:color w:val="1F497D" w:themeColor="text2"/>
                <w:sz w:val="24"/>
                <w:szCs w:val="24"/>
                <w:u w:val="single"/>
                <w:rtl/>
              </w:rPr>
              <w:t>لمدير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ويمثلون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في المسؤوليات والصلاحيات المنصوص عليها في هذا الكتاب، ويعتبر توقيع</w:t>
            </w:r>
            <w:r w:rsidRPr="00DC7DDF">
              <w:rPr>
                <w:rFonts w:ascii="Simplified Arabic" w:hAnsi="Simplified Arabic" w:cs="mohammad bold art 1" w:hint="cs"/>
                <w:color w:val="1F497D" w:themeColor="text2"/>
                <w:sz w:val="24"/>
                <w:szCs w:val="24"/>
                <w:rtl/>
                <w:lang w:bidi="ar-KW"/>
              </w:rPr>
              <w:t>هم</w:t>
            </w:r>
            <w:r w:rsidRPr="00DC7DDF">
              <w:rPr>
                <w:rFonts w:ascii="Simplified Arabic" w:hAnsi="Simplified Arabic" w:cs="mohammad bold art 1"/>
                <w:color w:val="1F497D" w:themeColor="text2"/>
                <w:sz w:val="24"/>
                <w:szCs w:val="24"/>
                <w:rtl/>
              </w:rPr>
              <w:t xml:space="preserve"> أو من يفوضونه منهم بمثابة توقيع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ويكون هؤلاء </w:t>
            </w:r>
            <w:r w:rsidRPr="00DC7DDF">
              <w:rPr>
                <w:rFonts w:ascii="Simplified Arabic" w:hAnsi="Simplified Arabic" w:cs="mohammad bold art 1" w:hint="cs"/>
                <w:color w:val="1F497D" w:themeColor="text2"/>
                <w:sz w:val="24"/>
                <w:szCs w:val="24"/>
                <w:rtl/>
              </w:rPr>
              <w:t>الأعضاء مسؤولين بالتضامن مع ال</w:t>
            </w:r>
            <w:r w:rsidRPr="00DC7DDF">
              <w:rPr>
                <w:rFonts w:ascii="Simplified Arabic" w:hAnsi="Simplified Arabic" w:cs="mohammad bold art 1" w:hint="eastAsia"/>
                <w:color w:val="1F497D" w:themeColor="text2"/>
                <w:sz w:val="24"/>
                <w:szCs w:val="24"/>
                <w:rtl/>
              </w:rPr>
              <w:t>مدير</w:t>
            </w:r>
            <w:r w:rsidRPr="00DC7DDF">
              <w:rPr>
                <w:rFonts w:ascii="Simplified Arabic" w:hAnsi="Simplified Arabic" w:cs="mohammad bold art 1" w:hint="cs"/>
                <w:color w:val="1F497D" w:themeColor="text2"/>
                <w:sz w:val="24"/>
                <w:szCs w:val="24"/>
                <w:rtl/>
              </w:rPr>
              <w:t xml:space="preserve"> عن أي خطأ أو إهمال أو غش في إدارة </w:t>
            </w:r>
            <w:r w:rsidRPr="00DC7DDF">
              <w:rPr>
                <w:rFonts w:ascii="Simplified Arabic" w:hAnsi="Simplified Arabic" w:cs="mohammad bold art 1" w:hint="eastAsia"/>
                <w:color w:val="1F497D" w:themeColor="text2"/>
                <w:sz w:val="24"/>
                <w:szCs w:val="24"/>
                <w:rtl/>
              </w:rPr>
              <w:t>النظام</w:t>
            </w:r>
            <w:r w:rsidRPr="00DC7DDF">
              <w:rPr>
                <w:rFonts w:ascii="Simplified Arabic" w:hAnsi="Simplified Arabic" w:cs="mohammad bold art 1" w:hint="cs"/>
                <w:color w:val="1F497D" w:themeColor="text2"/>
                <w:sz w:val="24"/>
                <w:szCs w:val="24"/>
                <w:rtl/>
              </w:rPr>
              <w:t>.</w:t>
            </w:r>
          </w:p>
          <w:p w14:paraId="6D41058B" w14:textId="5EE37AF1" w:rsidR="00B754DF" w:rsidRPr="00DC7DDF" w:rsidRDefault="00B754DF" w:rsidP="00B754DF">
            <w:pPr>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3A4F8D30" w14:textId="77777777" w:rsidR="00B754DF" w:rsidRPr="00DC7DDF" w:rsidRDefault="00B754DF"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26</w:t>
            </w:r>
          </w:p>
          <w:p w14:paraId="727E925D" w14:textId="18E83CC9" w:rsidR="00B754DF" w:rsidRPr="00DC7DDF" w:rsidRDefault="00B754DF" w:rsidP="0031640A">
            <w:pPr>
              <w:bidi/>
              <w:rPr>
                <w:rFonts w:ascii="Simplified Arabic" w:hAnsi="Simplified Arabic" w:cs="mohammad bold art 1"/>
                <w:b/>
                <w:bCs/>
                <w:color w:val="1F497D" w:themeColor="text2"/>
                <w:sz w:val="24"/>
                <w:szCs w:val="24"/>
                <w:rtl/>
              </w:rPr>
            </w:pPr>
            <w:r w:rsidRPr="00DC7DDF">
              <w:rPr>
                <w:rFonts w:ascii="Simplified Arabic" w:hAnsi="Simplified Arabic" w:cs="mohammad bold art 1"/>
                <w:b/>
                <w:bCs/>
                <w:color w:val="1F497D" w:themeColor="text2"/>
                <w:sz w:val="24"/>
                <w:szCs w:val="24"/>
                <w:rtl/>
              </w:rPr>
              <w:t>مادة 3-</w:t>
            </w:r>
            <w:r w:rsidRPr="00DC7DDF">
              <w:rPr>
                <w:rFonts w:ascii="Simplified Arabic" w:hAnsi="Simplified Arabic" w:cs="mohammad bold art 1" w:hint="cs"/>
                <w:b/>
                <w:bCs/>
                <w:color w:val="1F497D" w:themeColor="text2"/>
                <w:sz w:val="24"/>
                <w:szCs w:val="24"/>
                <w:rtl/>
              </w:rPr>
              <w:t>26-1</w:t>
            </w:r>
          </w:p>
        </w:tc>
      </w:tr>
      <w:tr w:rsidR="00DC7DDF" w:rsidRPr="00DC7DDF" w14:paraId="01ED918A" w14:textId="77777777" w:rsidTr="00691E40">
        <w:trPr>
          <w:trHeight w:val="604"/>
          <w:jc w:val="center"/>
        </w:trPr>
        <w:tc>
          <w:tcPr>
            <w:tcW w:w="7315" w:type="dxa"/>
            <w:tcBorders>
              <w:right w:val="single" w:sz="12" w:space="0" w:color="4F81BD" w:themeColor="accent1"/>
            </w:tcBorders>
          </w:tcPr>
          <w:p w14:paraId="1A495272" w14:textId="77777777" w:rsidR="0031640A" w:rsidRPr="00DC7DDF" w:rsidRDefault="0031640A" w:rsidP="0031640A">
            <w:pPr>
              <w:keepNext/>
              <w:tabs>
                <w:tab w:val="left" w:pos="720"/>
              </w:tabs>
              <w:bidi/>
              <w:spacing w:before="120" w:after="120"/>
              <w:jc w:val="both"/>
              <w:rPr>
                <w:rFonts w:ascii="Simplified Arabic" w:hAnsi="Simplified Arabic" w:cs="mohammad bold art 1"/>
                <w:b/>
                <w:bCs/>
                <w:color w:val="1F497D" w:themeColor="text2"/>
                <w:sz w:val="28"/>
                <w:szCs w:val="28"/>
                <w:rtl/>
              </w:rPr>
            </w:pPr>
            <w:r w:rsidRPr="00DC7DDF">
              <w:rPr>
                <w:rFonts w:ascii="Simplified Arabic" w:hAnsi="Simplified Arabic" w:cs="mohammad bold art 1" w:hint="cs"/>
                <w:b/>
                <w:bCs/>
                <w:color w:val="1F497D" w:themeColor="text2"/>
                <w:sz w:val="28"/>
                <w:szCs w:val="28"/>
                <w:rtl/>
                <w:lang w:bidi="ar-KW"/>
              </w:rPr>
              <w:t>يلتزم</w:t>
            </w:r>
            <w:r w:rsidRPr="00DC7DDF">
              <w:rPr>
                <w:rFonts w:ascii="Simplified Arabic" w:hAnsi="Simplified Arabic" w:cs="mohammad bold art 1"/>
                <w:b/>
                <w:bCs/>
                <w:color w:val="1F497D" w:themeColor="text2"/>
                <w:sz w:val="28"/>
                <w:szCs w:val="28"/>
                <w:rtl/>
              </w:rPr>
              <w:t xml:space="preserve"> </w:t>
            </w:r>
            <w:r w:rsidRPr="00DC7DDF">
              <w:rPr>
                <w:rFonts w:ascii="Simplified Arabic" w:hAnsi="Simplified Arabic" w:cs="mohammad bold art 1"/>
                <w:b/>
                <w:bCs/>
                <w:color w:val="1F497D" w:themeColor="text2"/>
                <w:sz w:val="28"/>
                <w:szCs w:val="28"/>
                <w:u w:val="single"/>
                <w:rtl/>
              </w:rPr>
              <w:t>مدير نظام الاستثمار الجماعي</w:t>
            </w:r>
            <w:r w:rsidRPr="00DC7DDF">
              <w:rPr>
                <w:rFonts w:ascii="Simplified Arabic" w:hAnsi="Simplified Arabic" w:cs="mohammad bold art 1"/>
                <w:b/>
                <w:bCs/>
                <w:color w:val="1F497D" w:themeColor="text2"/>
                <w:sz w:val="28"/>
                <w:szCs w:val="28"/>
                <w:rtl/>
              </w:rPr>
              <w:t xml:space="preserve"> </w:t>
            </w:r>
            <w:r w:rsidRPr="00DC7DDF">
              <w:rPr>
                <w:rFonts w:ascii="Simplified Arabic" w:hAnsi="Simplified Arabic" w:cs="mohammad bold art 1" w:hint="cs"/>
                <w:b/>
                <w:bCs/>
                <w:color w:val="1F497D" w:themeColor="text2"/>
                <w:sz w:val="28"/>
                <w:szCs w:val="28"/>
                <w:rtl/>
              </w:rPr>
              <w:t>ب</w:t>
            </w:r>
            <w:r w:rsidRPr="00DC7DDF">
              <w:rPr>
                <w:rFonts w:ascii="Simplified Arabic" w:hAnsi="Simplified Arabic" w:cs="mohammad bold art 1"/>
                <w:b/>
                <w:bCs/>
                <w:color w:val="1F497D" w:themeColor="text2"/>
                <w:sz w:val="28"/>
                <w:szCs w:val="28"/>
                <w:rtl/>
              </w:rPr>
              <w:t>المهام التالية:</w:t>
            </w:r>
          </w:p>
          <w:p w14:paraId="09ECA361" w14:textId="77777777" w:rsidR="0031640A" w:rsidRPr="00DC7DDF" w:rsidRDefault="0031640A" w:rsidP="0031640A">
            <w:pPr>
              <w:numPr>
                <w:ilvl w:val="0"/>
                <w:numId w:val="65"/>
              </w:numPr>
              <w:tabs>
                <w:tab w:val="left" w:pos="900"/>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تمثيل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قانونا</w:t>
            </w:r>
            <w:r w:rsidRPr="00DC7DDF">
              <w:rPr>
                <w:rFonts w:ascii="Simplified Arabic" w:hAnsi="Simplified Arabic" w:cs="mohammad bold art 1"/>
                <w:color w:val="1F497D" w:themeColor="text2"/>
                <w:sz w:val="24"/>
                <w:szCs w:val="24"/>
                <w:rtl/>
              </w:rPr>
              <w:t xml:space="preserve"> وممارسة الحقوق </w:t>
            </w:r>
            <w:r w:rsidRPr="00DC7DDF">
              <w:rPr>
                <w:rFonts w:ascii="Simplified Arabic" w:hAnsi="Simplified Arabic" w:cs="mohammad bold art 1" w:hint="cs"/>
                <w:color w:val="1F497D" w:themeColor="text2"/>
                <w:sz w:val="24"/>
                <w:szCs w:val="24"/>
                <w:rtl/>
              </w:rPr>
              <w:t xml:space="preserve">والالتزامات </w:t>
            </w:r>
            <w:r w:rsidRPr="00DC7DDF">
              <w:rPr>
                <w:rFonts w:ascii="Simplified Arabic" w:hAnsi="Simplified Arabic" w:cs="mohammad bold art 1"/>
                <w:color w:val="1F497D" w:themeColor="text2"/>
                <w:sz w:val="24"/>
                <w:szCs w:val="24"/>
                <w:rtl/>
              </w:rPr>
              <w:t xml:space="preserve">المرتبطة </w:t>
            </w:r>
            <w:r w:rsidRPr="00DC7DDF">
              <w:rPr>
                <w:rFonts w:ascii="Simplified Arabic" w:hAnsi="Simplified Arabic" w:cs="mohammad bold art 1" w:hint="cs"/>
                <w:color w:val="1F497D" w:themeColor="text2"/>
                <w:sz w:val="24"/>
                <w:szCs w:val="24"/>
                <w:rtl/>
              </w:rPr>
              <w:t>ب</w:t>
            </w:r>
            <w:r w:rsidRPr="00DC7DDF">
              <w:rPr>
                <w:rFonts w:ascii="Simplified Arabic" w:hAnsi="Simplified Arabic" w:cs="mohammad bold art 1"/>
                <w:color w:val="1F497D" w:themeColor="text2"/>
                <w:sz w:val="24"/>
                <w:szCs w:val="24"/>
                <w:rtl/>
              </w:rPr>
              <w:t xml:space="preserve">النظام لصالح 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ونيابة عنهم.</w:t>
            </w:r>
          </w:p>
          <w:p w14:paraId="56446A0C" w14:textId="77777777" w:rsidR="0031640A" w:rsidRPr="00DC7DDF" w:rsidRDefault="0031640A" w:rsidP="0031640A">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إدارة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أصول نظام 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بما يحقق ال</w:t>
            </w:r>
            <w:r w:rsidRPr="00DC7DDF">
              <w:rPr>
                <w:rFonts w:ascii="Simplified Arabic" w:hAnsi="Simplified Arabic" w:cs="mohammad bold art 1"/>
                <w:color w:val="1F497D" w:themeColor="text2"/>
                <w:sz w:val="24"/>
                <w:szCs w:val="24"/>
                <w:rtl/>
              </w:rPr>
              <w:t>أهداف الاستثمارية</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لنظام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 xml:space="preserve"> والمحددة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بعقد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w:t>
            </w:r>
          </w:p>
          <w:p w14:paraId="19A535D7" w14:textId="77777777" w:rsidR="0031640A" w:rsidRPr="00DC7DDF" w:rsidRDefault="0031640A" w:rsidP="0031640A">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اتخاذ </w:t>
            </w:r>
            <w:r w:rsidRPr="00DC7DDF">
              <w:rPr>
                <w:rFonts w:ascii="Simplified Arabic" w:hAnsi="Simplified Arabic" w:cs="mohammad bold art 1" w:hint="cs"/>
                <w:color w:val="1F497D" w:themeColor="text2"/>
                <w:sz w:val="24"/>
                <w:szCs w:val="24"/>
                <w:rtl/>
              </w:rPr>
              <w:t>جميع ال</w:t>
            </w:r>
            <w:r w:rsidRPr="00DC7DDF">
              <w:rPr>
                <w:rFonts w:ascii="Simplified Arabic" w:hAnsi="Simplified Arabic" w:cs="mohammad bold art 1"/>
                <w:color w:val="1F497D" w:themeColor="text2"/>
                <w:sz w:val="24"/>
                <w:szCs w:val="24"/>
                <w:rtl/>
              </w:rPr>
              <w:t>قرارات</w:t>
            </w:r>
            <w:r w:rsidRPr="00DC7DDF">
              <w:rPr>
                <w:rFonts w:ascii="Simplified Arabic" w:hAnsi="Simplified Arabic" w:cs="mohammad bold art 1" w:hint="cs"/>
                <w:color w:val="1F497D" w:themeColor="text2"/>
                <w:sz w:val="24"/>
                <w:szCs w:val="24"/>
                <w:rtl/>
              </w:rPr>
              <w:t xml:space="preserve"> الاستثمارية وغيرها من</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hint="cs"/>
                <w:color w:val="1F497D" w:themeColor="text2"/>
                <w:sz w:val="24"/>
                <w:szCs w:val="24"/>
                <w:rtl/>
              </w:rPr>
              <w:t>القرارات 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تحقق </w:t>
            </w:r>
            <w:r w:rsidRPr="00DC7DDF">
              <w:rPr>
                <w:rFonts w:ascii="Simplified Arabic" w:hAnsi="Simplified Arabic" w:cs="mohammad bold art 1"/>
                <w:color w:val="1F497D" w:themeColor="text2"/>
                <w:sz w:val="24"/>
                <w:szCs w:val="24"/>
                <w:rtl/>
              </w:rPr>
              <w:t xml:space="preserve">مصلحة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و</w:t>
            </w:r>
            <w:r w:rsidRPr="00DC7DDF">
              <w:rPr>
                <w:rFonts w:ascii="Simplified Arabic" w:hAnsi="Simplified Arabic" w:cs="mohammad bold art 1"/>
                <w:color w:val="1F497D" w:themeColor="text2"/>
                <w:sz w:val="24"/>
                <w:szCs w:val="24"/>
                <w:rtl/>
              </w:rPr>
              <w:t xml:space="preserve">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ويضمن معاملة حملة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بإنصاف.</w:t>
            </w:r>
          </w:p>
          <w:p w14:paraId="720F26A9" w14:textId="77777777" w:rsidR="0031640A" w:rsidRPr="00DC7DDF" w:rsidRDefault="0031640A" w:rsidP="0031640A">
            <w:pPr>
              <w:numPr>
                <w:ilvl w:val="0"/>
                <w:numId w:val="65"/>
              </w:numPr>
              <w:tabs>
                <w:tab w:val="left" w:pos="900"/>
              </w:tabs>
              <w:bidi/>
              <w:spacing w:before="120" w:after="120"/>
              <w:jc w:val="both"/>
              <w:rPr>
                <w:rFonts w:ascii="Simplified Arabic" w:hAnsi="Simplified Arabic" w:cs="mohammad bold art 1"/>
                <w:color w:val="1F497D" w:themeColor="text2"/>
                <w:sz w:val="24"/>
                <w:szCs w:val="24"/>
                <w:lang w:bidi="ar-LB"/>
              </w:rPr>
            </w:pPr>
            <w:r w:rsidRPr="00DC7DDF">
              <w:rPr>
                <w:rFonts w:ascii="Simplified Arabic" w:hAnsi="Simplified Arabic" w:cs="mohammad bold art 1"/>
                <w:color w:val="1F497D" w:themeColor="text2"/>
                <w:sz w:val="24"/>
                <w:szCs w:val="24"/>
                <w:rtl/>
              </w:rPr>
              <w:t>تعيين مقدمي الخدم</w:t>
            </w:r>
            <w:r w:rsidRPr="00DC7DDF">
              <w:rPr>
                <w:rFonts w:ascii="Simplified Arabic" w:hAnsi="Simplified Arabic" w:cs="mohammad bold art 1" w:hint="cs"/>
                <w:color w:val="1F497D" w:themeColor="text2"/>
                <w:sz w:val="24"/>
                <w:szCs w:val="24"/>
                <w:rtl/>
              </w:rPr>
              <w:t>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لنظام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والتأكد من قيامهم بالمهام المنوطة بهم</w:t>
            </w:r>
            <w:r w:rsidRPr="00DC7DDF">
              <w:rPr>
                <w:rFonts w:ascii="Simplified Arabic" w:hAnsi="Simplified Arabic" w:cs="mohammad bold art 1"/>
                <w:color w:val="1F497D" w:themeColor="text2"/>
                <w:sz w:val="24"/>
                <w:szCs w:val="24"/>
                <w:rtl/>
              </w:rPr>
              <w:t>.</w:t>
            </w:r>
          </w:p>
          <w:p w14:paraId="4A4B0C04" w14:textId="77777777" w:rsidR="0031640A" w:rsidRPr="00DC7DDF" w:rsidRDefault="0031640A" w:rsidP="0031640A">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الالتزام بجميع أحكام </w:t>
            </w:r>
            <w:r w:rsidRPr="00DC7DDF">
              <w:rPr>
                <w:rFonts w:ascii="Simplified Arabic" w:hAnsi="Simplified Arabic" w:cs="mohammad bold art 1" w:hint="cs"/>
                <w:color w:val="1F497D" w:themeColor="text2"/>
                <w:sz w:val="24"/>
                <w:szCs w:val="24"/>
                <w:u w:val="single"/>
                <w:rtl/>
              </w:rPr>
              <w:t>عقد نظام الاستثمار الجماعي التعاقدي</w:t>
            </w:r>
            <w:r w:rsidRPr="00DC7DDF">
              <w:rPr>
                <w:rFonts w:ascii="Simplified Arabic" w:hAnsi="Simplified Arabic" w:cs="mohammad bold art 1" w:hint="cs"/>
                <w:color w:val="1F497D" w:themeColor="text2"/>
                <w:sz w:val="24"/>
                <w:szCs w:val="24"/>
                <w:rtl/>
              </w:rPr>
              <w:t>.</w:t>
            </w:r>
          </w:p>
          <w:p w14:paraId="49561D27" w14:textId="236224CC" w:rsidR="0031640A" w:rsidRPr="00DC7DDF" w:rsidRDefault="0031640A" w:rsidP="0031640A">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تطبيق</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سياسات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وإجراءات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مناسبة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للمنع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الحد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الممارسات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الخاطئة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المتوقع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تؤثر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استقرار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السوق</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ونزاهته</w:t>
            </w:r>
            <w:r w:rsidRPr="00DC7DDF">
              <w:rPr>
                <w:rFonts w:ascii="Simplified Arabic" w:hAnsi="Simplified Arabic" w:cs="mohammad bold art 1"/>
                <w:color w:val="1F497D" w:themeColor="text2"/>
                <w:sz w:val="24"/>
                <w:szCs w:val="24"/>
                <w:rtl/>
              </w:rPr>
              <w:t>.</w:t>
            </w:r>
          </w:p>
        </w:tc>
        <w:tc>
          <w:tcPr>
            <w:tcW w:w="1575" w:type="dxa"/>
            <w:tcBorders>
              <w:left w:val="single" w:sz="12" w:space="0" w:color="4F81BD" w:themeColor="accent1"/>
            </w:tcBorders>
          </w:tcPr>
          <w:p w14:paraId="07A9389D" w14:textId="03B0EC28"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26-2</w:t>
            </w:r>
          </w:p>
        </w:tc>
      </w:tr>
      <w:tr w:rsidR="00DC7DDF" w:rsidRPr="00DC7DDF" w14:paraId="6EF81FC5" w14:textId="77777777" w:rsidTr="00691E40">
        <w:trPr>
          <w:trHeight w:val="604"/>
          <w:jc w:val="center"/>
        </w:trPr>
        <w:tc>
          <w:tcPr>
            <w:tcW w:w="7315" w:type="dxa"/>
            <w:tcBorders>
              <w:right w:val="single" w:sz="12" w:space="0" w:color="4F81BD" w:themeColor="accent1"/>
            </w:tcBorders>
          </w:tcPr>
          <w:p w14:paraId="631ED94B"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lastRenderedPageBreak/>
              <w:t xml:space="preserve">التأكد من استخدام </w:t>
            </w:r>
            <w:r w:rsidRPr="00DC7DDF">
              <w:rPr>
                <w:rFonts w:ascii="Simplified Arabic" w:hAnsi="Simplified Arabic" w:cs="mohammad bold art 1"/>
                <w:color w:val="1F497D" w:themeColor="text2"/>
                <w:sz w:val="24"/>
                <w:szCs w:val="24"/>
                <w:rtl/>
              </w:rPr>
              <w:t>نماذج تسعير</w:t>
            </w:r>
            <w:r w:rsidRPr="00DC7DDF">
              <w:rPr>
                <w:rFonts w:ascii="Simplified Arabic" w:hAnsi="Simplified Arabic" w:cs="mohammad bold art 1" w:hint="cs"/>
                <w:color w:val="1F497D" w:themeColor="text2"/>
                <w:sz w:val="24"/>
                <w:szCs w:val="24"/>
                <w:rtl/>
              </w:rPr>
              <w:t xml:space="preserve"> وأنظمة تقييم</w:t>
            </w:r>
            <w:r w:rsidRPr="00DC7DDF">
              <w:rPr>
                <w:rFonts w:ascii="Simplified Arabic" w:hAnsi="Simplified Arabic" w:cs="mohammad bold art 1"/>
                <w:color w:val="1F497D" w:themeColor="text2"/>
                <w:sz w:val="24"/>
                <w:szCs w:val="24"/>
                <w:rtl/>
              </w:rPr>
              <w:t xml:space="preserve"> عادلة و</w:t>
            </w:r>
            <w:r w:rsidRPr="00DC7DDF">
              <w:rPr>
                <w:rFonts w:ascii="Simplified Arabic" w:hAnsi="Simplified Arabic" w:cs="mohammad bold art 1" w:hint="cs"/>
                <w:color w:val="1F497D" w:themeColor="text2"/>
                <w:sz w:val="24"/>
                <w:szCs w:val="24"/>
                <w:rtl/>
              </w:rPr>
              <w:t xml:space="preserve">صحيحة وشفافة </w:t>
            </w:r>
            <w:r w:rsidRPr="00DC7DDF">
              <w:rPr>
                <w:rFonts w:ascii="Simplified Arabic" w:hAnsi="Simplified Arabic" w:cs="mohammad bold art 1"/>
                <w:color w:val="1F497D" w:themeColor="text2"/>
                <w:sz w:val="24"/>
                <w:szCs w:val="24"/>
                <w:u w:val="single"/>
                <w:rtl/>
              </w:rPr>
              <w:t>لأصول نظام الاستثمار الجماعي</w:t>
            </w:r>
            <w:r w:rsidRPr="00DC7DDF">
              <w:rPr>
                <w:rFonts w:ascii="Simplified Arabic" w:hAnsi="Simplified Arabic" w:cs="mohammad bold art 1" w:hint="cs"/>
                <w:color w:val="1F497D" w:themeColor="text2"/>
                <w:sz w:val="24"/>
                <w:szCs w:val="24"/>
                <w:rtl/>
              </w:rPr>
              <w:t>.</w:t>
            </w:r>
          </w:p>
          <w:p w14:paraId="3182F3CE"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اتخاذ </w:t>
            </w:r>
            <w:r w:rsidRPr="00DC7DDF">
              <w:rPr>
                <w:rFonts w:ascii="Simplified Arabic" w:hAnsi="Simplified Arabic" w:cs="mohammad bold art 1" w:hint="cs"/>
                <w:color w:val="1F497D" w:themeColor="text2"/>
                <w:sz w:val="24"/>
                <w:szCs w:val="24"/>
                <w:rtl/>
              </w:rPr>
              <w:t>التدابير</w:t>
            </w:r>
            <w:r w:rsidRPr="00DC7DDF">
              <w:rPr>
                <w:rFonts w:ascii="Simplified Arabic" w:hAnsi="Simplified Arabic" w:cs="mohammad bold art 1"/>
                <w:color w:val="1F497D" w:themeColor="text2"/>
                <w:sz w:val="24"/>
                <w:szCs w:val="24"/>
                <w:rtl/>
              </w:rPr>
              <w:t xml:space="preserve"> المناسبة ل</w:t>
            </w:r>
            <w:r w:rsidRPr="00DC7DDF">
              <w:rPr>
                <w:rFonts w:ascii="Simplified Arabic" w:hAnsi="Simplified Arabic" w:cs="mohammad bold art 1" w:hint="cs"/>
                <w:color w:val="1F497D" w:themeColor="text2"/>
                <w:sz w:val="24"/>
                <w:szCs w:val="24"/>
                <w:rtl/>
              </w:rPr>
              <w:t xml:space="preserve">حماية وحفظ </w:t>
            </w:r>
            <w:r w:rsidRPr="00DC7DDF">
              <w:rPr>
                <w:rFonts w:ascii="Simplified Arabic" w:hAnsi="Simplified Arabic" w:cs="mohammad bold art 1"/>
                <w:color w:val="1F497D" w:themeColor="text2"/>
                <w:sz w:val="24"/>
                <w:szCs w:val="24"/>
                <w:u w:val="single"/>
                <w:rtl/>
              </w:rPr>
              <w:t>أصول نظام الاستثمار الجماعي</w:t>
            </w:r>
            <w:r w:rsidRPr="00DC7DDF">
              <w:rPr>
                <w:rFonts w:ascii="Simplified Arabic" w:hAnsi="Simplified Arabic" w:cs="mohammad bold art 1" w:hint="cs"/>
                <w:color w:val="1F497D" w:themeColor="text2"/>
                <w:sz w:val="24"/>
                <w:szCs w:val="24"/>
                <w:rtl/>
              </w:rPr>
              <w:t>.</w:t>
            </w:r>
          </w:p>
          <w:p w14:paraId="07CFEC59"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تسجيل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عمليات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الشراء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والبيع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تتم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لصالح</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 xml:space="preserve">نظام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بشكل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دقيق</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ووفقاً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لتسلسلها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الزمني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وتوقيتها</w:t>
            </w:r>
            <w:r w:rsidRPr="00DC7DDF">
              <w:rPr>
                <w:rFonts w:ascii="Simplified Arabic" w:hAnsi="Simplified Arabic" w:cs="mohammad bold art 1"/>
                <w:color w:val="1F497D" w:themeColor="text2"/>
                <w:sz w:val="24"/>
                <w:szCs w:val="24"/>
                <w:rtl/>
              </w:rPr>
              <w:t>.</w:t>
            </w:r>
          </w:p>
          <w:p w14:paraId="4EAAC2E3"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التفاوض على جميع </w:t>
            </w:r>
            <w:r w:rsidRPr="00DC7DDF">
              <w:rPr>
                <w:rFonts w:ascii="Simplified Arabic" w:hAnsi="Simplified Arabic" w:cs="mohammad bold art 1" w:hint="cs"/>
                <w:color w:val="1F497D" w:themeColor="text2"/>
                <w:sz w:val="24"/>
                <w:szCs w:val="24"/>
                <w:rtl/>
              </w:rPr>
              <w:t>ترتيبات</w:t>
            </w:r>
            <w:r w:rsidRPr="00DC7DDF">
              <w:rPr>
                <w:rFonts w:ascii="Simplified Arabic" w:hAnsi="Simplified Arabic" w:cs="mohammad bold art 1"/>
                <w:color w:val="1F497D" w:themeColor="text2"/>
                <w:sz w:val="24"/>
                <w:szCs w:val="24"/>
                <w:rtl/>
              </w:rPr>
              <w:t xml:space="preserve"> الاقتراض </w:t>
            </w:r>
            <w:r w:rsidRPr="00DC7DDF">
              <w:rPr>
                <w:rFonts w:ascii="Simplified Arabic" w:hAnsi="Simplified Arabic" w:cs="mohammad bold art 1" w:hint="cs"/>
                <w:color w:val="1F497D" w:themeColor="text2"/>
                <w:sz w:val="24"/>
                <w:szCs w:val="24"/>
                <w:rtl/>
              </w:rPr>
              <w:t xml:space="preserve">(إن وجدت) </w:t>
            </w:r>
            <w:r w:rsidRPr="00DC7DDF">
              <w:rPr>
                <w:rFonts w:ascii="Simplified Arabic" w:hAnsi="Simplified Arabic" w:cs="mohammad bold art 1"/>
                <w:color w:val="1F497D" w:themeColor="text2"/>
                <w:sz w:val="24"/>
                <w:szCs w:val="24"/>
                <w:rtl/>
              </w:rPr>
              <w:t xml:space="preserve">بما يتوافق مع الحدود المنصوص عليها في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 والإشراف على تنفيذ هذه </w:t>
            </w:r>
            <w:r w:rsidRPr="00DC7DDF">
              <w:rPr>
                <w:rFonts w:ascii="Simplified Arabic" w:hAnsi="Simplified Arabic" w:cs="mohammad bold art 1" w:hint="cs"/>
                <w:color w:val="1F497D" w:themeColor="text2"/>
                <w:sz w:val="24"/>
                <w:szCs w:val="24"/>
                <w:rtl/>
              </w:rPr>
              <w:t>الترتيبات</w:t>
            </w:r>
            <w:r w:rsidRPr="00DC7DDF">
              <w:rPr>
                <w:rFonts w:ascii="Simplified Arabic" w:hAnsi="Simplified Arabic" w:cs="mohammad bold art 1"/>
                <w:color w:val="1F497D" w:themeColor="text2"/>
                <w:sz w:val="24"/>
                <w:szCs w:val="24"/>
                <w:rtl/>
              </w:rPr>
              <w:t>.</w:t>
            </w:r>
          </w:p>
          <w:p w14:paraId="08034CEB"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ممارسة أي حقوق تصويت متعلقة </w:t>
            </w:r>
            <w:r w:rsidRPr="00DC7DDF">
              <w:rPr>
                <w:rFonts w:ascii="Simplified Arabic" w:hAnsi="Simplified Arabic" w:cs="mohammad bold art 1" w:hint="cs"/>
                <w:color w:val="1F497D" w:themeColor="text2"/>
                <w:sz w:val="24"/>
                <w:szCs w:val="24"/>
                <w:u w:val="single"/>
                <w:rtl/>
              </w:rPr>
              <w:t>بأصول</w:t>
            </w:r>
            <w:r w:rsidRPr="00DC7DDF">
              <w:rPr>
                <w:rFonts w:ascii="Simplified Arabic" w:hAnsi="Simplified Arabic" w:cs="mohammad bold art 1"/>
                <w:color w:val="1F497D" w:themeColor="text2"/>
                <w:sz w:val="24"/>
                <w:szCs w:val="24"/>
                <w:u w:val="single"/>
                <w:rtl/>
              </w:rPr>
              <w:t xml:space="preserve"> نظام الاستثمار الجماعي</w:t>
            </w:r>
            <w:r w:rsidRPr="00DC7DDF">
              <w:rPr>
                <w:rFonts w:ascii="Simplified Arabic" w:hAnsi="Simplified Arabic" w:cs="mohammad bold art 1"/>
                <w:color w:val="1F497D" w:themeColor="text2"/>
                <w:sz w:val="24"/>
                <w:szCs w:val="24"/>
                <w:rtl/>
              </w:rPr>
              <w:t xml:space="preserve"> وفقاً لأحكام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w:t>
            </w:r>
          </w:p>
          <w:p w14:paraId="01AA8DAB"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تطبيق</w:t>
            </w:r>
            <w:r w:rsidRPr="00DC7DDF">
              <w:rPr>
                <w:rFonts w:ascii="Simplified Arabic" w:hAnsi="Simplified Arabic" w:cs="mohammad bold art 1"/>
                <w:color w:val="1F497D" w:themeColor="text2"/>
                <w:sz w:val="24"/>
                <w:szCs w:val="24"/>
                <w:rtl/>
              </w:rPr>
              <w:t xml:space="preserve"> نظام محاسبي مناسب لتسجيل المعاملات المالية </w:t>
            </w:r>
            <w:r w:rsidRPr="00DC7DDF">
              <w:rPr>
                <w:rFonts w:ascii="Simplified Arabic" w:hAnsi="Simplified Arabic" w:cs="mohammad bold art 1"/>
                <w:color w:val="1F497D" w:themeColor="text2"/>
                <w:sz w:val="24"/>
                <w:szCs w:val="24"/>
                <w:u w:val="single"/>
                <w:rtl/>
              </w:rPr>
              <w:t>لنظام الاستثمار الجماعي التعاقدي</w:t>
            </w:r>
            <w:r w:rsidRPr="00DC7DDF">
              <w:rPr>
                <w:rFonts w:ascii="Simplified Arabic" w:hAnsi="Simplified Arabic" w:cs="mohammad bold art 1" w:hint="cs"/>
                <w:color w:val="1F497D" w:themeColor="text2"/>
                <w:sz w:val="24"/>
                <w:szCs w:val="24"/>
                <w:rtl/>
              </w:rPr>
              <w:t>.</w:t>
            </w:r>
          </w:p>
          <w:p w14:paraId="070998BD" w14:textId="77777777" w:rsidR="00B754DF" w:rsidRPr="00DC7DDF" w:rsidRDefault="00B754DF" w:rsidP="00B754DF">
            <w:pPr>
              <w:pStyle w:val="ListParagraph"/>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إعداد البيانات المالية</w:t>
            </w:r>
            <w:r w:rsidRPr="00DC7DDF">
              <w:rPr>
                <w:rFonts w:ascii="Simplified Arabic" w:hAnsi="Simplified Arabic" w:cs="mohammad bold art 1"/>
                <w:color w:val="1F497D" w:themeColor="text2"/>
                <w:sz w:val="24"/>
                <w:szCs w:val="24"/>
                <w:rtl/>
                <w:lang w:bidi="ar-KW"/>
              </w:rPr>
              <w:t xml:space="preserve"> النصف سنوية</w:t>
            </w:r>
            <w:r w:rsidRPr="00DC7DDF">
              <w:rPr>
                <w:rFonts w:ascii="Simplified Arabic" w:hAnsi="Simplified Arabic" w:cs="mohammad bold art 1"/>
                <w:color w:val="1F497D" w:themeColor="text2"/>
                <w:sz w:val="24"/>
                <w:szCs w:val="24"/>
                <w:rtl/>
              </w:rPr>
              <w:t xml:space="preserve"> والبيانات المالية السنوية </w:t>
            </w:r>
            <w:r w:rsidRPr="00DC7DDF">
              <w:rPr>
                <w:rFonts w:ascii="Simplified Arabic" w:hAnsi="Simplified Arabic" w:cs="mohammad bold art 1"/>
                <w:color w:val="1F497D" w:themeColor="text2"/>
                <w:sz w:val="24"/>
                <w:szCs w:val="24"/>
                <w:u w:val="single"/>
                <w:rtl/>
              </w:rPr>
              <w:t xml:space="preserve">لنظام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w:t>
            </w:r>
          </w:p>
          <w:p w14:paraId="1635464F"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التأكد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وجود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نظام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ملائم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لتطابق</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المعاملات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إدخالها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بالنظام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المحاسبي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الحسابات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النقدية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والأوراق</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المالية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المفتوحة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باسم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لدى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أمين</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الحفظ</w:t>
            </w:r>
            <w:r w:rsidRPr="00DC7DDF">
              <w:rPr>
                <w:rFonts w:ascii="Simplified Arabic" w:hAnsi="Simplified Arabic" w:cs="mohammad bold art 1"/>
                <w:color w:val="1F497D" w:themeColor="text2"/>
                <w:sz w:val="24"/>
                <w:szCs w:val="24"/>
                <w:rtl/>
              </w:rPr>
              <w:t>.</w:t>
            </w:r>
          </w:p>
          <w:p w14:paraId="14D6FF49"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توفير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السيولة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الكافية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لنظام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للوفاء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بأية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التزامات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تترتب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عليه</w:t>
            </w:r>
            <w:r w:rsidRPr="00DC7DDF">
              <w:rPr>
                <w:rFonts w:ascii="Simplified Arabic" w:hAnsi="Simplified Arabic" w:cs="mohammad bold art 1"/>
                <w:color w:val="1F497D" w:themeColor="text2"/>
                <w:sz w:val="24"/>
                <w:szCs w:val="24"/>
                <w:rtl/>
              </w:rPr>
              <w:t>.</w:t>
            </w:r>
          </w:p>
          <w:p w14:paraId="170C5FC3"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عدم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تعريض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لأية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مخاطر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استثمارية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غير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ضرورية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وفقاً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لأهدافه وسياساته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الاستثمارية</w:t>
            </w:r>
            <w:r w:rsidRPr="00DC7DDF">
              <w:rPr>
                <w:rFonts w:ascii="Simplified Arabic" w:hAnsi="Simplified Arabic" w:cs="mohammad bold art 1"/>
                <w:color w:val="1F497D" w:themeColor="text2"/>
                <w:sz w:val="24"/>
                <w:szCs w:val="24"/>
                <w:rtl/>
              </w:rPr>
              <w:t>.</w:t>
            </w:r>
          </w:p>
          <w:p w14:paraId="50C27B91"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توفير جميع المعلومات اللازمة عن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لمقدمي الخدمات لتمكينهم من القيام بمهامهم بشكل فعال.</w:t>
            </w:r>
          </w:p>
          <w:p w14:paraId="500B42F4" w14:textId="77777777" w:rsidR="00B754DF" w:rsidRPr="00DC7DDF" w:rsidRDefault="00B754DF" w:rsidP="00B754DF">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إبلاغ 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(أو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 xml:space="preserve">دعوة </w:t>
            </w:r>
            <w:r w:rsidRPr="00DC7DDF">
              <w:rPr>
                <w:rFonts w:ascii="Simplified Arabic" w:hAnsi="Simplified Arabic" w:cs="mohammad bold art 1" w:hint="cs"/>
                <w:color w:val="1F497D" w:themeColor="text2"/>
                <w:sz w:val="24"/>
                <w:szCs w:val="24"/>
                <w:rtl/>
              </w:rPr>
              <w:t xml:space="preserve">لعقد </w:t>
            </w:r>
            <w:r w:rsidRPr="00DC7DDF">
              <w:rPr>
                <w:rFonts w:ascii="Simplified Arabic" w:hAnsi="Simplified Arabic" w:cs="mohammad bold art 1"/>
                <w:color w:val="1F497D" w:themeColor="text2"/>
                <w:sz w:val="24"/>
                <w:szCs w:val="24"/>
                <w:rtl/>
              </w:rPr>
              <w:t xml:space="preserve">جمعية 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عن أي معلومات جوهرية من شأنها أن تؤثر على مصالحهم</w:t>
            </w:r>
            <w:r w:rsidRPr="00DC7DDF">
              <w:rPr>
                <w:rFonts w:ascii="Simplified Arabic" w:hAnsi="Simplified Arabic" w:cs="mohammad bold art 1" w:hint="cs"/>
                <w:color w:val="1F497D" w:themeColor="text2"/>
                <w:sz w:val="24"/>
                <w:szCs w:val="24"/>
                <w:rtl/>
              </w:rPr>
              <w:t>.</w:t>
            </w:r>
          </w:p>
          <w:p w14:paraId="307C8632" w14:textId="06BBE09B" w:rsidR="00B754DF" w:rsidRPr="00DC7DDF" w:rsidRDefault="00B754DF" w:rsidP="0031640A">
            <w:pPr>
              <w:pStyle w:val="ListParagraph"/>
              <w:keepNext/>
              <w:numPr>
                <w:ilvl w:val="0"/>
                <w:numId w:val="65"/>
              </w:numPr>
              <w:tabs>
                <w:tab w:val="left" w:pos="372"/>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الفصل بين العمليات المرتبطة بأنظمة الاستثمار الجماعي التعاقدية في حال إدارة المدير لأكثر من </w:t>
            </w:r>
            <w:r w:rsidRPr="001C3D78">
              <w:rPr>
                <w:rFonts w:ascii="Simplified Arabic" w:hAnsi="Simplified Arabic" w:cs="mohammad bold art 1" w:hint="cs"/>
                <w:color w:val="1F497D" w:themeColor="text2"/>
                <w:sz w:val="24"/>
                <w:szCs w:val="24"/>
                <w:u w:val="single"/>
                <w:rtl/>
              </w:rPr>
              <w:t>نظام</w:t>
            </w:r>
            <w:r w:rsidRPr="001C3D78">
              <w:rPr>
                <w:rFonts w:ascii="Simplified Arabic" w:hAnsi="Simplified Arabic" w:cs="mohammad bold art 1" w:hint="cs"/>
                <w:color w:val="1F497D" w:themeColor="text2"/>
                <w:sz w:val="24"/>
                <w:szCs w:val="24"/>
                <w:u w:val="single"/>
                <w:rtl/>
                <w:lang w:bidi="ar-KW"/>
              </w:rPr>
              <w:t xml:space="preserve"> استثمار جماعي تعاقدي</w:t>
            </w:r>
            <w:r w:rsidRPr="00DC7DDF">
              <w:rPr>
                <w:rFonts w:ascii="Simplified Arabic" w:hAnsi="Simplified Arabic" w:cs="mohammad bold art 1" w:hint="cs"/>
                <w:color w:val="1F497D" w:themeColor="text2"/>
                <w:sz w:val="24"/>
                <w:szCs w:val="24"/>
                <w:rtl/>
              </w:rPr>
              <w:t>.</w:t>
            </w:r>
          </w:p>
        </w:tc>
        <w:tc>
          <w:tcPr>
            <w:tcW w:w="1575" w:type="dxa"/>
            <w:tcBorders>
              <w:left w:val="single" w:sz="12" w:space="0" w:color="4F81BD" w:themeColor="accent1"/>
            </w:tcBorders>
          </w:tcPr>
          <w:p w14:paraId="3434F718" w14:textId="27041794" w:rsidR="00B754DF" w:rsidRPr="00DC7DDF" w:rsidRDefault="00B754DF" w:rsidP="00B754DF">
            <w:pPr>
              <w:pStyle w:val="Heading1"/>
              <w:outlineLvl w:val="0"/>
              <w:rPr>
                <w:rFonts w:cs="mohammad bold art 1"/>
                <w:color w:val="1F497D" w:themeColor="text2"/>
                <w:rtl/>
              </w:rPr>
            </w:pPr>
          </w:p>
        </w:tc>
      </w:tr>
      <w:tr w:rsidR="00DC7DDF" w:rsidRPr="00DC7DDF" w14:paraId="051607F2" w14:textId="77777777" w:rsidTr="00691E40">
        <w:trPr>
          <w:trHeight w:val="2593"/>
          <w:jc w:val="center"/>
        </w:trPr>
        <w:tc>
          <w:tcPr>
            <w:tcW w:w="7315" w:type="dxa"/>
            <w:tcBorders>
              <w:right w:val="single" w:sz="12" w:space="0" w:color="4F81BD" w:themeColor="accent1"/>
            </w:tcBorders>
          </w:tcPr>
          <w:p w14:paraId="20D41219" w14:textId="77777777" w:rsidR="00B754DF" w:rsidRPr="00DC7DDF" w:rsidRDefault="00B754DF" w:rsidP="00B754DF">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lastRenderedPageBreak/>
              <w:t>يجوز</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u w:val="single"/>
                <w:rtl/>
              </w:rPr>
              <w:t>لمدير</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نظام</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الجماعي</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الاستعانة</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بشخص</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مرخص</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له</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من</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u w:val="single"/>
                <w:rtl/>
              </w:rPr>
              <w:t>جهة</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رقابية</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أجنبية</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للقيام</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ببعض</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مهامه</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بشأن</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u w:val="single"/>
                <w:rtl/>
              </w:rPr>
              <w:t>أصول</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نظام</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الجماعي</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الموجودة</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خارج</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دولة</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الكويت،</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على</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أن</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يتحمل</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u w:val="single"/>
                <w:rtl/>
              </w:rPr>
              <w:t>مدير</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نظام</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الجماعي</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أتعاب</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هذا</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الشخص</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hint="eastAsia"/>
                <w:color w:val="1F497D" w:themeColor="text2"/>
                <w:sz w:val="24"/>
                <w:szCs w:val="24"/>
                <w:rtl/>
              </w:rPr>
              <w:t>المرخص</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له</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من</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أمواله</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الخاصة</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ولا</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يجوز</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دفع</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أتعابه</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من</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أصول</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نظام</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الجماعي</w:t>
            </w:r>
            <w:r w:rsidRPr="00DC5E97">
              <w:rPr>
                <w:rFonts w:ascii="Simplified Arabic" w:hAnsi="Simplified Arabic" w:cs="mohammad bold art 1" w:hint="cs"/>
                <w:color w:val="1F497D" w:themeColor="text2"/>
                <w:sz w:val="24"/>
                <w:szCs w:val="24"/>
                <w:rtl/>
              </w:rPr>
              <w:t>.</w:t>
            </w:r>
          </w:p>
          <w:p w14:paraId="121AF882" w14:textId="59A531E1" w:rsidR="00B754DF" w:rsidRPr="00DC7DDF" w:rsidRDefault="00B754DF" w:rsidP="00B754DF">
            <w:pPr>
              <w:pStyle w:val="ListParagraph"/>
              <w:keepNext/>
              <w:tabs>
                <w:tab w:val="left" w:pos="372"/>
              </w:tabs>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280FFD66" w14:textId="77777777" w:rsidR="00B754DF" w:rsidRPr="00DC7DDF" w:rsidRDefault="00B754DF" w:rsidP="00B754DF">
            <w:pPr>
              <w:pStyle w:val="Heading1"/>
              <w:keepNext/>
              <w:outlineLvl w:val="0"/>
              <w:rPr>
                <w:rFonts w:cs="mohammad bold art 1"/>
                <w:color w:val="1F497D" w:themeColor="text2"/>
              </w:rPr>
            </w:pPr>
            <w:r w:rsidRPr="00DC7DDF">
              <w:rPr>
                <w:rFonts w:cs="mohammad bold art 1"/>
                <w:color w:val="1F497D" w:themeColor="text2"/>
                <w:rtl/>
              </w:rPr>
              <w:t>مادة 3-</w:t>
            </w:r>
            <w:r w:rsidRPr="00DC7DDF">
              <w:rPr>
                <w:rFonts w:cs="mohammad bold art 1" w:hint="cs"/>
                <w:color w:val="1F497D" w:themeColor="text2"/>
                <w:rtl/>
              </w:rPr>
              <w:t>26-3</w:t>
            </w:r>
          </w:p>
          <w:p w14:paraId="0878EC21" w14:textId="77777777" w:rsidR="00B754DF" w:rsidRPr="00DC7DDF" w:rsidRDefault="00B754DF" w:rsidP="00B754DF">
            <w:pPr>
              <w:spacing w:before="120" w:after="120"/>
              <w:rPr>
                <w:rFonts w:cs="mohammad bold art 1"/>
                <w:color w:val="1F497D" w:themeColor="text2"/>
              </w:rPr>
            </w:pPr>
          </w:p>
          <w:p w14:paraId="22076FB4" w14:textId="77777777" w:rsidR="00B754DF" w:rsidRPr="00DC7DDF" w:rsidRDefault="00B754DF" w:rsidP="00B754DF">
            <w:pPr>
              <w:spacing w:before="120" w:after="120"/>
              <w:rPr>
                <w:rFonts w:cs="mohammad bold art 1"/>
                <w:color w:val="1F497D" w:themeColor="text2"/>
              </w:rPr>
            </w:pPr>
          </w:p>
          <w:p w14:paraId="12550B55" w14:textId="77777777" w:rsidR="00B754DF" w:rsidRPr="00DC7DDF" w:rsidRDefault="00B754DF" w:rsidP="00B754DF">
            <w:pPr>
              <w:spacing w:before="120" w:after="120"/>
              <w:rPr>
                <w:rFonts w:cs="mohammad bold art 1"/>
                <w:color w:val="1F497D" w:themeColor="text2"/>
                <w:rtl/>
              </w:rPr>
            </w:pPr>
          </w:p>
          <w:p w14:paraId="63A08588" w14:textId="77777777" w:rsidR="00B754DF" w:rsidRPr="00DC7DDF" w:rsidRDefault="00B754DF" w:rsidP="00B754DF">
            <w:pPr>
              <w:spacing w:before="120" w:after="120"/>
              <w:rPr>
                <w:rFonts w:cs="mohammad bold art 1"/>
                <w:color w:val="1F497D" w:themeColor="text2"/>
                <w:rtl/>
              </w:rPr>
            </w:pPr>
          </w:p>
          <w:p w14:paraId="66D14377" w14:textId="02C704CE" w:rsidR="00B754DF" w:rsidRPr="00DC7DDF" w:rsidRDefault="00B754DF" w:rsidP="00B754DF">
            <w:pPr>
              <w:pStyle w:val="Heading1"/>
              <w:keepNext/>
              <w:outlineLvl w:val="0"/>
              <w:rPr>
                <w:rFonts w:cs="mohammad bold art 1"/>
                <w:color w:val="1F497D" w:themeColor="text2"/>
                <w:rtl/>
              </w:rPr>
            </w:pPr>
          </w:p>
        </w:tc>
      </w:tr>
      <w:tr w:rsidR="00DC7DDF" w:rsidRPr="00DC7DDF" w14:paraId="4FA33F05" w14:textId="77777777" w:rsidTr="0031640A">
        <w:trPr>
          <w:trHeight w:val="1396"/>
          <w:jc w:val="center"/>
        </w:trPr>
        <w:tc>
          <w:tcPr>
            <w:tcW w:w="7315" w:type="dxa"/>
            <w:tcBorders>
              <w:right w:val="single" w:sz="12" w:space="0" w:color="4F81BD" w:themeColor="accent1"/>
            </w:tcBorders>
          </w:tcPr>
          <w:p w14:paraId="393B8EFA" w14:textId="202FA174" w:rsidR="00B754DF" w:rsidRPr="00DC7DDF" w:rsidRDefault="00B754DF" w:rsidP="00B754DF">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لا يجوز </w:t>
            </w:r>
            <w:r w:rsidRPr="00DC7DDF">
              <w:rPr>
                <w:rFonts w:ascii="Simplified Arabic" w:hAnsi="Simplified Arabic" w:cs="mohammad bold art 1" w:hint="eastAsia"/>
                <w:color w:val="1F497D" w:themeColor="text2"/>
                <w:sz w:val="24"/>
                <w:szCs w:val="24"/>
                <w:u w:val="single"/>
                <w:rtl/>
              </w:rPr>
              <w:t>لمدير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الاشتراك في التصويت على الأمور المتعلقة بمنفعة خاصة له أو في حالة تعارض مصالحة مع مصالح النظام.</w:t>
            </w:r>
          </w:p>
        </w:tc>
        <w:tc>
          <w:tcPr>
            <w:tcW w:w="1575" w:type="dxa"/>
            <w:tcBorders>
              <w:left w:val="single" w:sz="12" w:space="0" w:color="4F81BD" w:themeColor="accent1"/>
            </w:tcBorders>
          </w:tcPr>
          <w:p w14:paraId="5E5199F5" w14:textId="77777777" w:rsidR="00B754DF" w:rsidRPr="00DC7DDF" w:rsidRDefault="00B754DF" w:rsidP="00B754DF">
            <w:pPr>
              <w:pStyle w:val="Heading1"/>
              <w:keepNext/>
              <w:outlineLvl w:val="0"/>
              <w:rPr>
                <w:rFonts w:cs="mohammad bold art 1"/>
                <w:color w:val="1F497D" w:themeColor="text2"/>
              </w:rPr>
            </w:pPr>
            <w:r w:rsidRPr="00DC7DDF">
              <w:rPr>
                <w:rFonts w:cs="mohammad bold art 1"/>
                <w:color w:val="1F497D" w:themeColor="text2"/>
                <w:rtl/>
              </w:rPr>
              <w:t>مادة 3-</w:t>
            </w:r>
            <w:r w:rsidRPr="00DC7DDF">
              <w:rPr>
                <w:rFonts w:cs="mohammad bold art 1" w:hint="cs"/>
                <w:color w:val="1F497D" w:themeColor="text2"/>
                <w:rtl/>
              </w:rPr>
              <w:t>26-4</w:t>
            </w:r>
          </w:p>
          <w:p w14:paraId="3CE8F246" w14:textId="2CA431FF" w:rsidR="00B754DF" w:rsidRPr="00DC7DDF" w:rsidRDefault="00B754DF" w:rsidP="00B754DF">
            <w:pPr>
              <w:pStyle w:val="Heading1"/>
              <w:keepNext/>
              <w:outlineLvl w:val="0"/>
              <w:rPr>
                <w:rFonts w:cs="mohammad bold art 1"/>
                <w:color w:val="1F497D" w:themeColor="text2"/>
                <w:rtl/>
              </w:rPr>
            </w:pPr>
          </w:p>
        </w:tc>
      </w:tr>
      <w:tr w:rsidR="00DC7DDF" w:rsidRPr="00DC7DDF" w14:paraId="1036F35A" w14:textId="77777777" w:rsidTr="0031640A">
        <w:trPr>
          <w:trHeight w:val="1351"/>
          <w:jc w:val="center"/>
        </w:trPr>
        <w:tc>
          <w:tcPr>
            <w:tcW w:w="7315" w:type="dxa"/>
            <w:tcBorders>
              <w:right w:val="single" w:sz="12" w:space="0" w:color="4F81BD" w:themeColor="accent1"/>
            </w:tcBorders>
          </w:tcPr>
          <w:p w14:paraId="44B5899E" w14:textId="4DF5DA37" w:rsidR="00B754DF" w:rsidRPr="00DC7DDF" w:rsidRDefault="00B754DF" w:rsidP="00B754DF">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يجوز </w:t>
            </w:r>
            <w:r w:rsidRPr="00DC7DDF">
              <w:rPr>
                <w:rFonts w:ascii="Simplified Arabic" w:hAnsi="Simplified Arabic" w:cs="mohammad bold art 1" w:hint="eastAsia"/>
                <w:color w:val="1F497D" w:themeColor="text2"/>
                <w:sz w:val="24"/>
                <w:szCs w:val="24"/>
                <w:u w:val="single"/>
                <w:rtl/>
              </w:rPr>
              <w:t>للهيئة</w:t>
            </w:r>
            <w:r w:rsidRPr="00DC7DDF">
              <w:rPr>
                <w:rFonts w:ascii="Simplified Arabic" w:hAnsi="Simplified Arabic" w:cs="mohammad bold art 1" w:hint="cs"/>
                <w:color w:val="1F497D" w:themeColor="text2"/>
                <w:sz w:val="24"/>
                <w:szCs w:val="24"/>
                <w:rtl/>
              </w:rPr>
              <w:t xml:space="preserve"> استبدال </w:t>
            </w:r>
            <w:r w:rsidRPr="00DC7DDF">
              <w:rPr>
                <w:rFonts w:ascii="Simplified Arabic" w:hAnsi="Simplified Arabic" w:cs="mohammad bold art 1" w:hint="eastAsia"/>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اذا رأت أنه قد أخل</w:t>
            </w:r>
            <w:r w:rsidRPr="00DC7DDF">
              <w:rPr>
                <w:rFonts w:cs="mohammad bold art 1" w:hint="cs"/>
                <w:color w:val="1F497D" w:themeColor="text2"/>
                <w:sz w:val="24"/>
                <w:szCs w:val="24"/>
                <w:rtl/>
              </w:rPr>
              <w:t xml:space="preserve"> إخلالاً جوهرياً بالتزاماته المنصوص عليها في هذا الكتاب.</w:t>
            </w:r>
          </w:p>
        </w:tc>
        <w:tc>
          <w:tcPr>
            <w:tcW w:w="1575" w:type="dxa"/>
            <w:tcBorders>
              <w:left w:val="single" w:sz="12" w:space="0" w:color="4F81BD" w:themeColor="accent1"/>
            </w:tcBorders>
          </w:tcPr>
          <w:p w14:paraId="6BC13CA1" w14:textId="77777777" w:rsidR="00B754DF" w:rsidRPr="00DC7DDF" w:rsidRDefault="00B754DF" w:rsidP="00B754DF">
            <w:pPr>
              <w:pStyle w:val="Heading1"/>
              <w:keepNext/>
              <w:outlineLvl w:val="0"/>
              <w:rPr>
                <w:rFonts w:cs="mohammad bold art 1"/>
                <w:color w:val="1F497D" w:themeColor="text2"/>
              </w:rPr>
            </w:pPr>
            <w:r w:rsidRPr="00DC7DDF">
              <w:rPr>
                <w:rFonts w:cs="mohammad bold art 1"/>
                <w:color w:val="1F497D" w:themeColor="text2"/>
                <w:rtl/>
              </w:rPr>
              <w:t>مادة 3-</w:t>
            </w:r>
            <w:r w:rsidRPr="00DC7DDF">
              <w:rPr>
                <w:rFonts w:cs="mohammad bold art 1" w:hint="cs"/>
                <w:color w:val="1F497D" w:themeColor="text2"/>
                <w:rtl/>
              </w:rPr>
              <w:t>26-5</w:t>
            </w:r>
          </w:p>
          <w:p w14:paraId="615836B0" w14:textId="701004BE" w:rsidR="00B754DF" w:rsidRPr="00DC7DDF" w:rsidRDefault="00B754DF" w:rsidP="00B754DF">
            <w:pPr>
              <w:spacing w:before="120" w:after="120"/>
              <w:rPr>
                <w:rFonts w:cs="mohammad bold art 1"/>
                <w:color w:val="1F497D" w:themeColor="text2"/>
                <w:rtl/>
              </w:rPr>
            </w:pPr>
          </w:p>
        </w:tc>
      </w:tr>
      <w:tr w:rsidR="00DC7DDF" w:rsidRPr="00DC7DDF" w14:paraId="7C6E8706" w14:textId="77777777" w:rsidTr="0031640A">
        <w:trPr>
          <w:trHeight w:val="721"/>
          <w:jc w:val="center"/>
        </w:trPr>
        <w:tc>
          <w:tcPr>
            <w:tcW w:w="7315" w:type="dxa"/>
            <w:tcBorders>
              <w:right w:val="single" w:sz="12" w:space="0" w:color="4F81BD" w:themeColor="accent1"/>
            </w:tcBorders>
          </w:tcPr>
          <w:p w14:paraId="7C041668" w14:textId="015CC027" w:rsidR="00B754DF" w:rsidRPr="00DC7DDF" w:rsidRDefault="00B754DF" w:rsidP="00B754DF">
            <w:pPr>
              <w:bidi/>
              <w:spacing w:before="120" w:after="120"/>
              <w:jc w:val="both"/>
              <w:rPr>
                <w:rFonts w:ascii="Simplified Arabic" w:hAnsi="Simplified Arabic" w:cs="mohammad bold art 1"/>
                <w:b/>
                <w:bCs/>
                <w:color w:val="1F497D" w:themeColor="text2"/>
                <w:sz w:val="24"/>
                <w:szCs w:val="24"/>
                <w:rtl/>
              </w:rPr>
            </w:pPr>
            <w:r w:rsidRPr="00DC7DDF">
              <w:rPr>
                <w:rFonts w:cs="mohammad bold art 1"/>
                <w:b/>
                <w:bCs/>
                <w:color w:val="1F497D" w:themeColor="text2"/>
                <w:sz w:val="28"/>
                <w:szCs w:val="28"/>
                <w:rtl/>
              </w:rPr>
              <w:t>مراقب الاستثمار</w:t>
            </w:r>
          </w:p>
        </w:tc>
        <w:tc>
          <w:tcPr>
            <w:tcW w:w="1575" w:type="dxa"/>
            <w:tcBorders>
              <w:left w:val="single" w:sz="12" w:space="0" w:color="4F81BD" w:themeColor="accent1"/>
            </w:tcBorders>
          </w:tcPr>
          <w:p w14:paraId="43DC7B2F" w14:textId="77777777" w:rsidR="00B754DF" w:rsidRPr="00DC7DDF" w:rsidRDefault="00B754DF" w:rsidP="00B754DF">
            <w:pPr>
              <w:pStyle w:val="Heading1"/>
              <w:keepNext/>
              <w:outlineLvl w:val="0"/>
              <w:rPr>
                <w:rFonts w:cs="mohammad bold art 1"/>
                <w:color w:val="1F497D" w:themeColor="text2"/>
                <w:rtl/>
              </w:rPr>
            </w:pPr>
          </w:p>
        </w:tc>
      </w:tr>
      <w:tr w:rsidR="00DC7DDF" w:rsidRPr="00DC7DDF" w14:paraId="68780B6D" w14:textId="77777777" w:rsidTr="00691E40">
        <w:trPr>
          <w:trHeight w:val="541"/>
          <w:jc w:val="center"/>
        </w:trPr>
        <w:tc>
          <w:tcPr>
            <w:tcW w:w="7315" w:type="dxa"/>
            <w:tcBorders>
              <w:right w:val="single" w:sz="12" w:space="0" w:color="4F81BD" w:themeColor="accent1"/>
            </w:tcBorders>
          </w:tcPr>
          <w:p w14:paraId="7F10B3D9" w14:textId="5575BC83" w:rsidR="00B754DF" w:rsidRPr="00DC7DDF" w:rsidRDefault="00B754DF" w:rsidP="00B754DF">
            <w:pPr>
              <w:tabs>
                <w:tab w:val="right" w:pos="900"/>
              </w:tabs>
              <w:autoSpaceDE w:val="0"/>
              <w:autoSpaceDN w:val="0"/>
              <w:bidi/>
              <w:adjustRightInd w:val="0"/>
              <w:spacing w:before="120" w:after="120"/>
              <w:jc w:val="both"/>
              <w:rPr>
                <w:rFonts w:ascii="Simplified Arabic" w:hAnsi="Simplified Arabic" w:cs="mohammad bold art 1"/>
                <w:color w:val="1F497D" w:themeColor="text2"/>
                <w:sz w:val="24"/>
                <w:szCs w:val="24"/>
                <w:rtl/>
                <w:lang w:bidi="ar-LB"/>
              </w:rPr>
            </w:pPr>
            <w:r w:rsidRPr="00DC7DDF">
              <w:rPr>
                <w:rFonts w:ascii="Simplified Arabic" w:hAnsi="Simplified Arabic" w:cs="mohammad bold art 1" w:hint="cs"/>
                <w:color w:val="1F497D" w:themeColor="text2"/>
                <w:sz w:val="24"/>
                <w:szCs w:val="24"/>
                <w:rtl/>
              </w:rPr>
              <w:t xml:space="preserve">يكون لكل </w:t>
            </w:r>
            <w:r w:rsidRPr="00DC7DDF">
              <w:rPr>
                <w:rFonts w:ascii="Simplified Arabic" w:hAnsi="Simplified Arabic" w:cs="mohammad bold art 1" w:hint="cs"/>
                <w:color w:val="1F497D" w:themeColor="text2"/>
                <w:sz w:val="24"/>
                <w:szCs w:val="24"/>
                <w:u w:val="single"/>
                <w:rtl/>
              </w:rPr>
              <w:t>نظام استثمار جماعي تعاقدي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مراقب استثمار</w:t>
            </w:r>
            <w:r w:rsidRPr="00DC7DDF">
              <w:rPr>
                <w:rFonts w:ascii="Simplified Arabic" w:hAnsi="Simplified Arabic" w:cs="mohammad bold art 1" w:hint="cs"/>
                <w:color w:val="1F497D" w:themeColor="text2"/>
                <w:sz w:val="24"/>
                <w:szCs w:val="24"/>
                <w:rtl/>
              </w:rPr>
              <w:t xml:space="preserve"> يعين من قبل </w:t>
            </w:r>
            <w:r w:rsidRPr="00DC7DDF">
              <w:rPr>
                <w:rFonts w:ascii="Simplified Arabic" w:hAnsi="Simplified Arabic" w:cs="mohammad bold art 1" w:hint="eastAsia"/>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وذلك</w:t>
            </w:r>
            <w:r w:rsidRPr="00DC7DDF">
              <w:rPr>
                <w:rFonts w:ascii="Simplified Arabic" w:hAnsi="Simplified Arabic" w:cs="mohammad bold art 1" w:hint="cs"/>
                <w:color w:val="1F497D" w:themeColor="text2"/>
                <w:sz w:val="24"/>
                <w:szCs w:val="24"/>
                <w:rtl/>
              </w:rPr>
              <w:t xml:space="preserve"> بعد الحصول على موافقة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على</w:t>
            </w:r>
            <w:r w:rsidRPr="00DC7DDF">
              <w:rPr>
                <w:rFonts w:ascii="Simplified Arabic" w:hAnsi="Simplified Arabic" w:cs="mohammad bold art 1" w:hint="cs"/>
                <w:color w:val="1F497D" w:themeColor="text2"/>
                <w:sz w:val="24"/>
                <w:szCs w:val="24"/>
                <w:rtl/>
              </w:rPr>
              <w:t xml:space="preserve"> أن يلتزم </w:t>
            </w:r>
            <w:r w:rsidRPr="00DC7DDF">
              <w:rPr>
                <w:rFonts w:ascii="Simplified Arabic" w:hAnsi="Simplified Arabic" w:cs="mohammad bold art 1"/>
                <w:color w:val="1F497D" w:themeColor="text2"/>
                <w:sz w:val="24"/>
                <w:szCs w:val="24"/>
                <w:u w:val="single"/>
                <w:rtl/>
              </w:rPr>
              <w:t xml:space="preserve">مراقب </w:t>
            </w:r>
            <w:r w:rsidR="00C57343">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استثمار</w:t>
            </w:r>
            <w:r w:rsidRPr="00DC7DDF">
              <w:rPr>
                <w:rFonts w:ascii="Simplified Arabic" w:hAnsi="Simplified Arabic" w:cs="mohammad bold art 1" w:hint="cs"/>
                <w:color w:val="1F497D" w:themeColor="text2"/>
                <w:sz w:val="24"/>
                <w:szCs w:val="24"/>
                <w:rtl/>
              </w:rPr>
              <w:t xml:space="preserve"> بما يلي:</w:t>
            </w:r>
            <w:r w:rsidRPr="00DC7DDF">
              <w:rPr>
                <w:rFonts w:ascii="Simplified Arabic" w:hAnsi="Simplified Arabic" w:cs="mohammad bold art 1"/>
                <w:color w:val="1F497D" w:themeColor="text2"/>
                <w:sz w:val="24"/>
                <w:szCs w:val="24"/>
                <w:rtl/>
              </w:rPr>
              <w:t xml:space="preserve"> </w:t>
            </w:r>
          </w:p>
          <w:p w14:paraId="3ED09AA5" w14:textId="77777777" w:rsidR="00B754DF" w:rsidRPr="00DC7DDF" w:rsidRDefault="00B754DF" w:rsidP="00B754DF">
            <w:pPr>
              <w:pStyle w:val="ListParagraph"/>
              <w:numPr>
                <w:ilvl w:val="0"/>
                <w:numId w:val="28"/>
              </w:numPr>
              <w:bidi/>
              <w:spacing w:before="120" w:after="120"/>
              <w:ind w:left="372"/>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التأكد </w:t>
            </w:r>
            <w:r w:rsidRPr="00DC7DDF">
              <w:rPr>
                <w:rFonts w:ascii="Simplified Arabic" w:hAnsi="Simplified Arabic" w:cs="mohammad bold art 1" w:hint="cs"/>
                <w:color w:val="1F497D" w:themeColor="text2"/>
                <w:sz w:val="24"/>
                <w:szCs w:val="24"/>
                <w:rtl/>
              </w:rPr>
              <w:t xml:space="preserve">من التزام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ب</w:t>
            </w:r>
            <w:r w:rsidRPr="00DC7DDF">
              <w:rPr>
                <w:rFonts w:ascii="Simplified Arabic" w:hAnsi="Simplified Arabic" w:cs="mohammad bold art 1"/>
                <w:color w:val="1F497D" w:themeColor="text2"/>
                <w:sz w:val="24"/>
                <w:szCs w:val="24"/>
                <w:rtl/>
              </w:rPr>
              <w:t xml:space="preserve">أحكام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قانون</w:t>
            </w:r>
            <w:r w:rsidRPr="00DC7DDF">
              <w:rPr>
                <w:rFonts w:ascii="Simplified Arabic" w:hAnsi="Simplified Arabic" w:cs="mohammad bold art 1"/>
                <w:color w:val="1F497D" w:themeColor="text2"/>
                <w:sz w:val="24"/>
                <w:szCs w:val="24"/>
                <w:rtl/>
              </w:rPr>
              <w:t xml:space="preserve">، وهذه </w:t>
            </w:r>
            <w:r w:rsidRPr="00DC7DDF">
              <w:rPr>
                <w:rFonts w:ascii="Simplified Arabic" w:hAnsi="Simplified Arabic" w:cs="mohammad bold art 1"/>
                <w:color w:val="1F497D" w:themeColor="text2"/>
                <w:sz w:val="24"/>
                <w:szCs w:val="24"/>
                <w:u w:val="single"/>
                <w:rtl/>
              </w:rPr>
              <w:t>اللائحة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وقرارات و</w:t>
            </w:r>
            <w:r w:rsidRPr="00DC7DDF">
              <w:rPr>
                <w:rFonts w:ascii="Simplified Arabic" w:hAnsi="Simplified Arabic" w:cs="mohammad bold art 1"/>
                <w:color w:val="1F497D" w:themeColor="text2"/>
                <w:sz w:val="24"/>
                <w:szCs w:val="24"/>
                <w:rtl/>
              </w:rPr>
              <w:t xml:space="preserve">تعليمات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w:t>
            </w:r>
            <w:r w:rsidRPr="00DC7DDF">
              <w:rPr>
                <w:rFonts w:ascii="Simplified Arabic" w:hAnsi="Simplified Arabic" w:cs="mohammad bold art 1" w:hint="cs"/>
                <w:color w:val="1F497D" w:themeColor="text2"/>
                <w:sz w:val="24"/>
                <w:szCs w:val="24"/>
                <w:u w:val="single"/>
                <w:rtl/>
              </w:rPr>
              <w:t xml:space="preserve"> التعاقدي</w:t>
            </w:r>
            <w:r w:rsidRPr="00DC7DDF">
              <w:rPr>
                <w:rFonts w:ascii="Simplified Arabic" w:hAnsi="Simplified Arabic" w:cs="mohammad bold art 1" w:hint="cs"/>
                <w:color w:val="1F497D" w:themeColor="text2"/>
                <w:sz w:val="24"/>
                <w:szCs w:val="24"/>
                <w:rtl/>
              </w:rPr>
              <w:t xml:space="preserve"> وأية وثائق أخرى يصدرها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w:t>
            </w:r>
          </w:p>
          <w:p w14:paraId="63C98DDF" w14:textId="77777777" w:rsidR="00B754DF" w:rsidRPr="00DC7DDF" w:rsidRDefault="00B754DF" w:rsidP="00B754DF">
            <w:pPr>
              <w:pStyle w:val="ListParagraph"/>
              <w:numPr>
                <w:ilvl w:val="0"/>
                <w:numId w:val="28"/>
              </w:numPr>
              <w:bidi/>
              <w:spacing w:before="120" w:after="120"/>
              <w:ind w:left="37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أن يقوم بتقويم </w:t>
            </w:r>
            <w:r w:rsidRPr="00DC7DDF">
              <w:rPr>
                <w:rFonts w:ascii="Simplified Arabic" w:hAnsi="Simplified Arabic" w:cs="mohammad bold art 1" w:hint="cs"/>
                <w:color w:val="1F497D" w:themeColor="text2"/>
                <w:sz w:val="24"/>
                <w:szCs w:val="24"/>
                <w:u w:val="single"/>
                <w:rtl/>
              </w:rPr>
              <w:t>وحدات</w:t>
            </w:r>
            <w:r w:rsidRPr="00DC7DDF">
              <w:rPr>
                <w:rFonts w:ascii="Simplified Arabic" w:hAnsi="Simplified Arabic" w:cs="mohammad bold art 1" w:hint="cs"/>
                <w:color w:val="1F497D" w:themeColor="text2"/>
                <w:sz w:val="24"/>
                <w:szCs w:val="24"/>
                <w:rtl/>
              </w:rPr>
              <w:t xml:space="preserve"> الاستثمار </w:t>
            </w:r>
            <w:r w:rsidRPr="00DC7DDF">
              <w:rPr>
                <w:rFonts w:ascii="Simplified Arabic" w:hAnsi="Simplified Arabic" w:cs="mohammad bold art 1"/>
                <w:color w:val="1F497D" w:themeColor="text2"/>
                <w:sz w:val="24"/>
                <w:szCs w:val="24"/>
                <w:rtl/>
              </w:rPr>
              <w:t xml:space="preserve">واحتساب صافي قيمتها بطريقة مستقلة ونزيهة وبما يتفق مع الأساليب والفترات والسياسات </w:t>
            </w:r>
            <w:r w:rsidRPr="00DC7DDF">
              <w:rPr>
                <w:rFonts w:ascii="Simplified Arabic" w:hAnsi="Simplified Arabic" w:cs="mohammad bold art 1" w:hint="cs"/>
                <w:color w:val="1F497D" w:themeColor="text2"/>
                <w:sz w:val="24"/>
                <w:szCs w:val="24"/>
                <w:rtl/>
              </w:rPr>
              <w:t>المنصوص عليها</w:t>
            </w:r>
            <w:r w:rsidRPr="00DC7DDF">
              <w:rPr>
                <w:rFonts w:ascii="Simplified Arabic" w:hAnsi="Simplified Arabic" w:cs="mohammad bold art 1"/>
                <w:color w:val="1F497D" w:themeColor="text2"/>
                <w:sz w:val="24"/>
                <w:szCs w:val="24"/>
                <w:rtl/>
              </w:rPr>
              <w:t xml:space="preserve"> في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w:t>
            </w:r>
            <w:r w:rsidRPr="00DC7DDF" w:rsidDel="00A74FF5">
              <w:rPr>
                <w:rFonts w:ascii="Simplified Arabic" w:hAnsi="Simplified Arabic" w:cs="mohammad bold art 1"/>
                <w:color w:val="1F497D" w:themeColor="text2"/>
                <w:sz w:val="24"/>
                <w:szCs w:val="24"/>
                <w:rtl/>
              </w:rPr>
              <w:t xml:space="preserve"> </w:t>
            </w:r>
          </w:p>
          <w:p w14:paraId="46548D5C" w14:textId="77777777" w:rsidR="00B754DF" w:rsidRPr="00DC7DDF" w:rsidRDefault="00B754DF" w:rsidP="00B754DF">
            <w:pPr>
              <w:pStyle w:val="ListParagraph"/>
              <w:numPr>
                <w:ilvl w:val="0"/>
                <w:numId w:val="28"/>
              </w:numPr>
              <w:bidi/>
              <w:spacing w:before="120" w:after="120"/>
              <w:ind w:left="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إقرار أية تعاملات تنطوي على تعارض مصالح.</w:t>
            </w:r>
          </w:p>
          <w:p w14:paraId="34BFEB19" w14:textId="77777777" w:rsidR="00B754DF" w:rsidRPr="00DC7DDF" w:rsidRDefault="00B754DF" w:rsidP="00B754DF">
            <w:pPr>
              <w:pStyle w:val="ListParagraph"/>
              <w:numPr>
                <w:ilvl w:val="0"/>
                <w:numId w:val="28"/>
              </w:numPr>
              <w:bidi/>
              <w:spacing w:before="120" w:after="120"/>
              <w:ind w:left="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الاجتماع مرتين </w:t>
            </w:r>
            <w:r w:rsidRPr="00DC7DDF">
              <w:rPr>
                <w:rFonts w:ascii="Simplified Arabic" w:hAnsi="Simplified Arabic" w:cs="mohammad bold art 1" w:hint="cs"/>
                <w:color w:val="1F497D" w:themeColor="text2"/>
                <w:sz w:val="24"/>
                <w:szCs w:val="24"/>
                <w:rtl/>
              </w:rPr>
              <w:t>سنوياً على الأقل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مع </w:t>
            </w:r>
            <w:r w:rsidRPr="00DC7DDF">
              <w:rPr>
                <w:rFonts w:ascii="Simplified Arabic" w:hAnsi="Simplified Arabic" w:cs="mohammad bold art 1" w:hint="cs"/>
                <w:color w:val="1F497D" w:themeColor="text2"/>
                <w:sz w:val="24"/>
                <w:szCs w:val="24"/>
                <w:u w:val="single"/>
                <w:rtl/>
              </w:rPr>
              <w:t>الفريق التنفيذي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eastAsia"/>
                <w:color w:val="1F497D" w:themeColor="text2"/>
                <w:sz w:val="24"/>
                <w:szCs w:val="24"/>
                <w:rtl/>
              </w:rPr>
              <w:t>للنظام</w:t>
            </w:r>
            <w:r w:rsidRPr="00DC7DDF">
              <w:rPr>
                <w:rFonts w:ascii="Simplified Arabic" w:hAnsi="Simplified Arabic" w:cs="mohammad bold art 1"/>
                <w:color w:val="1F497D" w:themeColor="text2"/>
                <w:sz w:val="24"/>
                <w:szCs w:val="24"/>
                <w:rtl/>
              </w:rPr>
              <w:t xml:space="preserve"> للتحقق من امتثال النظام </w:t>
            </w:r>
            <w:r w:rsidRPr="00DC7DDF">
              <w:rPr>
                <w:rFonts w:ascii="Simplified Arabic" w:hAnsi="Simplified Arabic" w:cs="mohammad bold art 1" w:hint="cs"/>
                <w:color w:val="1F497D" w:themeColor="text2"/>
                <w:sz w:val="24"/>
                <w:szCs w:val="24"/>
                <w:rtl/>
              </w:rPr>
              <w:t>ل</w:t>
            </w:r>
            <w:r w:rsidRPr="00DC7DDF">
              <w:rPr>
                <w:rFonts w:ascii="Simplified Arabic" w:hAnsi="Simplified Arabic" w:cs="mohammad bold art 1"/>
                <w:color w:val="1F497D" w:themeColor="text2"/>
                <w:sz w:val="24"/>
                <w:szCs w:val="24"/>
                <w:rtl/>
              </w:rPr>
              <w:t xml:space="preserve">أحكام </w:t>
            </w:r>
            <w:r w:rsidRPr="00DC7DDF">
              <w:rPr>
                <w:rFonts w:ascii="Simplified Arabic" w:hAnsi="Simplified Arabic" w:cs="mohammad bold art 1"/>
                <w:color w:val="1F497D" w:themeColor="text2"/>
                <w:sz w:val="24"/>
                <w:szCs w:val="24"/>
                <w:u w:val="single"/>
                <w:rtl/>
              </w:rPr>
              <w:t>القانون</w:t>
            </w:r>
            <w:r w:rsidRPr="00DC7DDF">
              <w:rPr>
                <w:rFonts w:ascii="Simplified Arabic" w:hAnsi="Simplified Arabic" w:cs="mohammad bold art 1"/>
                <w:color w:val="1F497D" w:themeColor="text2"/>
                <w:sz w:val="24"/>
                <w:szCs w:val="24"/>
                <w:rtl/>
              </w:rPr>
              <w:t xml:space="preserve"> وهذه </w:t>
            </w:r>
            <w:r w:rsidRPr="00DC7DDF">
              <w:rPr>
                <w:rFonts w:ascii="Simplified Arabic" w:hAnsi="Simplified Arabic" w:cs="mohammad bold art 1"/>
                <w:color w:val="1F497D" w:themeColor="text2"/>
                <w:sz w:val="24"/>
                <w:szCs w:val="24"/>
                <w:u w:val="single"/>
                <w:rtl/>
              </w:rPr>
              <w:t>اللائحة</w:t>
            </w:r>
            <w:r w:rsidRPr="00DC7DDF">
              <w:rPr>
                <w:rFonts w:ascii="Simplified Arabic" w:hAnsi="Simplified Arabic" w:cs="mohammad bold art 1"/>
                <w:color w:val="1F497D" w:themeColor="text2"/>
                <w:sz w:val="24"/>
                <w:szCs w:val="24"/>
                <w:rtl/>
              </w:rPr>
              <w:t xml:space="preserve"> وقرارات وتعليمات</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w:t>
            </w:r>
            <w:r w:rsidRPr="00DC7DDF">
              <w:rPr>
                <w:rFonts w:ascii="Simplified Arabic" w:hAnsi="Simplified Arabic" w:cs="mohammad bold art 1" w:hint="cs"/>
                <w:color w:val="1F497D" w:themeColor="text2"/>
                <w:sz w:val="24"/>
                <w:szCs w:val="24"/>
                <w:u w:val="single"/>
                <w:rtl/>
              </w:rPr>
              <w:t xml:space="preserve">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hint="cs"/>
                <w:color w:val="1F497D" w:themeColor="text2"/>
                <w:sz w:val="24"/>
                <w:szCs w:val="24"/>
                <w:rtl/>
                <w:lang w:bidi="ar-KW"/>
              </w:rPr>
              <w:t xml:space="preserve">أية </w:t>
            </w:r>
            <w:r w:rsidRPr="00DC7DDF">
              <w:rPr>
                <w:rFonts w:ascii="Simplified Arabic" w:hAnsi="Simplified Arabic" w:cs="mohammad bold art 1" w:hint="cs"/>
                <w:color w:val="1F497D" w:themeColor="text2"/>
                <w:sz w:val="24"/>
                <w:szCs w:val="24"/>
                <w:rtl/>
              </w:rPr>
              <w:t xml:space="preserve">وثائق أخرى يصدرها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w:t>
            </w:r>
          </w:p>
          <w:p w14:paraId="563339CA" w14:textId="7B83D10B" w:rsidR="00B754DF" w:rsidRPr="00DC7DDF" w:rsidRDefault="00B754DF" w:rsidP="002B1852">
            <w:pPr>
              <w:pStyle w:val="ListParagraph"/>
              <w:numPr>
                <w:ilvl w:val="0"/>
                <w:numId w:val="28"/>
              </w:numPr>
              <w:bidi/>
              <w:spacing w:before="120" w:after="120"/>
              <w:ind w:left="37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إخطار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بأية </w:t>
            </w:r>
            <w:r w:rsidRPr="00DC7DDF">
              <w:rPr>
                <w:rFonts w:ascii="Simplified Arabic" w:hAnsi="Simplified Arabic" w:cs="mohammad bold art 1" w:hint="cs"/>
                <w:color w:val="1F497D" w:themeColor="text2"/>
                <w:sz w:val="24"/>
                <w:szCs w:val="24"/>
                <w:u w:val="single"/>
                <w:rtl/>
              </w:rPr>
              <w:t>مخالفات</w:t>
            </w:r>
            <w:r w:rsidRPr="00DC7DDF">
              <w:rPr>
                <w:rFonts w:ascii="Simplified Arabic" w:hAnsi="Simplified Arabic" w:cs="mohammad bold art 1" w:hint="cs"/>
                <w:color w:val="1F497D" w:themeColor="text2"/>
                <w:sz w:val="24"/>
                <w:szCs w:val="24"/>
                <w:rtl/>
              </w:rPr>
              <w:t xml:space="preserve"> يرتكبها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hint="cs"/>
                <w:color w:val="1F497D" w:themeColor="text2"/>
                <w:sz w:val="24"/>
                <w:szCs w:val="24"/>
                <w:rtl/>
                <w:lang w:bidi="ar"/>
              </w:rPr>
              <w:t xml:space="preserve"> </w:t>
            </w:r>
          </w:p>
        </w:tc>
        <w:tc>
          <w:tcPr>
            <w:tcW w:w="1575" w:type="dxa"/>
            <w:tcBorders>
              <w:left w:val="single" w:sz="12" w:space="0" w:color="4F81BD" w:themeColor="accent1"/>
            </w:tcBorders>
          </w:tcPr>
          <w:p w14:paraId="063CE05D" w14:textId="5588DAD4" w:rsidR="00B754DF" w:rsidRPr="00DC7DDF" w:rsidRDefault="00B754DF" w:rsidP="00B754DF">
            <w:pPr>
              <w:pStyle w:val="Heading1"/>
              <w:keepNext/>
              <w:outlineLvl w:val="0"/>
              <w:rPr>
                <w:rFonts w:cs="mohammad bold art 1"/>
                <w:color w:val="1F497D" w:themeColor="text2"/>
                <w:rtl/>
              </w:rPr>
            </w:pPr>
            <w:r w:rsidRPr="00DC7DDF">
              <w:rPr>
                <w:rFonts w:cs="mohammad bold art 1"/>
                <w:color w:val="1F497D" w:themeColor="text2"/>
                <w:rtl/>
              </w:rPr>
              <w:t xml:space="preserve">مادة </w:t>
            </w:r>
            <w:r w:rsidRPr="00DC7DDF">
              <w:rPr>
                <w:rFonts w:cs="mohammad bold art 1" w:hint="cs"/>
                <w:color w:val="1F497D" w:themeColor="text2"/>
                <w:rtl/>
              </w:rPr>
              <w:t>3-27</w:t>
            </w:r>
          </w:p>
        </w:tc>
      </w:tr>
      <w:tr w:rsidR="00DC7DDF" w:rsidRPr="00DC7DDF" w14:paraId="6A8B351A" w14:textId="77777777" w:rsidTr="00691E40">
        <w:trPr>
          <w:trHeight w:val="541"/>
          <w:jc w:val="center"/>
        </w:trPr>
        <w:tc>
          <w:tcPr>
            <w:tcW w:w="7315" w:type="dxa"/>
            <w:tcBorders>
              <w:right w:val="single" w:sz="12" w:space="0" w:color="4F81BD" w:themeColor="accent1"/>
            </w:tcBorders>
          </w:tcPr>
          <w:p w14:paraId="27228F60" w14:textId="7E3FE90E" w:rsidR="00B754DF" w:rsidRPr="00DC7DDF" w:rsidRDefault="00B754DF" w:rsidP="00B754DF">
            <w:pPr>
              <w:pStyle w:val="Heading1"/>
              <w:jc w:val="both"/>
              <w:outlineLvl w:val="0"/>
              <w:rPr>
                <w:rFonts w:cs="mohammad bold art 1"/>
                <w:color w:val="1F497D" w:themeColor="text2"/>
                <w:rtl/>
              </w:rPr>
            </w:pPr>
            <w:r w:rsidRPr="00DC7DDF">
              <w:rPr>
                <w:rFonts w:cs="mohammad bold art 1" w:hint="cs"/>
                <w:color w:val="1F497D" w:themeColor="text2"/>
                <w:sz w:val="28"/>
                <w:szCs w:val="28"/>
                <w:rtl/>
              </w:rPr>
              <w:lastRenderedPageBreak/>
              <w:t xml:space="preserve"> أمين</w:t>
            </w:r>
            <w:r w:rsidRPr="00DC7DDF">
              <w:rPr>
                <w:rFonts w:cs="mohammad bold art 1"/>
                <w:color w:val="1F497D" w:themeColor="text2"/>
                <w:sz w:val="28"/>
                <w:szCs w:val="28"/>
                <w:rtl/>
              </w:rPr>
              <w:t xml:space="preserve"> </w:t>
            </w:r>
            <w:r w:rsidRPr="00DC7DDF">
              <w:rPr>
                <w:rFonts w:cs="mohammad bold art 1" w:hint="cs"/>
                <w:color w:val="1F497D" w:themeColor="text2"/>
                <w:sz w:val="28"/>
                <w:szCs w:val="28"/>
                <w:rtl/>
              </w:rPr>
              <w:t>الحفظ</w:t>
            </w:r>
          </w:p>
        </w:tc>
        <w:tc>
          <w:tcPr>
            <w:tcW w:w="1575" w:type="dxa"/>
            <w:tcBorders>
              <w:left w:val="single" w:sz="12" w:space="0" w:color="4F81BD" w:themeColor="accent1"/>
            </w:tcBorders>
          </w:tcPr>
          <w:p w14:paraId="73E31AE2" w14:textId="505DD295" w:rsidR="00B754DF" w:rsidRPr="00DC7DDF" w:rsidRDefault="00B754DF" w:rsidP="00B754DF">
            <w:pPr>
              <w:pStyle w:val="Heading1"/>
              <w:keepNext/>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28</w:t>
            </w:r>
          </w:p>
        </w:tc>
      </w:tr>
      <w:tr w:rsidR="00DC7DDF" w:rsidRPr="00DC7DDF" w14:paraId="64336315" w14:textId="77777777" w:rsidTr="0031640A">
        <w:trPr>
          <w:trHeight w:val="3268"/>
          <w:jc w:val="center"/>
        </w:trPr>
        <w:tc>
          <w:tcPr>
            <w:tcW w:w="7315" w:type="dxa"/>
            <w:tcBorders>
              <w:right w:val="single" w:sz="12" w:space="0" w:color="4F81BD" w:themeColor="accent1"/>
            </w:tcBorders>
          </w:tcPr>
          <w:p w14:paraId="27E715CA" w14:textId="7180879A" w:rsidR="0031640A" w:rsidRPr="00DC7DDF" w:rsidRDefault="00B754DF" w:rsidP="00854CFC">
            <w:pPr>
              <w:tabs>
                <w:tab w:val="left" w:pos="5932"/>
              </w:tabs>
              <w:bidi/>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يكون لكل </w:t>
            </w:r>
            <w:r w:rsidRPr="00DC7DDF">
              <w:rPr>
                <w:rFonts w:ascii="Simplified Arabic" w:hAnsi="Simplified Arabic" w:cs="mohammad bold art 1" w:hint="cs"/>
                <w:color w:val="1F497D" w:themeColor="text2"/>
                <w:sz w:val="24"/>
                <w:szCs w:val="24"/>
                <w:u w:val="single"/>
                <w:rtl/>
              </w:rPr>
              <w:t>نظام استثمار جماعي تعاقدي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أمين</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حفظ</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يعين من قبل </w:t>
            </w:r>
            <w:r w:rsidRPr="00DC7DDF">
              <w:rPr>
                <w:rFonts w:ascii="Simplified Arabic" w:hAnsi="Simplified Arabic" w:cs="mohammad bold art 1" w:hint="eastAsia"/>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وذلك</w:t>
            </w:r>
            <w:r w:rsidRPr="00DC7DDF">
              <w:rPr>
                <w:rFonts w:ascii="Simplified Arabic" w:hAnsi="Simplified Arabic" w:cs="mohammad bold art 1" w:hint="cs"/>
                <w:color w:val="1F497D" w:themeColor="text2"/>
                <w:sz w:val="24"/>
                <w:szCs w:val="24"/>
                <w:rtl/>
              </w:rPr>
              <w:t xml:space="preserve"> بعد الحصول على موافقة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ويجوز</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تعيين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أمين</w:t>
            </w:r>
            <w:r w:rsidR="00854CFC">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حفظ</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فرعي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 أكثر يكون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مرخصاً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مسجلاً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لدى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جهة</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رقابية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أجنبية،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وذلك</w:t>
            </w:r>
            <w:r w:rsidR="00854CFC">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لحفظ</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الأصول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خارج</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دولة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الكويت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يؤدي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التعاقد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أمين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حفظ</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فرعي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إلى</w:t>
            </w:r>
            <w:r w:rsidR="00854CFC">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إعفاء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أمين</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الحفظ</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الأصيل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مسؤولياته</w:t>
            </w:r>
            <w:r w:rsidRPr="00DC7DDF">
              <w:rPr>
                <w:rFonts w:ascii="Simplified Arabic" w:hAnsi="Simplified Arabic" w:cs="mohammad bold art 1"/>
                <w:color w:val="1F497D" w:themeColor="text2"/>
                <w:sz w:val="24"/>
                <w:szCs w:val="24"/>
                <w:rtl/>
              </w:rPr>
              <w:t>. كما</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يتحمل</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u w:val="single"/>
                <w:rtl/>
              </w:rPr>
              <w:t>أمين</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الحفظ</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الأصيل</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أتعاب</w:t>
            </w:r>
            <w:r w:rsidR="00854CFC">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أمين</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الحفظ</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الفرعي</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من</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أمواله</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الخاصة</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ولا</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يجوز</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دفع</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أتعابه</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rtl/>
              </w:rPr>
              <w:t>من</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color w:val="1F497D" w:themeColor="text2"/>
                <w:sz w:val="24"/>
                <w:szCs w:val="24"/>
                <w:u w:val="single"/>
                <w:rtl/>
              </w:rPr>
              <w:t>أصول</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نظام</w:t>
            </w:r>
            <w:r w:rsidR="00854CFC">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Pr>
              <w:t xml:space="preserve"> </w:t>
            </w:r>
            <w:r w:rsidRPr="00DC7DDF">
              <w:rPr>
                <w:rFonts w:ascii="Simplified Arabic" w:hAnsi="Simplified Arabic" w:cs="mohammad bold art 1"/>
                <w:color w:val="1F497D" w:themeColor="text2"/>
                <w:sz w:val="24"/>
                <w:szCs w:val="24"/>
                <w:u w:val="single"/>
                <w:rtl/>
              </w:rPr>
              <w:t>الجماعي</w:t>
            </w:r>
            <w:r w:rsidR="00854CFC">
              <w:rPr>
                <w:rFonts w:ascii="Simplified Arabic" w:hAnsi="Simplified Arabic" w:cs="mohammad bold art 1" w:hint="cs"/>
                <w:color w:val="1F497D" w:themeColor="text2"/>
                <w:sz w:val="24"/>
                <w:szCs w:val="24"/>
                <w:rtl/>
              </w:rPr>
              <w:t>.</w:t>
            </w:r>
          </w:p>
        </w:tc>
        <w:tc>
          <w:tcPr>
            <w:tcW w:w="1575" w:type="dxa"/>
            <w:tcBorders>
              <w:left w:val="single" w:sz="12" w:space="0" w:color="4F81BD" w:themeColor="accent1"/>
            </w:tcBorders>
          </w:tcPr>
          <w:p w14:paraId="34BA253D" w14:textId="34A2F718"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28-1</w:t>
            </w:r>
          </w:p>
        </w:tc>
      </w:tr>
      <w:tr w:rsidR="00DC7DDF" w:rsidRPr="00DC7DDF" w14:paraId="6A80965C" w14:textId="77777777" w:rsidTr="00691E40">
        <w:trPr>
          <w:trHeight w:val="361"/>
          <w:jc w:val="center"/>
        </w:trPr>
        <w:tc>
          <w:tcPr>
            <w:tcW w:w="7315" w:type="dxa"/>
            <w:tcBorders>
              <w:right w:val="single" w:sz="12" w:space="0" w:color="4F81BD" w:themeColor="accent1"/>
            </w:tcBorders>
          </w:tcPr>
          <w:p w14:paraId="4E3F99A8" w14:textId="77777777" w:rsidR="00B754DF" w:rsidRPr="00DC7DDF" w:rsidRDefault="00B754DF" w:rsidP="00B754DF">
            <w:pPr>
              <w:tabs>
                <w:tab w:val="right" w:pos="720"/>
                <w:tab w:val="right" w:pos="810"/>
              </w:tabs>
              <w:autoSpaceDE w:val="0"/>
              <w:autoSpaceDN w:val="0"/>
              <w:bidi/>
              <w:adjustRightInd w:val="0"/>
              <w:spacing w:before="120" w:after="120"/>
              <w:jc w:val="both"/>
              <w:rPr>
                <w:rFonts w:ascii="Simplified Arabic" w:hAnsi="Simplified Arabic" w:cs="mohammad bold art 1"/>
                <w:color w:val="1F497D" w:themeColor="text2"/>
                <w:sz w:val="24"/>
                <w:szCs w:val="24"/>
                <w:rtl/>
                <w:lang w:bidi="ar-EG"/>
              </w:rPr>
            </w:pPr>
            <w:r w:rsidRPr="00DC7DDF">
              <w:rPr>
                <w:rFonts w:ascii="Simplified Arabic" w:hAnsi="Simplified Arabic" w:cs="mohammad bold art 1"/>
                <w:color w:val="1F497D" w:themeColor="text2"/>
                <w:sz w:val="24"/>
                <w:szCs w:val="24"/>
                <w:rtl/>
                <w:lang w:bidi="ar-EG"/>
              </w:rPr>
              <w:t>مع مراعاة أحكام الكتاب السابع (أموال العملاء</w:t>
            </w:r>
            <w:r w:rsidRPr="00DC7DDF">
              <w:rPr>
                <w:rFonts w:ascii="Simplified Arabic" w:hAnsi="Simplified Arabic" w:cs="mohammad bold art 1" w:hint="cs"/>
                <w:color w:val="1F497D" w:themeColor="text2"/>
                <w:sz w:val="24"/>
                <w:szCs w:val="24"/>
                <w:rtl/>
                <w:lang w:bidi="ar-EG"/>
              </w:rPr>
              <w:t xml:space="preserve"> </w:t>
            </w:r>
            <w:r w:rsidRPr="00DC7DDF">
              <w:rPr>
                <w:rFonts w:ascii="Simplified Arabic" w:hAnsi="Simplified Arabic" w:cs="mohammad bold art 1"/>
                <w:color w:val="1F497D" w:themeColor="text2"/>
                <w:sz w:val="24"/>
                <w:szCs w:val="24"/>
                <w:rtl/>
                <w:lang w:bidi="ar-EG"/>
              </w:rPr>
              <w:t>وأصول</w:t>
            </w:r>
            <w:r w:rsidRPr="00DC7DDF">
              <w:rPr>
                <w:rFonts w:ascii="Simplified Arabic" w:hAnsi="Simplified Arabic" w:cs="mohammad bold art 1" w:hint="cs"/>
                <w:color w:val="1F497D" w:themeColor="text2"/>
                <w:sz w:val="24"/>
                <w:szCs w:val="24"/>
                <w:rtl/>
                <w:lang w:bidi="ar-EG"/>
              </w:rPr>
              <w:t>هم</w:t>
            </w:r>
            <w:r w:rsidRPr="00DC7DDF">
              <w:rPr>
                <w:rFonts w:ascii="Simplified Arabic" w:hAnsi="Simplified Arabic" w:cs="mohammad bold art 1"/>
                <w:color w:val="1F497D" w:themeColor="text2"/>
                <w:sz w:val="24"/>
                <w:szCs w:val="24"/>
                <w:rtl/>
                <w:lang w:bidi="ar-EG"/>
              </w:rPr>
              <w:t xml:space="preserve">) من هذه </w:t>
            </w:r>
            <w:r w:rsidRPr="00DC7DDF">
              <w:rPr>
                <w:rFonts w:ascii="Simplified Arabic" w:hAnsi="Simplified Arabic" w:cs="mohammad bold art 1"/>
                <w:color w:val="1F497D" w:themeColor="text2"/>
                <w:sz w:val="24"/>
                <w:szCs w:val="24"/>
                <w:u w:val="single"/>
                <w:rtl/>
                <w:lang w:bidi="ar-EG"/>
              </w:rPr>
              <w:t>اللائحة</w:t>
            </w:r>
            <w:r w:rsidRPr="00DC7DDF">
              <w:rPr>
                <w:rFonts w:ascii="Simplified Arabic" w:hAnsi="Simplified Arabic" w:cs="mohammad bold art 1" w:hint="cs"/>
                <w:color w:val="1F497D" w:themeColor="text2"/>
                <w:sz w:val="24"/>
                <w:szCs w:val="24"/>
                <w:rtl/>
                <w:lang w:bidi="ar-EG"/>
              </w:rPr>
              <w:t>،</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ي</w:t>
            </w:r>
            <w:r w:rsidRPr="00DC7DDF">
              <w:rPr>
                <w:rFonts w:ascii="Simplified Arabic" w:hAnsi="Simplified Arabic" w:cs="mohammad bold art 1"/>
                <w:color w:val="1F497D" w:themeColor="text2"/>
                <w:sz w:val="24"/>
                <w:szCs w:val="24"/>
                <w:rtl/>
                <w:lang w:bidi="ar-EG"/>
              </w:rPr>
              <w:t xml:space="preserve">لتزم </w:t>
            </w:r>
            <w:r w:rsidRPr="00DC7DDF">
              <w:rPr>
                <w:rFonts w:ascii="Simplified Arabic" w:hAnsi="Simplified Arabic" w:cs="mohammad bold art 1"/>
                <w:color w:val="1F497D" w:themeColor="text2"/>
                <w:sz w:val="24"/>
                <w:szCs w:val="24"/>
                <w:u w:val="single"/>
                <w:rtl/>
                <w:lang w:bidi="ar-EG"/>
              </w:rPr>
              <w:t>أمين الحفظ</w:t>
            </w:r>
            <w:r w:rsidRPr="00DC7DDF">
              <w:rPr>
                <w:rFonts w:ascii="Simplified Arabic" w:hAnsi="Simplified Arabic" w:cs="mohammad bold art 1"/>
                <w:color w:val="1F497D" w:themeColor="text2"/>
                <w:sz w:val="24"/>
                <w:szCs w:val="24"/>
                <w:rtl/>
                <w:lang w:bidi="ar-EG"/>
              </w:rPr>
              <w:t xml:space="preserve"> باتخاذ</w:t>
            </w:r>
            <w:r w:rsidRPr="00DC7DDF">
              <w:rPr>
                <w:rFonts w:ascii="Simplified Arabic" w:hAnsi="Simplified Arabic" w:cs="mohammad bold art 1" w:hint="cs"/>
                <w:color w:val="1F497D" w:themeColor="text2"/>
                <w:sz w:val="24"/>
                <w:szCs w:val="24"/>
                <w:rtl/>
                <w:lang w:bidi="ar-EG"/>
              </w:rPr>
              <w:t xml:space="preserve"> الخطوات</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 xml:space="preserve">اللازمة </w:t>
            </w:r>
            <w:r w:rsidRPr="00DC7DDF">
              <w:rPr>
                <w:rFonts w:ascii="Simplified Arabic" w:hAnsi="Simplified Arabic" w:cs="mohammad bold art 1"/>
                <w:color w:val="1F497D" w:themeColor="text2"/>
                <w:sz w:val="24"/>
                <w:szCs w:val="24"/>
                <w:rtl/>
              </w:rPr>
              <w:t xml:space="preserve">لضمان </w:t>
            </w:r>
            <w:r w:rsidRPr="00DC7DDF">
              <w:rPr>
                <w:rFonts w:ascii="Simplified Arabic" w:hAnsi="Simplified Arabic" w:cs="mohammad bold art 1" w:hint="cs"/>
                <w:color w:val="1F497D" w:themeColor="text2"/>
                <w:sz w:val="24"/>
                <w:szCs w:val="24"/>
                <w:rtl/>
                <w:lang w:bidi="ar-EG"/>
              </w:rPr>
              <w:t>الآتي</w:t>
            </w:r>
            <w:r w:rsidRPr="00DC7DDF">
              <w:rPr>
                <w:rFonts w:ascii="Simplified Arabic" w:hAnsi="Simplified Arabic" w:cs="mohammad bold art 1"/>
                <w:color w:val="1F497D" w:themeColor="text2"/>
                <w:sz w:val="24"/>
                <w:szCs w:val="24"/>
                <w:rtl/>
                <w:lang w:bidi="ar-EG"/>
              </w:rPr>
              <w:t>:</w:t>
            </w:r>
          </w:p>
          <w:p w14:paraId="78F6962C" w14:textId="77777777" w:rsidR="00B754DF" w:rsidRPr="00DC7DDF" w:rsidRDefault="00B754DF" w:rsidP="00B754DF">
            <w:pPr>
              <w:numPr>
                <w:ilvl w:val="0"/>
                <w:numId w:val="8"/>
              </w:numPr>
              <w:tabs>
                <w:tab w:val="left" w:pos="372"/>
              </w:tabs>
              <w:bidi/>
              <w:spacing w:before="120" w:after="120"/>
              <w:ind w:left="372" w:hanging="372"/>
              <w:jc w:val="both"/>
              <w:rPr>
                <w:rFonts w:ascii="Simplified Arabic" w:eastAsia="SimSun" w:hAnsi="Simplified Arabic" w:cs="mohammad bold art 1"/>
                <w:color w:val="1F497D" w:themeColor="text2"/>
                <w:sz w:val="24"/>
                <w:szCs w:val="24"/>
                <w:lang w:bidi="en-US"/>
              </w:rPr>
            </w:pPr>
            <w:r w:rsidRPr="00DC7DDF">
              <w:rPr>
                <w:rFonts w:ascii="Simplified Arabic" w:hAnsi="Simplified Arabic" w:cs="mohammad bold art 1"/>
                <w:color w:val="1F497D" w:themeColor="text2"/>
                <w:sz w:val="24"/>
                <w:szCs w:val="24"/>
                <w:rtl/>
              </w:rPr>
              <w:t xml:space="preserve">الاحتفاظ </w:t>
            </w:r>
            <w:r w:rsidRPr="00854CFC">
              <w:rPr>
                <w:rFonts w:ascii="Simplified Arabic" w:hAnsi="Simplified Arabic" w:cs="mohammad bold art 1"/>
                <w:color w:val="1F497D" w:themeColor="text2"/>
                <w:sz w:val="24"/>
                <w:szCs w:val="24"/>
                <w:u w:val="single"/>
                <w:rtl/>
              </w:rPr>
              <w:t>بأص</w:t>
            </w:r>
            <w:r w:rsidRPr="00DC7DDF">
              <w:rPr>
                <w:rFonts w:ascii="Simplified Arabic" w:hAnsi="Simplified Arabic" w:cs="mohammad bold art 1"/>
                <w:color w:val="1F497D" w:themeColor="text2"/>
                <w:sz w:val="24"/>
                <w:szCs w:val="24"/>
                <w:u w:val="single"/>
                <w:rtl/>
              </w:rPr>
              <w:t>ول نظام 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في حسابات </w:t>
            </w:r>
            <w:r w:rsidRPr="00DC7DDF">
              <w:rPr>
                <w:rFonts w:ascii="Simplified Arabic" w:hAnsi="Simplified Arabic" w:cs="mohammad bold art 1"/>
                <w:color w:val="1F497D" w:themeColor="text2"/>
                <w:sz w:val="24"/>
                <w:szCs w:val="24"/>
                <w:rtl/>
              </w:rPr>
              <w:t xml:space="preserve">منفصلة عن </w:t>
            </w:r>
            <w:r w:rsidRPr="00DC7DDF">
              <w:rPr>
                <w:rFonts w:ascii="Simplified Arabic" w:hAnsi="Simplified Arabic" w:cs="mohammad bold art 1" w:hint="cs"/>
                <w:color w:val="1F497D" w:themeColor="text2"/>
                <w:sz w:val="24"/>
                <w:szCs w:val="24"/>
                <w:rtl/>
              </w:rPr>
              <w:t>الحسابات</w:t>
            </w:r>
            <w:r w:rsidRPr="00DC7DDF">
              <w:rPr>
                <w:rFonts w:ascii="Simplified Arabic" w:hAnsi="Simplified Arabic" w:cs="mohammad bold art 1"/>
                <w:color w:val="1F497D" w:themeColor="text2"/>
                <w:sz w:val="24"/>
                <w:szCs w:val="24"/>
                <w:rtl/>
              </w:rPr>
              <w:t xml:space="preserve"> الخاصة</w:t>
            </w:r>
            <w:r w:rsidRPr="00DC7DDF">
              <w:rPr>
                <w:rFonts w:ascii="Simplified Arabic" w:hAnsi="Simplified Arabic" w:cs="mohammad bold art 1" w:hint="cs"/>
                <w:color w:val="1F497D" w:themeColor="text2"/>
                <w:sz w:val="24"/>
                <w:szCs w:val="24"/>
                <w:rtl/>
              </w:rPr>
              <w:t xml:space="preserve"> به أو حسابات الغير.</w:t>
            </w:r>
          </w:p>
          <w:p w14:paraId="26EC1584" w14:textId="77777777" w:rsidR="00B754DF" w:rsidRPr="00DC7DDF" w:rsidRDefault="00B754DF" w:rsidP="00B754DF">
            <w:pPr>
              <w:numPr>
                <w:ilvl w:val="0"/>
                <w:numId w:val="8"/>
              </w:numPr>
              <w:tabs>
                <w:tab w:val="left" w:pos="372"/>
              </w:tabs>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عدم استخدام </w:t>
            </w:r>
            <w:r w:rsidRPr="00DC7DDF">
              <w:rPr>
                <w:rFonts w:ascii="Simplified Arabic" w:hAnsi="Simplified Arabic" w:cs="mohammad bold art 1"/>
                <w:color w:val="1F497D" w:themeColor="text2"/>
                <w:sz w:val="24"/>
                <w:szCs w:val="24"/>
                <w:u w:val="single"/>
                <w:rtl/>
              </w:rPr>
              <w:t>أصول نظام الاستثمار الجماعي</w:t>
            </w:r>
            <w:r w:rsidRPr="00DC7DDF">
              <w:rPr>
                <w:rFonts w:ascii="Simplified Arabic" w:hAnsi="Simplified Arabic" w:cs="mohammad bold art 1"/>
                <w:color w:val="1F497D" w:themeColor="text2"/>
                <w:sz w:val="24"/>
                <w:szCs w:val="24"/>
                <w:rtl/>
              </w:rPr>
              <w:t xml:space="preserve"> وأي حقوق تتعلق بها إلا و</w:t>
            </w:r>
            <w:r w:rsidRPr="00DC7DDF">
              <w:rPr>
                <w:rFonts w:ascii="Simplified Arabic" w:hAnsi="Simplified Arabic" w:cs="mohammad bold art 1" w:hint="cs"/>
                <w:color w:val="1F497D" w:themeColor="text2"/>
                <w:sz w:val="24"/>
                <w:szCs w:val="24"/>
                <w:rtl/>
              </w:rPr>
              <w:t>فقاً لل</w:t>
            </w:r>
            <w:r w:rsidRPr="00DC7DDF">
              <w:rPr>
                <w:rFonts w:ascii="Simplified Arabic" w:hAnsi="Simplified Arabic" w:cs="mohammad bold art 1"/>
                <w:color w:val="1F497D" w:themeColor="text2"/>
                <w:sz w:val="24"/>
                <w:szCs w:val="24"/>
                <w:rtl/>
              </w:rPr>
              <w:t xml:space="preserve">أهداف </w:t>
            </w:r>
            <w:r w:rsidRPr="00DC7DDF">
              <w:rPr>
                <w:rFonts w:ascii="Simplified Arabic" w:hAnsi="Simplified Arabic" w:cs="mohammad bold art 1" w:hint="cs"/>
                <w:color w:val="1F497D" w:themeColor="text2"/>
                <w:sz w:val="24"/>
                <w:szCs w:val="24"/>
                <w:rtl/>
              </w:rPr>
              <w:t>المحددة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lang w:bidi="ar-KW"/>
              </w:rPr>
              <w:t>ب</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w:t>
            </w:r>
            <w:r w:rsidRPr="00DC7DDF">
              <w:rPr>
                <w:rFonts w:ascii="Simplified Arabic" w:hAnsi="Simplified Arabic" w:cs="mohammad bold art 1" w:hint="cs"/>
                <w:color w:val="1F497D" w:themeColor="text2"/>
                <w:sz w:val="24"/>
                <w:szCs w:val="24"/>
                <w:u w:val="single"/>
                <w:rtl/>
              </w:rPr>
              <w:t xml:space="preserve"> التعاقدي</w:t>
            </w:r>
            <w:r w:rsidRPr="00DC7DDF">
              <w:rPr>
                <w:rFonts w:ascii="Simplified Arabic" w:hAnsi="Simplified Arabic" w:cs="mohammad bold art 1" w:hint="cs"/>
                <w:color w:val="1F497D" w:themeColor="text2"/>
                <w:sz w:val="24"/>
                <w:szCs w:val="24"/>
                <w:rtl/>
              </w:rPr>
              <w:t>، وعدم استغلالها</w:t>
            </w:r>
            <w:r w:rsidRPr="00DC7DDF">
              <w:rPr>
                <w:rFonts w:ascii="Simplified Arabic" w:hAnsi="Simplified Arabic" w:cs="mohammad bold art 1"/>
                <w:color w:val="1F497D" w:themeColor="text2"/>
                <w:sz w:val="24"/>
                <w:szCs w:val="24"/>
                <w:rtl/>
              </w:rPr>
              <w:t xml:space="preserve"> لمصلح</w:t>
            </w:r>
            <w:r w:rsidRPr="00DC7DDF">
              <w:rPr>
                <w:rFonts w:ascii="Simplified Arabic" w:hAnsi="Simplified Arabic" w:cs="mohammad bold art 1" w:hint="cs"/>
                <w:color w:val="1F497D" w:themeColor="text2"/>
                <w:sz w:val="24"/>
                <w:szCs w:val="24"/>
                <w:rtl/>
              </w:rPr>
              <w:t>ته</w:t>
            </w:r>
            <w:r w:rsidRPr="00DC7DDF">
              <w:rPr>
                <w:rFonts w:ascii="Simplified Arabic" w:hAnsi="Simplified Arabic" w:cs="mohammad bold art 1"/>
                <w:color w:val="1F497D" w:themeColor="text2"/>
                <w:sz w:val="24"/>
                <w:szCs w:val="24"/>
                <w:rtl/>
              </w:rPr>
              <w:t xml:space="preserve"> أو لمصلحة </w:t>
            </w:r>
            <w:r w:rsidRPr="00DC7DDF">
              <w:rPr>
                <w:rFonts w:ascii="Simplified Arabic" w:hAnsi="Simplified Arabic" w:cs="mohammad bold art 1"/>
                <w:color w:val="1F497D" w:themeColor="text2"/>
                <w:sz w:val="24"/>
                <w:szCs w:val="24"/>
                <w:u w:val="single"/>
                <w:rtl/>
              </w:rPr>
              <w:t>عملاء</w:t>
            </w:r>
            <w:r w:rsidRPr="00DC7DDF">
              <w:rPr>
                <w:rFonts w:ascii="Simplified Arabic" w:hAnsi="Simplified Arabic" w:cs="mohammad bold art 1"/>
                <w:color w:val="1F497D" w:themeColor="text2"/>
                <w:sz w:val="24"/>
                <w:szCs w:val="24"/>
                <w:rtl/>
              </w:rPr>
              <w:t xml:space="preserve"> آخرين أو </w:t>
            </w:r>
            <w:r w:rsidRPr="00DC7DDF">
              <w:rPr>
                <w:rFonts w:ascii="Simplified Arabic" w:hAnsi="Simplified Arabic" w:cs="mohammad bold art 1" w:hint="cs"/>
                <w:color w:val="1F497D" w:themeColor="text2"/>
                <w:sz w:val="24"/>
                <w:szCs w:val="24"/>
                <w:rtl/>
              </w:rPr>
              <w:t xml:space="preserve">لمصلحة أي </w:t>
            </w:r>
            <w:r w:rsidRPr="00DC7DDF">
              <w:rPr>
                <w:rFonts w:ascii="Simplified Arabic" w:hAnsi="Simplified Arabic" w:cs="mohammad bold art 1"/>
                <w:color w:val="1F497D" w:themeColor="text2"/>
                <w:sz w:val="24"/>
                <w:szCs w:val="24"/>
                <w:u w:val="single"/>
                <w:rtl/>
              </w:rPr>
              <w:t>أنظمة استثمار جماعي</w:t>
            </w:r>
            <w:r w:rsidRPr="00DC7DDF">
              <w:rPr>
                <w:rFonts w:ascii="Simplified Arabic" w:hAnsi="Simplified Arabic" w:cs="mohammad bold art 1" w:hint="cs"/>
                <w:color w:val="1F497D" w:themeColor="text2"/>
                <w:sz w:val="24"/>
                <w:szCs w:val="24"/>
                <w:rtl/>
              </w:rPr>
              <w:t xml:space="preserve"> أخرى.</w:t>
            </w:r>
          </w:p>
          <w:p w14:paraId="4A02226C" w14:textId="77777777" w:rsidR="00B754DF" w:rsidRPr="00DC7DDF" w:rsidRDefault="00B754DF" w:rsidP="00B754DF">
            <w:pPr>
              <w:numPr>
                <w:ilvl w:val="0"/>
                <w:numId w:val="8"/>
              </w:numPr>
              <w:tabs>
                <w:tab w:val="left" w:pos="372"/>
              </w:tabs>
              <w:bidi/>
              <w:spacing w:before="120" w:after="120"/>
              <w:ind w:left="372" w:hanging="372"/>
              <w:jc w:val="both"/>
              <w:rPr>
                <w:rFonts w:ascii="Simplified Arabic" w:eastAsia="SimSun" w:hAnsi="Simplified Arabic" w:cs="mohammad bold art 1"/>
                <w:color w:val="1F497D" w:themeColor="text2"/>
                <w:sz w:val="24"/>
                <w:szCs w:val="24"/>
                <w:lang w:bidi="en-US"/>
              </w:rPr>
            </w:pPr>
            <w:r w:rsidRPr="00DC7DDF">
              <w:rPr>
                <w:rFonts w:ascii="Simplified Arabic" w:hAnsi="Simplified Arabic" w:cs="mohammad bold art 1" w:hint="cs"/>
                <w:color w:val="1F497D" w:themeColor="text2"/>
                <w:sz w:val="24"/>
                <w:szCs w:val="24"/>
                <w:rtl/>
              </w:rPr>
              <w:t>وضع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 xml:space="preserve">أنظمة </w:t>
            </w:r>
            <w:r w:rsidRPr="00DC7DDF">
              <w:rPr>
                <w:rFonts w:ascii="Simplified Arabic" w:hAnsi="Simplified Arabic" w:cs="mohammad bold art 1" w:hint="cs"/>
                <w:color w:val="1F497D" w:themeColor="text2"/>
                <w:sz w:val="24"/>
                <w:szCs w:val="24"/>
                <w:rtl/>
              </w:rPr>
              <w:t>المناسبة</w:t>
            </w:r>
            <w:r w:rsidRPr="00DC7DDF">
              <w:rPr>
                <w:rFonts w:ascii="Simplified Arabic" w:hAnsi="Simplified Arabic" w:cs="mohammad bold art 1" w:hint="cs"/>
                <w:color w:val="1F497D" w:themeColor="text2"/>
                <w:sz w:val="24"/>
                <w:szCs w:val="24"/>
                <w:rtl/>
                <w:lang w:bidi="ar-KW"/>
              </w:rPr>
              <w:t xml:space="preserve"> لحفظ السجلات المتعلقة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ب</w:t>
            </w:r>
            <w:r w:rsidRPr="00DC7DDF">
              <w:rPr>
                <w:rFonts w:ascii="Simplified Arabic" w:hAnsi="Simplified Arabic" w:cs="mohammad bold art 1"/>
                <w:color w:val="1F497D" w:themeColor="text2"/>
                <w:sz w:val="24"/>
                <w:szCs w:val="24"/>
                <w:u w:val="single"/>
                <w:rtl/>
              </w:rPr>
              <w:t>أصول نظام الاستثمار الجماعي</w:t>
            </w:r>
            <w:r w:rsidRPr="00DC7DDF">
              <w:rPr>
                <w:rFonts w:ascii="Simplified Arabic" w:hAnsi="Simplified Arabic" w:cs="mohammad bold art 1"/>
                <w:color w:val="1F497D" w:themeColor="text2"/>
                <w:sz w:val="24"/>
                <w:szCs w:val="24"/>
                <w:rtl/>
              </w:rPr>
              <w:t>.</w:t>
            </w:r>
          </w:p>
          <w:p w14:paraId="4EEF6F49" w14:textId="77777777" w:rsidR="00B754DF" w:rsidRPr="00DC7DDF" w:rsidRDefault="00B754DF" w:rsidP="00B754DF">
            <w:pPr>
              <w:numPr>
                <w:ilvl w:val="0"/>
                <w:numId w:val="8"/>
              </w:numPr>
              <w:tabs>
                <w:tab w:val="left" w:pos="372"/>
              </w:tabs>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التأكد من أن جميع </w:t>
            </w:r>
            <w:r w:rsidRPr="00DC7DDF">
              <w:rPr>
                <w:rFonts w:ascii="Simplified Arabic" w:hAnsi="Simplified Arabic" w:cs="mohammad bold art 1"/>
                <w:color w:val="1F497D" w:themeColor="text2"/>
                <w:sz w:val="24"/>
                <w:szCs w:val="24"/>
                <w:u w:val="single"/>
                <w:rtl/>
              </w:rPr>
              <w:t>أصول نظام الاستثمار الجماعي</w:t>
            </w:r>
            <w:r w:rsidRPr="00DC7DDF">
              <w:rPr>
                <w:rFonts w:ascii="Simplified Arabic" w:hAnsi="Simplified Arabic" w:cs="mohammad bold art 1"/>
                <w:color w:val="1F497D" w:themeColor="text2"/>
                <w:sz w:val="24"/>
                <w:szCs w:val="24"/>
                <w:rtl/>
              </w:rPr>
              <w:t xml:space="preserve"> مُسجلة باسم </w:t>
            </w:r>
            <w:r w:rsidRPr="00DC7DDF">
              <w:rPr>
                <w:rFonts w:ascii="Simplified Arabic" w:hAnsi="Simplified Arabic" w:cs="mohammad bold art 1" w:hint="cs"/>
                <w:color w:val="1F497D" w:themeColor="text2"/>
                <w:sz w:val="24"/>
                <w:szCs w:val="24"/>
                <w:u w:val="single"/>
                <w:rtl/>
              </w:rPr>
              <w:t>الشركة ذات الغرض الخاص</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لصالح </w:t>
            </w:r>
            <w:r w:rsidRPr="00DC7DDF">
              <w:rPr>
                <w:rFonts w:ascii="Simplified Arabic" w:hAnsi="Simplified Arabic" w:cs="mohammad bold art 1"/>
                <w:color w:val="1F497D" w:themeColor="text2"/>
                <w:sz w:val="24"/>
                <w:szCs w:val="24"/>
                <w:u w:val="single"/>
                <w:rtl/>
              </w:rPr>
              <w:t>نظام الاستثمار الجما</w:t>
            </w:r>
            <w:r w:rsidRPr="00DC7DDF">
              <w:rPr>
                <w:rFonts w:ascii="Simplified Arabic" w:hAnsi="Simplified Arabic" w:cs="mohammad bold art 1" w:hint="cs"/>
                <w:color w:val="1F497D" w:themeColor="text2"/>
                <w:sz w:val="24"/>
                <w:szCs w:val="24"/>
                <w:u w:val="single"/>
                <w:rtl/>
              </w:rPr>
              <w:t>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color w:val="1F497D" w:themeColor="text2"/>
                <w:sz w:val="24"/>
                <w:szCs w:val="24"/>
                <w:rtl/>
              </w:rPr>
              <w:t>التأكد من</w:t>
            </w:r>
            <w:r w:rsidRPr="00DC7DDF">
              <w:rPr>
                <w:rFonts w:ascii="Simplified Arabic" w:hAnsi="Simplified Arabic" w:cs="mohammad bold art 1" w:hint="cs"/>
                <w:color w:val="1F497D" w:themeColor="text2"/>
                <w:sz w:val="24"/>
                <w:szCs w:val="24"/>
                <w:rtl/>
              </w:rPr>
              <w:t xml:space="preserve"> استيفاء </w:t>
            </w:r>
            <w:r w:rsidRPr="00DC7DDF">
              <w:rPr>
                <w:rFonts w:ascii="Simplified Arabic" w:hAnsi="Simplified Arabic" w:cs="mohammad bold art 1"/>
                <w:color w:val="1F497D" w:themeColor="text2"/>
                <w:sz w:val="24"/>
                <w:szCs w:val="24"/>
                <w:rtl/>
              </w:rPr>
              <w:t xml:space="preserve">جميع الترتيبات القانونية اللازمة </w:t>
            </w:r>
            <w:r w:rsidRPr="00DC7DDF">
              <w:rPr>
                <w:rFonts w:ascii="Simplified Arabic" w:hAnsi="Simplified Arabic" w:cs="mohammad bold art 1" w:hint="cs"/>
                <w:color w:val="1F497D" w:themeColor="text2"/>
                <w:sz w:val="24"/>
                <w:szCs w:val="24"/>
                <w:rtl/>
              </w:rPr>
              <w:t>لحفظ</w:t>
            </w:r>
            <w:r w:rsidRPr="00DC7DDF">
              <w:rPr>
                <w:rFonts w:ascii="Simplified Arabic" w:hAnsi="Simplified Arabic" w:cs="mohammad bold art 1"/>
                <w:color w:val="1F497D" w:themeColor="text2"/>
                <w:sz w:val="24"/>
                <w:szCs w:val="24"/>
                <w:rtl/>
              </w:rPr>
              <w:t xml:space="preserve"> حقوق </w:t>
            </w:r>
            <w:r w:rsidRPr="00DC7DDF">
              <w:rPr>
                <w:rFonts w:ascii="Simplified Arabic" w:hAnsi="Simplified Arabic" w:cs="mohammad bold art 1"/>
                <w:color w:val="1F497D" w:themeColor="text2"/>
                <w:sz w:val="24"/>
                <w:szCs w:val="24"/>
                <w:u w:val="single"/>
                <w:rtl/>
              </w:rPr>
              <w:t xml:space="preserve">نظام الاستثمار الجماعي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وحملة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بطريقة قابلة للتنفيذ قانوني</w:t>
            </w:r>
            <w:r w:rsidRPr="00DC7DDF">
              <w:rPr>
                <w:rFonts w:ascii="Simplified Arabic" w:hAnsi="Simplified Arabic" w:cs="mohammad bold art 1" w:hint="cs"/>
                <w:color w:val="1F497D" w:themeColor="text2"/>
                <w:sz w:val="24"/>
                <w:szCs w:val="24"/>
                <w:rtl/>
              </w:rPr>
              <w:t>اً حيثما ينطبق ذلك</w:t>
            </w:r>
            <w:r w:rsidRPr="00DC7DDF">
              <w:rPr>
                <w:rFonts w:ascii="Simplified Arabic" w:hAnsi="Simplified Arabic" w:cs="mohammad bold art 1"/>
                <w:color w:val="1F497D" w:themeColor="text2"/>
                <w:sz w:val="24"/>
                <w:szCs w:val="24"/>
                <w:rtl/>
              </w:rPr>
              <w:t>.</w:t>
            </w:r>
          </w:p>
          <w:p w14:paraId="528D2C7E" w14:textId="77777777" w:rsidR="00B754DF" w:rsidRPr="00DC7DDF" w:rsidRDefault="00B754DF" w:rsidP="00B754DF">
            <w:pPr>
              <w:numPr>
                <w:ilvl w:val="0"/>
                <w:numId w:val="8"/>
              </w:numPr>
              <w:tabs>
                <w:tab w:val="left" w:pos="372"/>
              </w:tabs>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استلام </w:t>
            </w:r>
            <w:r w:rsidRPr="00DC7DDF">
              <w:rPr>
                <w:rFonts w:ascii="Simplified Arabic" w:hAnsi="Simplified Arabic" w:cs="mohammad bold art 1" w:hint="cs"/>
                <w:color w:val="1F497D" w:themeColor="text2"/>
                <w:sz w:val="24"/>
                <w:szCs w:val="24"/>
                <w:rtl/>
              </w:rPr>
              <w:t>وحفظ</w:t>
            </w:r>
            <w:r w:rsidRPr="00DC7DDF">
              <w:rPr>
                <w:rFonts w:ascii="Simplified Arabic" w:hAnsi="Simplified Arabic" w:cs="mohammad bold art 1"/>
                <w:color w:val="1F497D" w:themeColor="text2"/>
                <w:sz w:val="24"/>
                <w:szCs w:val="24"/>
                <w:rtl/>
              </w:rPr>
              <w:t xml:space="preserve"> الأرباح والتوزيعات</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وغيرها من المستحقات النقدية الناشئة عن نشاط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lang w:val="en-GB" w:bidi="ar-KW"/>
              </w:rPr>
              <w:t xml:space="preserve"> وإيداعها في حساب بنكي </w:t>
            </w:r>
            <w:proofErr w:type="spellStart"/>
            <w:r w:rsidRPr="00DC7DDF">
              <w:rPr>
                <w:rFonts w:ascii="Simplified Arabic" w:hAnsi="Simplified Arabic" w:cs="mohammad bold art 1"/>
                <w:color w:val="1F497D" w:themeColor="text2"/>
                <w:sz w:val="24"/>
                <w:szCs w:val="24"/>
                <w:rtl/>
              </w:rPr>
              <w:t>ب</w:t>
            </w:r>
            <w:r w:rsidRPr="00DC7DDF">
              <w:rPr>
                <w:rFonts w:ascii="Simplified Arabic" w:hAnsi="Simplified Arabic" w:cs="mohammad bold art 1" w:hint="cs"/>
                <w:color w:val="1F497D" w:themeColor="text2"/>
                <w:sz w:val="24"/>
                <w:szCs w:val="24"/>
                <w:rtl/>
              </w:rPr>
              <w:t>إ</w:t>
            </w:r>
            <w:r w:rsidRPr="00DC7DDF">
              <w:rPr>
                <w:rFonts w:ascii="Simplified Arabic" w:hAnsi="Simplified Arabic" w:cs="mohammad bold art 1"/>
                <w:color w:val="1F497D" w:themeColor="text2"/>
                <w:sz w:val="24"/>
                <w:szCs w:val="24"/>
                <w:rtl/>
              </w:rPr>
              <w:t>سم</w:t>
            </w:r>
            <w:proofErr w:type="spellEnd"/>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الشركة ذات الغرض الخاص</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نيابة عن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w:t>
            </w:r>
          </w:p>
          <w:p w14:paraId="0CF0C9F9" w14:textId="77777777" w:rsidR="00B754DF" w:rsidRPr="00DC7DDF" w:rsidRDefault="00B754DF" w:rsidP="00B754DF">
            <w:pPr>
              <w:numPr>
                <w:ilvl w:val="0"/>
                <w:numId w:val="8"/>
              </w:numPr>
              <w:tabs>
                <w:tab w:val="left" w:pos="372"/>
              </w:tabs>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تنفيذ تعليمات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الخاصة بنطاق عمل </w:t>
            </w:r>
            <w:r w:rsidRPr="00DC7DDF">
              <w:rPr>
                <w:rFonts w:ascii="Simplified Arabic" w:hAnsi="Simplified Arabic" w:cs="mohammad bold art 1" w:hint="cs"/>
                <w:color w:val="1F497D" w:themeColor="text2"/>
                <w:sz w:val="24"/>
                <w:szCs w:val="24"/>
                <w:u w:val="single"/>
                <w:rtl/>
              </w:rPr>
              <w:t>أمين الحفظ</w:t>
            </w:r>
            <w:r w:rsidRPr="00DC7DDF">
              <w:rPr>
                <w:rFonts w:ascii="Simplified Arabic" w:hAnsi="Simplified Arabic" w:cs="mohammad bold art 1"/>
                <w:color w:val="1F497D" w:themeColor="text2"/>
                <w:sz w:val="24"/>
                <w:szCs w:val="24"/>
                <w:rtl/>
              </w:rPr>
              <w:t>.</w:t>
            </w:r>
          </w:p>
          <w:p w14:paraId="0C811407" w14:textId="77777777" w:rsidR="00B754DF" w:rsidRPr="00DC7DDF" w:rsidRDefault="00B754DF" w:rsidP="00B754DF">
            <w:pPr>
              <w:numPr>
                <w:ilvl w:val="0"/>
                <w:numId w:val="8"/>
              </w:numPr>
              <w:tabs>
                <w:tab w:val="left" w:pos="372"/>
              </w:tabs>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lastRenderedPageBreak/>
              <w:t>إخطار</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بأي</w:t>
            </w:r>
            <w:r w:rsidRPr="00DC7DDF">
              <w:rPr>
                <w:rFonts w:ascii="Simplified Arabic" w:hAnsi="Simplified Arabic" w:cs="mohammad bold art 1" w:hint="cs"/>
                <w:color w:val="1F497D" w:themeColor="text2"/>
                <w:sz w:val="24"/>
                <w:szCs w:val="24"/>
                <w:rtl/>
              </w:rPr>
              <w:t>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التزامات مترتبة على </w:t>
            </w:r>
            <w:r w:rsidRPr="00DC7DDF">
              <w:rPr>
                <w:rFonts w:ascii="Simplified Arabic" w:hAnsi="Simplified Arabic" w:cs="mohammad bold art 1" w:hint="cs"/>
                <w:color w:val="1F497D" w:themeColor="text2"/>
                <w:sz w:val="24"/>
                <w:szCs w:val="24"/>
                <w:u w:val="single"/>
                <w:rtl/>
              </w:rPr>
              <w:t xml:space="preserve">أصول </w:t>
            </w:r>
            <w:r w:rsidRPr="00DC7DDF">
              <w:rPr>
                <w:rFonts w:ascii="Simplified Arabic" w:hAnsi="Simplified Arabic" w:cs="mohammad bold art 1"/>
                <w:color w:val="1F497D" w:themeColor="text2"/>
                <w:sz w:val="24"/>
                <w:szCs w:val="24"/>
                <w:u w:val="single"/>
                <w:rtl/>
              </w:rPr>
              <w:t>نظام الاستثمار الجماعي</w:t>
            </w:r>
            <w:r w:rsidRPr="00DC7DDF">
              <w:rPr>
                <w:rFonts w:ascii="Simplified Arabic" w:hAnsi="Simplified Arabic" w:cs="mohammad bold art 1" w:hint="cs"/>
                <w:color w:val="1F497D" w:themeColor="text2"/>
                <w:sz w:val="24"/>
                <w:szCs w:val="24"/>
                <w:rtl/>
              </w:rPr>
              <w:t xml:space="preserve"> وإرسال أي </w:t>
            </w:r>
            <w:proofErr w:type="spellStart"/>
            <w:r w:rsidRPr="00DC7DDF">
              <w:rPr>
                <w:rFonts w:ascii="Simplified Arabic" w:hAnsi="Simplified Arabic" w:cs="mohammad bold art 1" w:hint="cs"/>
                <w:color w:val="1F497D" w:themeColor="text2"/>
                <w:sz w:val="24"/>
                <w:szCs w:val="24"/>
                <w:rtl/>
              </w:rPr>
              <w:t>إخطارات</w:t>
            </w:r>
            <w:proofErr w:type="spellEnd"/>
            <w:r w:rsidRPr="00DC7DDF">
              <w:rPr>
                <w:rFonts w:ascii="Simplified Arabic" w:hAnsi="Simplified Arabic" w:cs="mohammad bold art 1" w:hint="cs"/>
                <w:color w:val="1F497D" w:themeColor="text2"/>
                <w:sz w:val="24"/>
                <w:szCs w:val="24"/>
                <w:rtl/>
              </w:rPr>
              <w:t xml:space="preserve"> يتسلمها الى </w:t>
            </w:r>
            <w:r w:rsidRPr="00DC7DDF">
              <w:rPr>
                <w:rFonts w:ascii="Simplified Arabic" w:hAnsi="Simplified Arabic" w:cs="mohammad bold art 1" w:hint="cs"/>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في المدة المقررة لذلك.</w:t>
            </w:r>
          </w:p>
          <w:p w14:paraId="4EE9F75B" w14:textId="77777777" w:rsidR="00B754DF" w:rsidRPr="00DC7DDF" w:rsidRDefault="00B754DF" w:rsidP="00B754DF">
            <w:pPr>
              <w:numPr>
                <w:ilvl w:val="0"/>
                <w:numId w:val="8"/>
              </w:numPr>
              <w:tabs>
                <w:tab w:val="left" w:pos="372"/>
              </w:tabs>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فتح</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lang w:bidi="ar-KW"/>
              </w:rPr>
              <w:t xml:space="preserve">وإدارة </w:t>
            </w:r>
            <w:r w:rsidRPr="00DC7DDF">
              <w:rPr>
                <w:rFonts w:ascii="Simplified Arabic" w:hAnsi="Simplified Arabic" w:cs="mohammad bold art 1"/>
                <w:color w:val="1F497D" w:themeColor="text2"/>
                <w:sz w:val="24"/>
                <w:szCs w:val="24"/>
                <w:rtl/>
              </w:rPr>
              <w:t>ما يلزم من الحسابات المصرفية</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الحسابات لدى </w:t>
            </w:r>
            <w:r w:rsidRPr="00DC7DDF">
              <w:rPr>
                <w:rFonts w:ascii="Simplified Arabic" w:hAnsi="Simplified Arabic" w:cs="mohammad bold art 1" w:hint="cs"/>
                <w:color w:val="1F497D" w:themeColor="text2"/>
                <w:sz w:val="24"/>
                <w:szCs w:val="24"/>
                <w:u w:val="single"/>
                <w:rtl/>
              </w:rPr>
              <w:t>وكالة المقاصة</w:t>
            </w:r>
            <w:r w:rsidRPr="00DC7DDF">
              <w:rPr>
                <w:rFonts w:ascii="Simplified Arabic" w:hAnsi="Simplified Arabic" w:cs="mohammad bold art 1" w:hint="cs"/>
                <w:color w:val="1F497D" w:themeColor="text2"/>
                <w:sz w:val="24"/>
                <w:szCs w:val="24"/>
                <w:rtl/>
              </w:rPr>
              <w:t xml:space="preserve">، الحسابات لدى </w:t>
            </w:r>
            <w:r w:rsidRPr="00DC7DDF">
              <w:rPr>
                <w:rFonts w:ascii="Simplified Arabic" w:hAnsi="Simplified Arabic" w:cs="mohammad bold art 1" w:hint="cs"/>
                <w:color w:val="1F497D" w:themeColor="text2"/>
                <w:sz w:val="24"/>
                <w:szCs w:val="24"/>
                <w:u w:val="single"/>
                <w:rtl/>
              </w:rPr>
              <w:t>الوسطاء</w:t>
            </w:r>
            <w:r w:rsidRPr="00DC7DDF">
              <w:rPr>
                <w:rFonts w:ascii="Simplified Arabic" w:hAnsi="Simplified Arabic" w:cs="mohammad bold art 1" w:hint="cs"/>
                <w:color w:val="1F497D" w:themeColor="text2"/>
                <w:sz w:val="24"/>
                <w:szCs w:val="24"/>
                <w:rtl/>
                <w:lang w:bidi="ar-KW"/>
              </w:rPr>
              <w:t>،</w:t>
            </w:r>
            <w:r w:rsidRPr="00DC7DDF">
              <w:rPr>
                <w:rFonts w:ascii="Simplified Arabic" w:hAnsi="Simplified Arabic" w:cs="mohammad bold art 1" w:hint="cs"/>
                <w:color w:val="1F497D" w:themeColor="text2"/>
                <w:sz w:val="24"/>
                <w:szCs w:val="24"/>
                <w:rtl/>
              </w:rPr>
              <w:t xml:space="preserve"> أو أي حسابات أخرى ب</w:t>
            </w:r>
            <w:r w:rsidRPr="00DC7DDF">
              <w:rPr>
                <w:rFonts w:ascii="Simplified Arabic" w:hAnsi="Simplified Arabic" w:cs="mohammad bold art 1"/>
                <w:color w:val="1F497D" w:themeColor="text2"/>
                <w:sz w:val="24"/>
                <w:szCs w:val="24"/>
                <w:rtl/>
              </w:rPr>
              <w:t xml:space="preserve">اسم </w:t>
            </w:r>
            <w:r w:rsidRPr="00DC7DDF">
              <w:rPr>
                <w:rFonts w:ascii="Simplified Arabic" w:hAnsi="Simplified Arabic" w:cs="mohammad bold art 1" w:hint="cs"/>
                <w:color w:val="1F497D" w:themeColor="text2"/>
                <w:sz w:val="24"/>
                <w:szCs w:val="24"/>
                <w:u w:val="single"/>
                <w:rtl/>
              </w:rPr>
              <w:t>الشركة ذات الغرض الخاص</w:t>
            </w:r>
            <w:r w:rsidRPr="00DC7DDF">
              <w:rPr>
                <w:rFonts w:ascii="Simplified Arabic" w:hAnsi="Simplified Arabic" w:cs="mohammad bold art 1" w:hint="cs"/>
                <w:color w:val="1F497D" w:themeColor="text2"/>
                <w:sz w:val="24"/>
                <w:szCs w:val="24"/>
                <w:rtl/>
              </w:rPr>
              <w:t xml:space="preserve"> لصالح</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w:t>
            </w:r>
          </w:p>
          <w:p w14:paraId="00C33B59" w14:textId="77777777" w:rsidR="00B754DF" w:rsidRPr="00DC7DDF" w:rsidRDefault="00B754DF" w:rsidP="00B754DF">
            <w:pPr>
              <w:numPr>
                <w:ilvl w:val="0"/>
                <w:numId w:val="8"/>
              </w:numPr>
              <w:tabs>
                <w:tab w:val="left" w:pos="372"/>
              </w:tabs>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إعداد وحفظ </w:t>
            </w:r>
            <w:r w:rsidRPr="00DC7DDF">
              <w:rPr>
                <w:rFonts w:ascii="Simplified Arabic" w:hAnsi="Simplified Arabic" w:cs="mohammad bold art 1"/>
                <w:color w:val="1F497D" w:themeColor="text2"/>
                <w:sz w:val="24"/>
                <w:szCs w:val="24"/>
                <w:rtl/>
              </w:rPr>
              <w:t xml:space="preserve">سجل حملة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hint="cs"/>
                <w:color w:val="1F497D" w:themeColor="text2"/>
                <w:sz w:val="24"/>
                <w:szCs w:val="24"/>
                <w:rtl/>
                <w:lang w:bidi="ar-KW"/>
              </w:rPr>
              <w:t xml:space="preserve">ما لم يحفظ لدى </w:t>
            </w:r>
            <w:r w:rsidRPr="00DC7DDF">
              <w:rPr>
                <w:rFonts w:ascii="Simplified Arabic" w:hAnsi="Simplified Arabic" w:cs="mohammad bold art 1" w:hint="cs"/>
                <w:color w:val="1F497D" w:themeColor="text2"/>
                <w:sz w:val="24"/>
                <w:szCs w:val="24"/>
                <w:u w:val="single"/>
                <w:rtl/>
                <w:lang w:bidi="ar-KW"/>
              </w:rPr>
              <w:t>وكالة</w:t>
            </w:r>
            <w:r w:rsidRPr="00DC7DDF">
              <w:rPr>
                <w:rFonts w:ascii="Simplified Arabic" w:hAnsi="Simplified Arabic" w:cs="mohammad bold art 1"/>
                <w:color w:val="1F497D" w:themeColor="text2"/>
                <w:sz w:val="24"/>
                <w:szCs w:val="24"/>
                <w:u w:val="single"/>
                <w:rtl/>
                <w:lang w:bidi="ar-KW"/>
              </w:rPr>
              <w:t xml:space="preserve"> </w:t>
            </w:r>
            <w:r w:rsidRPr="00DC7DDF">
              <w:rPr>
                <w:rFonts w:ascii="Simplified Arabic" w:hAnsi="Simplified Arabic" w:cs="mohammad bold art 1" w:hint="cs"/>
                <w:color w:val="1F497D" w:themeColor="text2"/>
                <w:sz w:val="24"/>
                <w:szCs w:val="24"/>
                <w:u w:val="single"/>
                <w:rtl/>
                <w:lang w:bidi="ar-KW"/>
              </w:rPr>
              <w:t>مقاصة</w:t>
            </w:r>
            <w:r w:rsidRPr="00DC7DDF">
              <w:rPr>
                <w:rFonts w:ascii="Simplified Arabic" w:hAnsi="Simplified Arabic" w:cs="mohammad bold art 1"/>
                <w:color w:val="1F497D" w:themeColor="text2"/>
                <w:sz w:val="24"/>
                <w:szCs w:val="24"/>
                <w:rtl/>
              </w:rPr>
              <w:t>.</w:t>
            </w:r>
          </w:p>
          <w:p w14:paraId="226D193D" w14:textId="6AEE2CF5" w:rsidR="00B754DF" w:rsidRPr="00DC7DDF" w:rsidRDefault="00B754DF" w:rsidP="00B754DF">
            <w:pPr>
              <w:bidi/>
              <w:spacing w:before="120" w:after="120"/>
              <w:jc w:val="both"/>
              <w:rPr>
                <w:rFonts w:cs="mohammad bold art 1"/>
                <w:b/>
                <w:bCs/>
                <w:color w:val="1F497D" w:themeColor="text2"/>
                <w:sz w:val="28"/>
                <w:szCs w:val="28"/>
                <w:rtl/>
              </w:rPr>
            </w:pPr>
          </w:p>
        </w:tc>
        <w:tc>
          <w:tcPr>
            <w:tcW w:w="1575" w:type="dxa"/>
            <w:tcBorders>
              <w:left w:val="single" w:sz="12" w:space="0" w:color="4F81BD" w:themeColor="accent1"/>
            </w:tcBorders>
          </w:tcPr>
          <w:p w14:paraId="4E6DEF42" w14:textId="12A1456F"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lastRenderedPageBreak/>
              <w:t>مادة 3-</w:t>
            </w:r>
            <w:r w:rsidRPr="00DC7DDF">
              <w:rPr>
                <w:rFonts w:cs="mohammad bold art 1" w:hint="cs"/>
                <w:color w:val="1F497D" w:themeColor="text2"/>
                <w:rtl/>
              </w:rPr>
              <w:t>28-2</w:t>
            </w:r>
          </w:p>
        </w:tc>
      </w:tr>
      <w:tr w:rsidR="00DC7DDF" w:rsidRPr="00DC7DDF" w14:paraId="782586AF" w14:textId="77777777" w:rsidTr="00691E40">
        <w:trPr>
          <w:trHeight w:val="604"/>
          <w:jc w:val="center"/>
        </w:trPr>
        <w:tc>
          <w:tcPr>
            <w:tcW w:w="7315" w:type="dxa"/>
            <w:tcBorders>
              <w:right w:val="single" w:sz="12" w:space="0" w:color="4F81BD" w:themeColor="accent1"/>
            </w:tcBorders>
          </w:tcPr>
          <w:p w14:paraId="4FF177E2" w14:textId="77777777" w:rsidR="00B754DF" w:rsidRPr="00DC7DDF" w:rsidRDefault="00B754DF" w:rsidP="00B754DF">
            <w:pPr>
              <w:tabs>
                <w:tab w:val="left" w:pos="720"/>
              </w:tabs>
              <w:bidi/>
              <w:spacing w:before="120" w:after="120"/>
              <w:jc w:val="both"/>
              <w:rPr>
                <w:rFonts w:ascii="Simplified Arabic" w:hAnsi="Simplified Arabic" w:cs="mohammad bold art 1"/>
                <w:color w:val="1F497D" w:themeColor="text2"/>
                <w:sz w:val="24"/>
                <w:szCs w:val="24"/>
                <w:lang w:bidi="ar-YE"/>
              </w:rPr>
            </w:pPr>
            <w:r w:rsidRPr="00DC7DDF">
              <w:rPr>
                <w:rFonts w:ascii="Simplified Arabic" w:hAnsi="Simplified Arabic" w:cs="mohammad bold art 1"/>
                <w:color w:val="1F497D" w:themeColor="text2"/>
                <w:sz w:val="24"/>
                <w:szCs w:val="24"/>
                <w:rtl/>
                <w:lang w:bidi="ar-YE"/>
              </w:rPr>
              <w:t xml:space="preserve">يجب الحصول على موافقة كتابية </w:t>
            </w:r>
            <w:r w:rsidRPr="00DC7DDF">
              <w:rPr>
                <w:rFonts w:ascii="Simplified Arabic" w:hAnsi="Simplified Arabic" w:cs="mohammad bold art 1" w:hint="cs"/>
                <w:color w:val="1F497D" w:themeColor="text2"/>
                <w:sz w:val="24"/>
                <w:szCs w:val="24"/>
                <w:rtl/>
                <w:lang w:bidi="ar-YE"/>
              </w:rPr>
              <w:t xml:space="preserve">من </w:t>
            </w:r>
            <w:r w:rsidRPr="00DC7DDF">
              <w:rPr>
                <w:rFonts w:ascii="Simplified Arabic" w:hAnsi="Simplified Arabic" w:cs="mohammad bold art 1" w:hint="cs"/>
                <w:color w:val="1F497D" w:themeColor="text2"/>
                <w:sz w:val="24"/>
                <w:szCs w:val="24"/>
                <w:u w:val="single"/>
                <w:rtl/>
                <w:lang w:bidi="ar-KW"/>
              </w:rPr>
              <w:t>مدير نظام الاستثمار الجماعي</w:t>
            </w:r>
            <w:r w:rsidRPr="00DC7DDF">
              <w:rPr>
                <w:rFonts w:ascii="Simplified Arabic" w:hAnsi="Simplified Arabic" w:cs="mohammad bold art 1" w:hint="cs"/>
                <w:color w:val="1F497D" w:themeColor="text2"/>
                <w:sz w:val="24"/>
                <w:szCs w:val="24"/>
                <w:rtl/>
                <w:lang w:bidi="ar-YE"/>
              </w:rPr>
              <w:t xml:space="preserve"> </w:t>
            </w:r>
            <w:r w:rsidRPr="00DC7DDF">
              <w:rPr>
                <w:rFonts w:ascii="Simplified Arabic" w:hAnsi="Simplified Arabic" w:cs="mohammad bold art 1"/>
                <w:color w:val="1F497D" w:themeColor="text2"/>
                <w:sz w:val="24"/>
                <w:szCs w:val="24"/>
                <w:rtl/>
                <w:lang w:bidi="ar-YE"/>
              </w:rPr>
              <w:t xml:space="preserve">على جميع العقود المبرمة بين </w:t>
            </w:r>
            <w:r w:rsidRPr="00DC7DDF">
              <w:rPr>
                <w:rFonts w:ascii="Simplified Arabic" w:hAnsi="Simplified Arabic" w:cs="mohammad bold art 1"/>
                <w:color w:val="1F497D" w:themeColor="text2"/>
                <w:sz w:val="24"/>
                <w:szCs w:val="24"/>
                <w:u w:val="single"/>
                <w:rtl/>
                <w:lang w:bidi="ar-YE"/>
              </w:rPr>
              <w:t>أمين الحفظ</w:t>
            </w:r>
            <w:r w:rsidRPr="00DC7DDF">
              <w:rPr>
                <w:rFonts w:ascii="Simplified Arabic" w:hAnsi="Simplified Arabic" w:cs="mohammad bold art 1"/>
                <w:color w:val="1F497D" w:themeColor="text2"/>
                <w:sz w:val="24"/>
                <w:szCs w:val="24"/>
                <w:rtl/>
                <w:lang w:bidi="ar-YE"/>
              </w:rPr>
              <w:t xml:space="preserve"> الأصيل وأمين الحفظ الفرعي.</w:t>
            </w:r>
          </w:p>
          <w:p w14:paraId="62152A07" w14:textId="0512E372" w:rsidR="00B754DF" w:rsidRPr="00DC7DDF" w:rsidRDefault="00B754DF" w:rsidP="00B754DF">
            <w:pPr>
              <w:tabs>
                <w:tab w:val="left" w:pos="720"/>
              </w:tabs>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60FA29E1" w14:textId="3DECEBE7"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28-3</w:t>
            </w:r>
          </w:p>
        </w:tc>
      </w:tr>
      <w:tr w:rsidR="00DC7DDF" w:rsidRPr="00DC7DDF" w14:paraId="53CB550C" w14:textId="77777777" w:rsidTr="00691E40">
        <w:trPr>
          <w:trHeight w:val="604"/>
          <w:jc w:val="center"/>
        </w:trPr>
        <w:tc>
          <w:tcPr>
            <w:tcW w:w="7315" w:type="dxa"/>
            <w:tcBorders>
              <w:right w:val="single" w:sz="12" w:space="0" w:color="4F81BD" w:themeColor="accent1"/>
            </w:tcBorders>
          </w:tcPr>
          <w:p w14:paraId="4522D3E9" w14:textId="77777777" w:rsidR="00B754DF" w:rsidRPr="00DC7DDF" w:rsidRDefault="00B754DF" w:rsidP="00B754DF">
            <w:pPr>
              <w:tabs>
                <w:tab w:val="right" w:pos="900"/>
              </w:tabs>
              <w:autoSpaceDE w:val="0"/>
              <w:autoSpaceDN w:val="0"/>
              <w:bidi/>
              <w:adjustRightInd w:val="0"/>
              <w:spacing w:before="120" w:after="120"/>
              <w:jc w:val="both"/>
              <w:rPr>
                <w:rFonts w:ascii="Simplified Arabic" w:hAnsi="Simplified Arabic" w:cs="mohammad bold art 1"/>
                <w:color w:val="1F497D" w:themeColor="text2"/>
                <w:sz w:val="24"/>
                <w:szCs w:val="24"/>
                <w:rtl/>
                <w:lang w:bidi="ar-LB"/>
              </w:rPr>
            </w:pPr>
            <w:r w:rsidRPr="00DC7DDF">
              <w:rPr>
                <w:rFonts w:ascii="Simplified Arabic" w:hAnsi="Simplified Arabic" w:cs="mohammad bold art 1" w:hint="cs"/>
                <w:color w:val="1F497D" w:themeColor="text2"/>
                <w:sz w:val="24"/>
                <w:szCs w:val="24"/>
                <w:rtl/>
              </w:rPr>
              <w:t>يجب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تتضمن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جميع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العقود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المبرمة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سواء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أمين</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الحفظ</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الأصيل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أمين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الحفظ الفرعي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تنظيم</w:t>
            </w:r>
            <w:r w:rsidRPr="00DC7DDF">
              <w:rPr>
                <w:rFonts w:ascii="Simplified Arabic" w:hAnsi="Simplified Arabic" w:cs="mohammad bold art 1" w:hint="cs"/>
                <w:color w:val="1F497D" w:themeColor="text2"/>
                <w:sz w:val="24"/>
                <w:szCs w:val="24"/>
                <w:rtl/>
                <w:lang w:bidi="ar-LB"/>
              </w:rPr>
              <w:t xml:space="preserve"> </w:t>
            </w:r>
            <w:r w:rsidRPr="00DC7DDF">
              <w:rPr>
                <w:rFonts w:ascii="Simplified Arabic" w:hAnsi="Simplified Arabic" w:cs="mohammad bold art 1" w:hint="cs"/>
                <w:color w:val="1F497D" w:themeColor="text2"/>
                <w:sz w:val="24"/>
                <w:szCs w:val="24"/>
                <w:rtl/>
              </w:rPr>
              <w:t>المسائل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التالية</w:t>
            </w:r>
            <w:r w:rsidRPr="00DC7DDF">
              <w:rPr>
                <w:rFonts w:ascii="Simplified Arabic" w:hAnsi="Simplified Arabic" w:cs="mohammad bold art 1"/>
                <w:color w:val="1F497D" w:themeColor="text2"/>
                <w:sz w:val="24"/>
                <w:szCs w:val="24"/>
                <w:rtl/>
              </w:rPr>
              <w:t>:</w:t>
            </w:r>
          </w:p>
          <w:p w14:paraId="64286710" w14:textId="77777777" w:rsidR="00B754DF" w:rsidRPr="00DC7DDF" w:rsidRDefault="00B754DF" w:rsidP="00B754DF">
            <w:pPr>
              <w:pStyle w:val="ListParagraph"/>
              <w:numPr>
                <w:ilvl w:val="0"/>
                <w:numId w:val="45"/>
              </w:numPr>
              <w:tabs>
                <w:tab w:val="right" w:pos="900"/>
              </w:tabs>
              <w:autoSpaceDE w:val="0"/>
              <w:autoSpaceDN w:val="0"/>
              <w:bidi/>
              <w:adjustRightInd w:val="0"/>
              <w:spacing w:before="120" w:after="120"/>
              <w:ind w:left="372" w:hanging="372"/>
              <w:jc w:val="both"/>
              <w:rPr>
                <w:rFonts w:ascii="Simplified Arabic" w:hAnsi="Simplified Arabic" w:cs="mohammad bold art 1"/>
                <w:color w:val="1F497D" w:themeColor="text2"/>
                <w:sz w:val="24"/>
                <w:szCs w:val="24"/>
                <w:rtl/>
                <w:lang w:bidi="ar-LB"/>
              </w:rPr>
            </w:pPr>
            <w:r w:rsidRPr="00DC7DDF">
              <w:rPr>
                <w:rFonts w:ascii="Simplified Arabic" w:hAnsi="Simplified Arabic" w:cs="mohammad bold art 1" w:hint="cs"/>
                <w:color w:val="1F497D" w:themeColor="text2"/>
                <w:sz w:val="24"/>
                <w:szCs w:val="24"/>
                <w:rtl/>
              </w:rPr>
              <w:t>المتطلبات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تمكن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نظام الاستثمار الجماعي</w:t>
            </w:r>
            <w:r w:rsidRPr="00DC7DDF">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 xml:space="preserve"> 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ممارسة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الحقوق</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المتعلقة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بالأصول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hint="cs"/>
                <w:color w:val="1F497D" w:themeColor="text2"/>
                <w:sz w:val="24"/>
                <w:szCs w:val="24"/>
                <w:rtl/>
                <w:lang w:bidi="ar-LB"/>
              </w:rPr>
              <w:t xml:space="preserve"> </w:t>
            </w:r>
            <w:r w:rsidRPr="00DC7DDF">
              <w:rPr>
                <w:rFonts w:ascii="Simplified Arabic" w:hAnsi="Simplified Arabic" w:cs="mohammad bold art 1" w:hint="cs"/>
                <w:color w:val="1F497D" w:themeColor="text2"/>
                <w:sz w:val="24"/>
                <w:szCs w:val="24"/>
                <w:rtl/>
              </w:rPr>
              <w:t>يحتفظ</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أمين</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الحفظ</w:t>
            </w:r>
            <w:r w:rsidRPr="00DC7DDF">
              <w:rPr>
                <w:rFonts w:ascii="Simplified Arabic" w:hAnsi="Simplified Arabic" w:cs="mohammad bold art 1"/>
                <w:color w:val="1F497D" w:themeColor="text2"/>
                <w:sz w:val="24"/>
                <w:szCs w:val="24"/>
                <w:rtl/>
              </w:rPr>
              <w:t>.</w:t>
            </w:r>
          </w:p>
          <w:p w14:paraId="7D06AD58" w14:textId="77777777" w:rsidR="00B754DF" w:rsidRPr="00DC7DDF" w:rsidRDefault="00B754DF" w:rsidP="00B754DF">
            <w:pPr>
              <w:pStyle w:val="ListParagraph"/>
              <w:numPr>
                <w:ilvl w:val="0"/>
                <w:numId w:val="45"/>
              </w:numPr>
              <w:tabs>
                <w:tab w:val="right" w:pos="900"/>
              </w:tabs>
              <w:autoSpaceDE w:val="0"/>
              <w:autoSpaceDN w:val="0"/>
              <w:bidi/>
              <w:adjustRightInd w:val="0"/>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المتطلبات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الخاصة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بمكان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حفظ</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 xml:space="preserve">أصول </w:t>
            </w:r>
            <w:r w:rsidRPr="00DC7DDF">
              <w:rPr>
                <w:rFonts w:ascii="Simplified Arabic" w:hAnsi="Simplified Arabic" w:cs="mohammad bold art 1"/>
                <w:color w:val="1F497D" w:themeColor="text2"/>
                <w:sz w:val="24"/>
                <w:szCs w:val="24"/>
                <w:u w:val="single"/>
                <w:rtl/>
              </w:rPr>
              <w:t>نظام الاستثمار الجماعي</w:t>
            </w:r>
            <w:r w:rsidRPr="00DC7DDF">
              <w:rPr>
                <w:rFonts w:ascii="Simplified Arabic" w:hAnsi="Simplified Arabic" w:cs="mohammad bold art 1"/>
                <w:color w:val="1F497D" w:themeColor="text2"/>
                <w:sz w:val="24"/>
                <w:szCs w:val="24"/>
                <w:rtl/>
              </w:rPr>
              <w:t>.</w:t>
            </w:r>
          </w:p>
          <w:p w14:paraId="043515B0" w14:textId="77777777" w:rsidR="00B754DF" w:rsidRPr="00DC7DDF" w:rsidRDefault="00B754DF" w:rsidP="00B754DF">
            <w:pPr>
              <w:pStyle w:val="ListParagraph"/>
              <w:numPr>
                <w:ilvl w:val="0"/>
                <w:numId w:val="45"/>
              </w:numPr>
              <w:tabs>
                <w:tab w:val="right" w:pos="900"/>
              </w:tabs>
              <w:autoSpaceDE w:val="0"/>
              <w:autoSpaceDN w:val="0"/>
              <w:bidi/>
              <w:adjustRightInd w:val="0"/>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الطريقة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المستخدمة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حفظ</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وحماية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 xml:space="preserve">أصول </w:t>
            </w:r>
            <w:r w:rsidRPr="00DC7DDF">
              <w:rPr>
                <w:rFonts w:ascii="Simplified Arabic" w:hAnsi="Simplified Arabic" w:cs="mohammad bold art 1"/>
                <w:color w:val="1F497D" w:themeColor="text2"/>
                <w:sz w:val="24"/>
                <w:szCs w:val="24"/>
                <w:u w:val="single"/>
                <w:rtl/>
              </w:rPr>
              <w:t>نظام الاستثمار الجماعي</w:t>
            </w:r>
            <w:r w:rsidRPr="00DC7DDF">
              <w:rPr>
                <w:rFonts w:ascii="Simplified Arabic" w:hAnsi="Simplified Arabic" w:cs="mohammad bold art 1"/>
                <w:color w:val="1F497D" w:themeColor="text2"/>
                <w:sz w:val="24"/>
                <w:szCs w:val="24"/>
                <w:rtl/>
              </w:rPr>
              <w:t>.</w:t>
            </w:r>
          </w:p>
          <w:p w14:paraId="171D9659" w14:textId="77777777" w:rsidR="0073343A" w:rsidRDefault="00B754DF" w:rsidP="0073343A">
            <w:pPr>
              <w:pStyle w:val="ListParagraph"/>
              <w:numPr>
                <w:ilvl w:val="0"/>
                <w:numId w:val="45"/>
              </w:numPr>
              <w:tabs>
                <w:tab w:val="right" w:pos="900"/>
              </w:tabs>
              <w:autoSpaceDE w:val="0"/>
              <w:autoSpaceDN w:val="0"/>
              <w:bidi/>
              <w:adjustRightInd w:val="0"/>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مستوى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العناية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المهنية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الواجبة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والمسؤولية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التلف</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والهلاك</w:t>
            </w:r>
            <w:r w:rsidRPr="00DC7DDF">
              <w:rPr>
                <w:rFonts w:ascii="Simplified Arabic" w:hAnsi="Simplified Arabic" w:cs="mohammad bold art 1"/>
                <w:color w:val="1F497D" w:themeColor="text2"/>
                <w:sz w:val="24"/>
                <w:szCs w:val="24"/>
                <w:rtl/>
              </w:rPr>
              <w:t>.</w:t>
            </w:r>
          </w:p>
          <w:p w14:paraId="547B386E" w14:textId="35FF1D8E" w:rsidR="00B754DF" w:rsidRPr="0073343A" w:rsidRDefault="00B754DF" w:rsidP="0073343A">
            <w:pPr>
              <w:pStyle w:val="ListParagraph"/>
              <w:numPr>
                <w:ilvl w:val="0"/>
                <w:numId w:val="45"/>
              </w:numPr>
              <w:tabs>
                <w:tab w:val="right" w:pos="900"/>
              </w:tabs>
              <w:autoSpaceDE w:val="0"/>
              <w:autoSpaceDN w:val="0"/>
              <w:bidi/>
              <w:adjustRightInd w:val="0"/>
              <w:spacing w:before="120" w:after="120"/>
              <w:ind w:left="372" w:hanging="372"/>
              <w:jc w:val="both"/>
              <w:rPr>
                <w:rFonts w:ascii="Simplified Arabic" w:hAnsi="Simplified Arabic" w:cs="mohammad bold art 1"/>
                <w:color w:val="1F497D" w:themeColor="text2"/>
                <w:sz w:val="24"/>
                <w:szCs w:val="24"/>
                <w:rtl/>
              </w:rPr>
            </w:pPr>
            <w:r w:rsidRPr="0073343A">
              <w:rPr>
                <w:rFonts w:ascii="Simplified Arabic" w:hAnsi="Simplified Arabic" w:cs="mohammad bold art 1" w:hint="cs"/>
                <w:color w:val="1F497D" w:themeColor="text2"/>
                <w:sz w:val="24"/>
                <w:szCs w:val="24"/>
                <w:rtl/>
              </w:rPr>
              <w:t>الأتعاب</w:t>
            </w:r>
            <w:r w:rsidRPr="0073343A">
              <w:rPr>
                <w:rFonts w:ascii="Simplified Arabic" w:hAnsi="Simplified Arabic" w:cs="mohammad bold art 1"/>
                <w:color w:val="1F497D" w:themeColor="text2"/>
                <w:sz w:val="24"/>
                <w:szCs w:val="24"/>
                <w:rtl/>
              </w:rPr>
              <w:t xml:space="preserve"> </w:t>
            </w:r>
            <w:r w:rsidRPr="0073343A">
              <w:rPr>
                <w:rFonts w:ascii="Simplified Arabic" w:hAnsi="Simplified Arabic" w:cs="mohammad bold art 1" w:hint="cs"/>
                <w:color w:val="1F497D" w:themeColor="text2"/>
                <w:sz w:val="24"/>
                <w:szCs w:val="24"/>
                <w:rtl/>
              </w:rPr>
              <w:t>وطريقة</w:t>
            </w:r>
            <w:r w:rsidRPr="0073343A">
              <w:rPr>
                <w:rFonts w:ascii="Simplified Arabic" w:hAnsi="Simplified Arabic" w:cs="mohammad bold art 1"/>
                <w:color w:val="1F497D" w:themeColor="text2"/>
                <w:sz w:val="24"/>
                <w:szCs w:val="24"/>
                <w:rtl/>
              </w:rPr>
              <w:t xml:space="preserve"> </w:t>
            </w:r>
            <w:r w:rsidRPr="0073343A">
              <w:rPr>
                <w:rFonts w:ascii="Simplified Arabic" w:hAnsi="Simplified Arabic" w:cs="mohammad bold art 1" w:hint="cs"/>
                <w:color w:val="1F497D" w:themeColor="text2"/>
                <w:sz w:val="24"/>
                <w:szCs w:val="24"/>
                <w:rtl/>
              </w:rPr>
              <w:t>حسابها.</w:t>
            </w:r>
          </w:p>
          <w:p w14:paraId="6BEC0FA8" w14:textId="0AF78378" w:rsidR="002B1852" w:rsidRPr="00DC7DDF" w:rsidRDefault="002B1852" w:rsidP="002B1852">
            <w:pPr>
              <w:tabs>
                <w:tab w:val="left" w:pos="372"/>
              </w:tabs>
              <w:bidi/>
              <w:spacing w:before="120" w:after="120"/>
              <w:ind w:left="372"/>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5A218A81" w14:textId="1B569EBA" w:rsidR="00B754DF" w:rsidRPr="00DC7DDF" w:rsidRDefault="00B754DF" w:rsidP="00B754DF">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28-4</w:t>
            </w:r>
          </w:p>
        </w:tc>
      </w:tr>
      <w:tr w:rsidR="00DC7DDF" w:rsidRPr="00DC7DDF" w14:paraId="6D2DED22" w14:textId="77777777" w:rsidTr="00691E40">
        <w:trPr>
          <w:trHeight w:val="604"/>
          <w:jc w:val="center"/>
        </w:trPr>
        <w:tc>
          <w:tcPr>
            <w:tcW w:w="7315" w:type="dxa"/>
            <w:tcBorders>
              <w:right w:val="single" w:sz="12" w:space="0" w:color="4F81BD" w:themeColor="accent1"/>
            </w:tcBorders>
          </w:tcPr>
          <w:p w14:paraId="6CCADA37" w14:textId="15EF171B" w:rsidR="0031640A" w:rsidRPr="00DC7DDF" w:rsidRDefault="0031640A" w:rsidP="0031640A">
            <w:pPr>
              <w:tabs>
                <w:tab w:val="left" w:pos="720"/>
              </w:tabs>
              <w:bidi/>
              <w:spacing w:before="120" w:after="120"/>
              <w:jc w:val="both"/>
              <w:rPr>
                <w:rFonts w:ascii="Simplified Arabic" w:hAnsi="Simplified Arabic" w:cs="mohammad bold art 1"/>
                <w:color w:val="1F497D" w:themeColor="text2"/>
                <w:sz w:val="24"/>
                <w:szCs w:val="24"/>
                <w:rtl/>
              </w:rPr>
            </w:pPr>
            <w:r w:rsidRPr="00DC7DDF">
              <w:rPr>
                <w:rFonts w:cs="mohammad bold art 1" w:hint="cs"/>
                <w:b/>
                <w:bCs/>
                <w:color w:val="1F497D" w:themeColor="text2"/>
                <w:sz w:val="28"/>
                <w:szCs w:val="28"/>
                <w:rtl/>
              </w:rPr>
              <w:t>مراقب الحسابات الخارجي</w:t>
            </w:r>
          </w:p>
        </w:tc>
        <w:tc>
          <w:tcPr>
            <w:tcW w:w="1575" w:type="dxa"/>
            <w:tcBorders>
              <w:left w:val="single" w:sz="12" w:space="0" w:color="4F81BD" w:themeColor="accent1"/>
            </w:tcBorders>
          </w:tcPr>
          <w:p w14:paraId="3D226FF5" w14:textId="16A5FD1B"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29</w:t>
            </w:r>
          </w:p>
        </w:tc>
      </w:tr>
      <w:tr w:rsidR="00DC7DDF" w:rsidRPr="00DC7DDF" w14:paraId="38513C53" w14:textId="77777777" w:rsidTr="0031640A">
        <w:trPr>
          <w:trHeight w:val="2098"/>
          <w:jc w:val="center"/>
        </w:trPr>
        <w:tc>
          <w:tcPr>
            <w:tcW w:w="7315" w:type="dxa"/>
            <w:tcBorders>
              <w:right w:val="single" w:sz="12" w:space="0" w:color="4F81BD" w:themeColor="accent1"/>
            </w:tcBorders>
          </w:tcPr>
          <w:p w14:paraId="74146BAA" w14:textId="74F9E0F3" w:rsidR="0031640A" w:rsidRPr="00DC7DDF" w:rsidRDefault="0031640A" w:rsidP="00473596">
            <w:pPr>
              <w:tabs>
                <w:tab w:val="left" w:pos="720"/>
              </w:tabs>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يكون لكل </w:t>
            </w:r>
            <w:r w:rsidRPr="00DC7DDF">
              <w:rPr>
                <w:rFonts w:ascii="Simplified Arabic" w:hAnsi="Simplified Arabic" w:cs="mohammad bold art 1" w:hint="cs"/>
                <w:color w:val="1F497D" w:themeColor="text2"/>
                <w:sz w:val="24"/>
                <w:szCs w:val="24"/>
                <w:u w:val="single"/>
                <w:rtl/>
              </w:rPr>
              <w:t>نظام استثمار جماعي تعاقدي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مراقب حسابات</w:t>
            </w:r>
            <w:r w:rsidRPr="00DC7DDF">
              <w:rPr>
                <w:rFonts w:ascii="Simplified Arabic" w:hAnsi="Simplified Arabic" w:cs="mohammad bold art 1" w:hint="cs"/>
                <w:color w:val="1F497D" w:themeColor="text2"/>
                <w:sz w:val="24"/>
                <w:szCs w:val="24"/>
                <w:rtl/>
              </w:rPr>
              <w:t xml:space="preserve"> خارجي يعين من قبل </w:t>
            </w:r>
            <w:r w:rsidRPr="00DC7DDF">
              <w:rPr>
                <w:rFonts w:ascii="Simplified Arabic" w:hAnsi="Simplified Arabic" w:cs="mohammad bold art 1" w:hint="eastAsia"/>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وذلك ليقوم بأعمال </w:t>
            </w:r>
            <w:r w:rsidRPr="00DC7DDF">
              <w:rPr>
                <w:rFonts w:ascii="Simplified Arabic" w:hAnsi="Simplified Arabic" w:cs="mohammad bold art 1"/>
                <w:color w:val="1F497D" w:themeColor="text2"/>
                <w:sz w:val="24"/>
                <w:szCs w:val="24"/>
                <w:rtl/>
              </w:rPr>
              <w:t xml:space="preserve">مراجعة البيانات المالية </w:t>
            </w:r>
            <w:r w:rsidRPr="00DC7DDF">
              <w:rPr>
                <w:rFonts w:ascii="Simplified Arabic" w:hAnsi="Simplified Arabic" w:cs="mohammad bold art 1" w:hint="cs"/>
                <w:color w:val="1F497D" w:themeColor="text2"/>
                <w:sz w:val="24"/>
                <w:szCs w:val="24"/>
                <w:rtl/>
              </w:rPr>
              <w:t>النصف سنوية</w:t>
            </w:r>
            <w:r w:rsidRPr="00DC7DDF">
              <w:rPr>
                <w:rFonts w:ascii="Simplified Arabic" w:hAnsi="Simplified Arabic" w:cs="mohammad bold art 1"/>
                <w:color w:val="1F497D" w:themeColor="text2"/>
                <w:sz w:val="24"/>
                <w:szCs w:val="24"/>
                <w:rtl/>
              </w:rPr>
              <w:t xml:space="preserve"> وتدقيق البيانات المالية السنوية ل</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وفقا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لمعايير المحاسبة الدولية </w:t>
            </w:r>
            <w:r w:rsidRPr="00DC7DDF">
              <w:rPr>
                <w:rFonts w:ascii="Simplified Arabic" w:hAnsi="Simplified Arabic" w:cs="mohammad bold art 1" w:hint="cs"/>
                <w:color w:val="1F497D" w:themeColor="text2"/>
                <w:sz w:val="24"/>
                <w:szCs w:val="24"/>
                <w:rtl/>
              </w:rPr>
              <w:t xml:space="preserve">المعتمدة من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w:t>
            </w:r>
          </w:p>
        </w:tc>
        <w:tc>
          <w:tcPr>
            <w:tcW w:w="1575" w:type="dxa"/>
            <w:tcBorders>
              <w:left w:val="single" w:sz="12" w:space="0" w:color="4F81BD" w:themeColor="accent1"/>
            </w:tcBorders>
          </w:tcPr>
          <w:p w14:paraId="74980BC5" w14:textId="77777777"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29-1</w:t>
            </w:r>
          </w:p>
          <w:p w14:paraId="4E734CAC" w14:textId="60BAFB67" w:rsidR="0031640A" w:rsidRPr="00DC7DDF" w:rsidRDefault="0031640A" w:rsidP="0031640A">
            <w:pPr>
              <w:pStyle w:val="Heading1"/>
              <w:outlineLvl w:val="0"/>
              <w:rPr>
                <w:rFonts w:cs="mohammad bold art 1"/>
                <w:color w:val="1F497D" w:themeColor="text2"/>
                <w:rtl/>
              </w:rPr>
            </w:pPr>
          </w:p>
        </w:tc>
      </w:tr>
      <w:tr w:rsidR="00DC7DDF" w:rsidRPr="00DC7DDF" w14:paraId="034D413A" w14:textId="77777777" w:rsidTr="00691E40">
        <w:trPr>
          <w:trHeight w:val="604"/>
          <w:jc w:val="center"/>
        </w:trPr>
        <w:tc>
          <w:tcPr>
            <w:tcW w:w="7315" w:type="dxa"/>
            <w:tcBorders>
              <w:right w:val="single" w:sz="12" w:space="0" w:color="4F81BD" w:themeColor="accent1"/>
            </w:tcBorders>
          </w:tcPr>
          <w:p w14:paraId="1F840DD4" w14:textId="15390863" w:rsidR="0031640A" w:rsidRPr="00DC7DDF" w:rsidRDefault="0031640A" w:rsidP="0031640A">
            <w:pPr>
              <w:pStyle w:val="Heading1"/>
              <w:jc w:val="both"/>
              <w:outlineLvl w:val="0"/>
              <w:rPr>
                <w:rFonts w:cs="mohammad bold art 1"/>
                <w:b w:val="0"/>
                <w:bCs w:val="0"/>
                <w:color w:val="1F497D" w:themeColor="text2"/>
                <w:rtl/>
              </w:rPr>
            </w:pPr>
            <w:r w:rsidRPr="00DC7DDF">
              <w:rPr>
                <w:rFonts w:cs="mohammad bold art 1" w:hint="cs"/>
                <w:b w:val="0"/>
                <w:bCs w:val="0"/>
                <w:color w:val="1F497D" w:themeColor="text2"/>
                <w:rtl/>
              </w:rPr>
              <w:t>يعين</w:t>
            </w:r>
            <w:r w:rsidRPr="00DC7DDF">
              <w:rPr>
                <w:rFonts w:cs="mohammad bold art 1"/>
                <w:b w:val="0"/>
                <w:bCs w:val="0"/>
                <w:color w:val="1F497D" w:themeColor="text2"/>
                <w:rtl/>
              </w:rPr>
              <w:t xml:space="preserve"> </w:t>
            </w:r>
            <w:r w:rsidRPr="00DC7DDF">
              <w:rPr>
                <w:rFonts w:cs="mohammad bold art 1"/>
                <w:b w:val="0"/>
                <w:bCs w:val="0"/>
                <w:color w:val="1F497D" w:themeColor="text2"/>
                <w:u w:val="single"/>
                <w:rtl/>
              </w:rPr>
              <w:t>مراقب الحسابات</w:t>
            </w:r>
            <w:r w:rsidRPr="00DC7DDF">
              <w:rPr>
                <w:rFonts w:cs="mohammad bold art 1"/>
                <w:b w:val="0"/>
                <w:bCs w:val="0"/>
                <w:color w:val="1F497D" w:themeColor="text2"/>
                <w:rtl/>
              </w:rPr>
              <w:t xml:space="preserve"> الخارجي </w:t>
            </w:r>
            <w:r w:rsidRPr="00DC7DDF">
              <w:rPr>
                <w:rFonts w:cs="mohammad bold art 1"/>
                <w:b w:val="0"/>
                <w:bCs w:val="0"/>
                <w:color w:val="1F497D" w:themeColor="text2"/>
                <w:u w:val="single"/>
                <w:rtl/>
              </w:rPr>
              <w:t>لنظام الاستثمار الجماعي التعاقدي</w:t>
            </w:r>
            <w:r w:rsidRPr="00DC7DDF">
              <w:rPr>
                <w:rFonts w:cs="mohammad bold art 1"/>
                <w:b w:val="0"/>
                <w:bCs w:val="0"/>
                <w:color w:val="1F497D" w:themeColor="text2"/>
                <w:rtl/>
              </w:rPr>
              <w:t xml:space="preserve"> لسنة مالية واحدة قابلة للتجديد</w:t>
            </w:r>
            <w:r w:rsidRPr="00DC7DDF">
              <w:rPr>
                <w:rFonts w:cs="mohammad bold art 1" w:hint="cs"/>
                <w:b w:val="0"/>
                <w:bCs w:val="0"/>
                <w:color w:val="1F497D" w:themeColor="text2"/>
                <w:rtl/>
              </w:rPr>
              <w:t xml:space="preserve"> سنوياً،</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و</w:t>
            </w:r>
            <w:r w:rsidRPr="00DC7DDF">
              <w:rPr>
                <w:rFonts w:cs="mohammad bold art 1"/>
                <w:b w:val="0"/>
                <w:bCs w:val="0"/>
                <w:color w:val="1F497D" w:themeColor="text2"/>
                <w:rtl/>
              </w:rPr>
              <w:t xml:space="preserve">لمدة لا </w:t>
            </w:r>
            <w:r w:rsidRPr="00DC7DDF">
              <w:rPr>
                <w:rFonts w:cs="mohammad bold art 1" w:hint="cs"/>
                <w:b w:val="0"/>
                <w:bCs w:val="0"/>
                <w:color w:val="1F497D" w:themeColor="text2"/>
                <w:rtl/>
              </w:rPr>
              <w:t>تتجاوز أربع سنوات</w:t>
            </w:r>
            <w:r w:rsidRPr="00DC7DDF">
              <w:rPr>
                <w:rFonts w:cs="mohammad bold art 1"/>
                <w:b w:val="0"/>
                <w:bCs w:val="0"/>
                <w:color w:val="1F497D" w:themeColor="text2"/>
                <w:rtl/>
              </w:rPr>
              <w:t xml:space="preserve"> مالية متتالية. ويجوز </w:t>
            </w:r>
            <w:r w:rsidRPr="00DC7DDF">
              <w:rPr>
                <w:rFonts w:cs="mohammad bold art 1" w:hint="cs"/>
                <w:b w:val="0"/>
                <w:bCs w:val="0"/>
                <w:color w:val="1F497D" w:themeColor="text2"/>
                <w:rtl/>
              </w:rPr>
              <w:lastRenderedPageBreak/>
              <w:t xml:space="preserve">إعادة تعيين نفس </w:t>
            </w:r>
            <w:r w:rsidRPr="00DC7DDF">
              <w:rPr>
                <w:rFonts w:cs="mohammad bold art 1" w:hint="cs"/>
                <w:b w:val="0"/>
                <w:bCs w:val="0"/>
                <w:color w:val="1F497D" w:themeColor="text2"/>
                <w:u w:val="single"/>
                <w:rtl/>
              </w:rPr>
              <w:t>مراقب الحسابات</w:t>
            </w:r>
            <w:r w:rsidRPr="00DC7DDF">
              <w:rPr>
                <w:rFonts w:cs="mohammad bold art 1" w:hint="cs"/>
                <w:b w:val="0"/>
                <w:bCs w:val="0"/>
                <w:color w:val="1F497D" w:themeColor="text2"/>
                <w:rtl/>
              </w:rPr>
              <w:t xml:space="preserve"> الخارجي</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 xml:space="preserve">لذات النظام </w:t>
            </w:r>
            <w:r w:rsidRPr="00DC7DDF">
              <w:rPr>
                <w:rFonts w:cs="mohammad bold art 1"/>
                <w:b w:val="0"/>
                <w:bCs w:val="0"/>
                <w:color w:val="1F497D" w:themeColor="text2"/>
                <w:rtl/>
              </w:rPr>
              <w:t xml:space="preserve">بعد فترة </w:t>
            </w:r>
            <w:r w:rsidRPr="00DC7DDF">
              <w:rPr>
                <w:rFonts w:cs="mohammad bold art 1" w:hint="cs"/>
                <w:b w:val="0"/>
                <w:bCs w:val="0"/>
                <w:color w:val="1F497D" w:themeColor="text2"/>
                <w:rtl/>
              </w:rPr>
              <w:t>انقطاع لا</w:t>
            </w:r>
            <w:r w:rsidRPr="00DC7DDF">
              <w:rPr>
                <w:rFonts w:cs="mohammad bold art 1"/>
                <w:b w:val="0"/>
                <w:bCs w:val="0"/>
                <w:color w:val="1F497D" w:themeColor="text2"/>
                <w:rtl/>
              </w:rPr>
              <w:t xml:space="preserve"> تقل عن سنتين </w:t>
            </w:r>
            <w:proofErr w:type="spellStart"/>
            <w:r w:rsidRPr="00DC7DDF">
              <w:rPr>
                <w:rFonts w:cs="mohammad bold art 1" w:hint="cs"/>
                <w:b w:val="0"/>
                <w:bCs w:val="0"/>
                <w:color w:val="1F497D" w:themeColor="text2"/>
                <w:rtl/>
              </w:rPr>
              <w:t>ماليتيين</w:t>
            </w:r>
            <w:proofErr w:type="spellEnd"/>
            <w:r w:rsidRPr="00DC7DDF">
              <w:rPr>
                <w:rFonts w:cs="mohammad bold art 1" w:hint="cs"/>
                <w:b w:val="0"/>
                <w:bCs w:val="0"/>
                <w:color w:val="1F497D" w:themeColor="text2"/>
                <w:rtl/>
              </w:rPr>
              <w:t xml:space="preserve"> </w:t>
            </w:r>
            <w:r w:rsidRPr="00DC7DDF">
              <w:rPr>
                <w:rFonts w:cs="mohammad bold art 1"/>
                <w:b w:val="0"/>
                <w:bCs w:val="0"/>
                <w:color w:val="1F497D" w:themeColor="text2"/>
                <w:rtl/>
              </w:rPr>
              <w:t>متتاليتين.</w:t>
            </w:r>
          </w:p>
        </w:tc>
        <w:tc>
          <w:tcPr>
            <w:tcW w:w="1575" w:type="dxa"/>
            <w:tcBorders>
              <w:left w:val="single" w:sz="12" w:space="0" w:color="4F81BD" w:themeColor="accent1"/>
            </w:tcBorders>
          </w:tcPr>
          <w:p w14:paraId="6E0370E7" w14:textId="2581E72A"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lastRenderedPageBreak/>
              <w:t>مادة 3-</w:t>
            </w:r>
            <w:r w:rsidRPr="00DC7DDF">
              <w:rPr>
                <w:rFonts w:cs="mohammad bold art 1" w:hint="cs"/>
                <w:color w:val="1F497D" w:themeColor="text2"/>
                <w:rtl/>
              </w:rPr>
              <w:t>29-2</w:t>
            </w:r>
          </w:p>
          <w:p w14:paraId="150F3206" w14:textId="77777777" w:rsidR="0031640A" w:rsidRPr="00DC7DDF" w:rsidRDefault="0031640A" w:rsidP="0031640A">
            <w:pPr>
              <w:pStyle w:val="Heading1"/>
              <w:outlineLvl w:val="0"/>
              <w:rPr>
                <w:rFonts w:cs="mohammad bold art 1"/>
                <w:color w:val="1F497D" w:themeColor="text2"/>
                <w:rtl/>
              </w:rPr>
            </w:pPr>
          </w:p>
          <w:p w14:paraId="02FEDD6F" w14:textId="77777777" w:rsidR="0031640A" w:rsidRPr="00DC7DDF" w:rsidRDefault="0031640A" w:rsidP="0031640A">
            <w:pPr>
              <w:pStyle w:val="Heading1"/>
              <w:outlineLvl w:val="0"/>
              <w:rPr>
                <w:rFonts w:cs="mohammad bold art 1"/>
                <w:color w:val="1F497D" w:themeColor="text2"/>
                <w:rtl/>
              </w:rPr>
            </w:pPr>
          </w:p>
          <w:p w14:paraId="2813310B" w14:textId="700D76DD" w:rsidR="0031640A" w:rsidRPr="00DC7DDF" w:rsidRDefault="0031640A" w:rsidP="0031640A">
            <w:pPr>
              <w:pStyle w:val="Heading1"/>
              <w:outlineLvl w:val="0"/>
              <w:rPr>
                <w:rFonts w:cs="mohammad bold art 1"/>
                <w:color w:val="1F497D" w:themeColor="text2"/>
                <w:rtl/>
              </w:rPr>
            </w:pPr>
          </w:p>
        </w:tc>
      </w:tr>
      <w:tr w:rsidR="00DC7DDF" w:rsidRPr="00DC7DDF" w14:paraId="2988DA9C" w14:textId="77777777" w:rsidTr="00691E40">
        <w:trPr>
          <w:trHeight w:val="604"/>
          <w:jc w:val="center"/>
        </w:trPr>
        <w:tc>
          <w:tcPr>
            <w:tcW w:w="7315" w:type="dxa"/>
            <w:tcBorders>
              <w:right w:val="single" w:sz="12" w:space="0" w:color="4F81BD" w:themeColor="accent1"/>
            </w:tcBorders>
          </w:tcPr>
          <w:p w14:paraId="68B892E7" w14:textId="77777777" w:rsidR="0031640A" w:rsidRPr="00DC7DDF" w:rsidRDefault="0031640A" w:rsidP="0031640A">
            <w:pPr>
              <w:pStyle w:val="Heading1"/>
              <w:jc w:val="both"/>
              <w:outlineLvl w:val="0"/>
              <w:rPr>
                <w:rFonts w:cs="mohammad bold art 1"/>
                <w:b w:val="0"/>
                <w:bCs w:val="0"/>
                <w:color w:val="1F497D" w:themeColor="text2"/>
                <w:rtl/>
              </w:rPr>
            </w:pPr>
            <w:r w:rsidRPr="00DC7DDF">
              <w:rPr>
                <w:rFonts w:cs="mohammad bold art 1"/>
                <w:b w:val="0"/>
                <w:bCs w:val="0"/>
                <w:color w:val="1F497D" w:themeColor="text2"/>
                <w:rtl/>
              </w:rPr>
              <w:lastRenderedPageBreak/>
              <w:t xml:space="preserve">لا يجوز أن يكون </w:t>
            </w:r>
            <w:r w:rsidRPr="00DC7DDF">
              <w:rPr>
                <w:rFonts w:cs="mohammad bold art 1"/>
                <w:b w:val="0"/>
                <w:bCs w:val="0"/>
                <w:color w:val="1F497D" w:themeColor="text2"/>
                <w:u w:val="single"/>
                <w:rtl/>
              </w:rPr>
              <w:t>مراقب الحسابات</w:t>
            </w:r>
            <w:r w:rsidRPr="00DC7DDF">
              <w:rPr>
                <w:rFonts w:cs="mohammad bold art 1"/>
                <w:b w:val="0"/>
                <w:bCs w:val="0"/>
                <w:color w:val="1F497D" w:themeColor="text2"/>
                <w:rtl/>
              </w:rPr>
              <w:t xml:space="preserve"> الخارجي </w:t>
            </w:r>
            <w:r w:rsidRPr="00DC7DDF">
              <w:rPr>
                <w:rFonts w:cs="mohammad bold art 1" w:hint="cs"/>
                <w:b w:val="0"/>
                <w:bCs w:val="0"/>
                <w:color w:val="1F497D" w:themeColor="text2"/>
                <w:u w:val="single"/>
                <w:rtl/>
              </w:rPr>
              <w:t>لنظام الاستثمار الجماعي التعاقدي</w:t>
            </w:r>
            <w:r w:rsidRPr="00DC7DDF">
              <w:rPr>
                <w:rFonts w:cs="mohammad bold art 1"/>
                <w:b w:val="0"/>
                <w:bCs w:val="0"/>
                <w:color w:val="1F497D" w:themeColor="text2"/>
                <w:rtl/>
              </w:rPr>
              <w:t xml:space="preserve"> هو نفسه </w:t>
            </w:r>
            <w:r w:rsidRPr="00DC7DDF">
              <w:rPr>
                <w:rFonts w:cs="mohammad bold art 1"/>
                <w:b w:val="0"/>
                <w:bCs w:val="0"/>
                <w:color w:val="1F497D" w:themeColor="text2"/>
                <w:u w:val="single"/>
                <w:rtl/>
              </w:rPr>
              <w:t>مراقب الحسابات</w:t>
            </w:r>
            <w:r w:rsidRPr="00DC7DDF">
              <w:rPr>
                <w:rFonts w:cs="mohammad bold art 1"/>
                <w:b w:val="0"/>
                <w:bCs w:val="0"/>
                <w:color w:val="1F497D" w:themeColor="text2"/>
                <w:rtl/>
              </w:rPr>
              <w:t xml:space="preserve"> </w:t>
            </w:r>
            <w:r w:rsidRPr="00DC7DDF">
              <w:rPr>
                <w:rFonts w:cs="mohammad bold art 1"/>
                <w:b w:val="0"/>
                <w:bCs w:val="0"/>
                <w:color w:val="1F497D" w:themeColor="text2"/>
                <w:u w:val="single"/>
                <w:rtl/>
              </w:rPr>
              <w:t xml:space="preserve">لمدير </w:t>
            </w:r>
            <w:r w:rsidRPr="00DC7DDF">
              <w:rPr>
                <w:rFonts w:cs="mohammad bold art 1" w:hint="cs"/>
                <w:b w:val="0"/>
                <w:bCs w:val="0"/>
                <w:color w:val="1F497D" w:themeColor="text2"/>
                <w:u w:val="single"/>
                <w:rtl/>
              </w:rPr>
              <w:t>نظام الاستثمار الجماعي</w:t>
            </w:r>
            <w:r w:rsidRPr="00DC7DDF">
              <w:rPr>
                <w:rFonts w:cs="mohammad bold art 1"/>
                <w:b w:val="0"/>
                <w:bCs w:val="0"/>
                <w:color w:val="1F497D" w:themeColor="text2"/>
                <w:rtl/>
              </w:rPr>
              <w:t>.</w:t>
            </w:r>
          </w:p>
          <w:p w14:paraId="5CEBEC8A" w14:textId="1630C9C0" w:rsidR="002B1852" w:rsidRPr="00DC7DDF" w:rsidRDefault="002B1852" w:rsidP="002B1852">
            <w:pPr>
              <w:rPr>
                <w:color w:val="1F497D" w:themeColor="text2"/>
                <w:rtl/>
              </w:rPr>
            </w:pPr>
          </w:p>
        </w:tc>
        <w:tc>
          <w:tcPr>
            <w:tcW w:w="1575" w:type="dxa"/>
            <w:tcBorders>
              <w:left w:val="single" w:sz="12" w:space="0" w:color="4F81BD" w:themeColor="accent1"/>
            </w:tcBorders>
          </w:tcPr>
          <w:p w14:paraId="64098711" w14:textId="77777777"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29-3</w:t>
            </w:r>
          </w:p>
          <w:p w14:paraId="61DE55A7" w14:textId="77777777" w:rsidR="0031640A" w:rsidRPr="00DC7DDF" w:rsidRDefault="0031640A" w:rsidP="0031640A">
            <w:pPr>
              <w:pStyle w:val="Heading1"/>
              <w:outlineLvl w:val="0"/>
              <w:rPr>
                <w:rFonts w:cs="mohammad bold art 1"/>
                <w:color w:val="1F497D" w:themeColor="text2"/>
                <w:rtl/>
              </w:rPr>
            </w:pPr>
          </w:p>
        </w:tc>
      </w:tr>
      <w:tr w:rsidR="00DC7DDF" w:rsidRPr="00DC7DDF" w14:paraId="6BF649C4" w14:textId="77777777" w:rsidTr="00691E40">
        <w:trPr>
          <w:trHeight w:val="604"/>
          <w:jc w:val="center"/>
        </w:trPr>
        <w:tc>
          <w:tcPr>
            <w:tcW w:w="7315" w:type="dxa"/>
            <w:tcBorders>
              <w:right w:val="single" w:sz="12" w:space="0" w:color="4F81BD" w:themeColor="accent1"/>
            </w:tcBorders>
          </w:tcPr>
          <w:p w14:paraId="5EF488B3" w14:textId="398A5215" w:rsidR="00614BC2" w:rsidRPr="00DC7DDF" w:rsidRDefault="00614BC2" w:rsidP="0031640A">
            <w:pPr>
              <w:pStyle w:val="Heading1"/>
              <w:jc w:val="both"/>
              <w:outlineLvl w:val="0"/>
              <w:rPr>
                <w:rFonts w:cs="mohammad bold art 1"/>
                <w:b w:val="0"/>
                <w:bCs w:val="0"/>
                <w:color w:val="1F497D" w:themeColor="text2"/>
                <w:rtl/>
              </w:rPr>
            </w:pPr>
            <w:r w:rsidRPr="00DC7DDF">
              <w:rPr>
                <w:rFonts w:cs="mohammad bold art 1" w:hint="cs"/>
                <w:color w:val="1F497D" w:themeColor="text2"/>
                <w:sz w:val="28"/>
                <w:szCs w:val="28"/>
                <w:rtl/>
              </w:rPr>
              <w:t>نظام الرقابة الشرعية</w:t>
            </w:r>
          </w:p>
        </w:tc>
        <w:tc>
          <w:tcPr>
            <w:tcW w:w="1575" w:type="dxa"/>
            <w:tcBorders>
              <w:left w:val="single" w:sz="12" w:space="0" w:color="4F81BD" w:themeColor="accent1"/>
            </w:tcBorders>
          </w:tcPr>
          <w:p w14:paraId="662D1E75" w14:textId="1430D5E7" w:rsidR="00614BC2" w:rsidRPr="00DC7DDF" w:rsidRDefault="00614BC2" w:rsidP="00614BC2">
            <w:pPr>
              <w:pStyle w:val="Heading1"/>
              <w:outlineLvl w:val="0"/>
              <w:rPr>
                <w:rFonts w:cs="mohammad bold art 1"/>
                <w:color w:val="1F497D" w:themeColor="text2"/>
                <w:rtl/>
              </w:rPr>
            </w:pPr>
            <w:r w:rsidRPr="00DC7DDF">
              <w:rPr>
                <w:rFonts w:cs="mohammad bold art 1" w:hint="cs"/>
                <w:color w:val="1F497D" w:themeColor="text2"/>
                <w:rtl/>
              </w:rPr>
              <w:t>مادة</w:t>
            </w:r>
            <w:r w:rsidRPr="00DC7DDF">
              <w:rPr>
                <w:rFonts w:cs="mohammad bold art 1"/>
                <w:color w:val="1F497D" w:themeColor="text2"/>
                <w:rtl/>
              </w:rPr>
              <w:t xml:space="preserve"> 3-</w:t>
            </w:r>
            <w:r w:rsidRPr="00DC7DDF">
              <w:rPr>
                <w:rFonts w:cs="mohammad bold art 1" w:hint="cs"/>
                <w:color w:val="1F497D" w:themeColor="text2"/>
                <w:rtl/>
              </w:rPr>
              <w:t>30</w:t>
            </w:r>
          </w:p>
        </w:tc>
      </w:tr>
      <w:tr w:rsidR="00DC7DDF" w:rsidRPr="00DC7DDF" w14:paraId="724B1095" w14:textId="77777777" w:rsidTr="00691E40">
        <w:trPr>
          <w:trHeight w:val="1620"/>
          <w:jc w:val="center"/>
        </w:trPr>
        <w:tc>
          <w:tcPr>
            <w:tcW w:w="7315" w:type="dxa"/>
            <w:tcBorders>
              <w:right w:val="single" w:sz="12" w:space="0" w:color="4F81BD" w:themeColor="accent1"/>
            </w:tcBorders>
          </w:tcPr>
          <w:p w14:paraId="684FA94A" w14:textId="77777777" w:rsidR="0031640A" w:rsidRPr="00DC7DDF" w:rsidRDefault="0031640A" w:rsidP="0031640A">
            <w:pPr>
              <w:keepNext/>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يكون </w:t>
            </w:r>
            <w:r w:rsidRPr="00DC7DDF">
              <w:rPr>
                <w:rFonts w:ascii="Simplified Arabic" w:hAnsi="Simplified Arabic" w:cs="mohammad bold art 1" w:hint="cs"/>
                <w:color w:val="1F497D" w:themeColor="text2"/>
                <w:sz w:val="24"/>
                <w:szCs w:val="24"/>
                <w:u w:val="single"/>
                <w:rtl/>
              </w:rPr>
              <w:t>لنظام</w:t>
            </w:r>
            <w:r w:rsidRPr="00DC7DDF">
              <w:rPr>
                <w:rFonts w:ascii="Simplified Arabic" w:hAnsi="Simplified Arabic" w:cs="mohammad bold art 1"/>
                <w:color w:val="1F497D" w:themeColor="text2"/>
                <w:sz w:val="24"/>
                <w:szCs w:val="24"/>
                <w:u w:val="single"/>
                <w:rtl/>
              </w:rPr>
              <w:t xml:space="preserve">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الذي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w:t>
            </w:r>
            <w:r w:rsidRPr="00DC7DDF">
              <w:rPr>
                <w:rFonts w:ascii="Simplified Arabic" w:hAnsi="Simplified Arabic" w:cs="mohammad bold art 1"/>
                <w:color w:val="1F497D" w:themeColor="text2"/>
                <w:sz w:val="24"/>
                <w:szCs w:val="24"/>
                <w:rtl/>
              </w:rPr>
              <w:t>عمل وفقا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لأحكام الشريعة الإسلامية</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نظام </w:t>
            </w:r>
            <w:r w:rsidRPr="00DC7DDF">
              <w:rPr>
                <w:rFonts w:ascii="Simplified Arabic" w:hAnsi="Simplified Arabic" w:cs="mohammad bold art 1" w:hint="cs"/>
                <w:color w:val="1F497D" w:themeColor="text2"/>
                <w:sz w:val="24"/>
                <w:szCs w:val="24"/>
                <w:rtl/>
              </w:rPr>
              <w:t>للرقابة</w:t>
            </w:r>
            <w:r w:rsidRPr="00DC7DDF">
              <w:rPr>
                <w:rFonts w:ascii="Simplified Arabic" w:hAnsi="Simplified Arabic" w:cs="mohammad bold art 1"/>
                <w:color w:val="1F497D" w:themeColor="text2"/>
                <w:sz w:val="24"/>
                <w:szCs w:val="24"/>
                <w:rtl/>
              </w:rPr>
              <w:t xml:space="preserve"> الشرعي</w:t>
            </w:r>
            <w:r w:rsidRPr="00DC7DDF">
              <w:rPr>
                <w:rFonts w:ascii="Simplified Arabic" w:hAnsi="Simplified Arabic" w:cs="mohammad bold art 1" w:hint="cs"/>
                <w:color w:val="1F497D" w:themeColor="text2"/>
                <w:sz w:val="24"/>
                <w:szCs w:val="24"/>
                <w:rtl/>
              </w:rPr>
              <w:t>ة</w:t>
            </w:r>
            <w:r w:rsidRPr="00DC7DDF">
              <w:rPr>
                <w:rFonts w:ascii="Simplified Arabic" w:hAnsi="Simplified Arabic" w:cs="mohammad bold art 1"/>
                <w:color w:val="1F497D" w:themeColor="text2"/>
                <w:sz w:val="24"/>
                <w:szCs w:val="24"/>
                <w:rtl/>
              </w:rPr>
              <w:t xml:space="preserve"> لمراقبة </w:t>
            </w:r>
            <w:r w:rsidRPr="00DC7DDF">
              <w:rPr>
                <w:rFonts w:ascii="Simplified Arabic" w:hAnsi="Simplified Arabic" w:cs="mohammad bold art 1" w:hint="cs"/>
                <w:color w:val="1F497D" w:themeColor="text2"/>
                <w:sz w:val="24"/>
                <w:szCs w:val="24"/>
                <w:rtl/>
              </w:rPr>
              <w:t xml:space="preserve">جميع أنشطة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للتأكد من مطابقتها </w:t>
            </w:r>
            <w:r w:rsidRPr="00DC7DDF">
              <w:rPr>
                <w:rFonts w:ascii="Simplified Arabic" w:hAnsi="Simplified Arabic" w:cs="mohammad bold art 1" w:hint="cs"/>
                <w:color w:val="1F497D" w:themeColor="text2"/>
                <w:sz w:val="24"/>
                <w:szCs w:val="24"/>
                <w:u w:val="single"/>
                <w:rtl/>
              </w:rPr>
              <w:t>للمعايير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الشرعية</w:t>
            </w:r>
            <w:r w:rsidRPr="00DC7DDF">
              <w:rPr>
                <w:rFonts w:ascii="Simplified Arabic" w:hAnsi="Simplified Arabic" w:cs="mohammad bold art 1" w:hint="cs"/>
                <w:color w:val="1F497D" w:themeColor="text2"/>
                <w:sz w:val="24"/>
                <w:szCs w:val="24"/>
                <w:rtl/>
              </w:rPr>
              <w:t xml:space="preserve"> وقرارات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ذات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الصلة، و</w:t>
            </w:r>
            <w:r w:rsidRPr="00DC7DDF">
              <w:rPr>
                <w:rFonts w:ascii="Simplified Arabic" w:hAnsi="Simplified Arabic" w:cs="mohammad bold art 1"/>
                <w:color w:val="1F497D" w:themeColor="text2"/>
                <w:sz w:val="24"/>
                <w:szCs w:val="24"/>
                <w:rtl/>
              </w:rPr>
              <w:t xml:space="preserve">يتألف </w:t>
            </w:r>
            <w:r w:rsidRPr="00DC7DDF">
              <w:rPr>
                <w:rFonts w:ascii="Simplified Arabic" w:hAnsi="Simplified Arabic" w:cs="mohammad bold art 1" w:hint="cs"/>
                <w:color w:val="1F497D" w:themeColor="text2"/>
                <w:sz w:val="24"/>
                <w:szCs w:val="24"/>
                <w:rtl/>
              </w:rPr>
              <w:t xml:space="preserve">نظام الرقابة الشرعية </w:t>
            </w:r>
            <w:r w:rsidRPr="00DC7DDF">
              <w:rPr>
                <w:rFonts w:ascii="Simplified Arabic" w:hAnsi="Simplified Arabic" w:cs="mohammad bold art 1"/>
                <w:color w:val="1F497D" w:themeColor="text2"/>
                <w:sz w:val="24"/>
                <w:szCs w:val="24"/>
                <w:rtl/>
              </w:rPr>
              <w:t>من:</w:t>
            </w:r>
          </w:p>
          <w:p w14:paraId="531E5E1D" w14:textId="77777777" w:rsidR="0031640A" w:rsidRPr="00DC7DDF" w:rsidRDefault="0031640A" w:rsidP="0031640A">
            <w:pPr>
              <w:keepNext/>
              <w:numPr>
                <w:ilvl w:val="0"/>
                <w:numId w:val="35"/>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u w:val="single"/>
                <w:rtl/>
              </w:rPr>
              <w:t>وحدة تدقيق شرعي داخلي</w:t>
            </w:r>
            <w:r w:rsidRPr="00DC7DDF">
              <w:rPr>
                <w:rFonts w:ascii="Simplified Arabic" w:hAnsi="Simplified Arabic" w:cs="mohammad bold art 1" w:hint="cs"/>
                <w:color w:val="1F497D" w:themeColor="text2"/>
                <w:sz w:val="24"/>
                <w:szCs w:val="24"/>
                <w:rtl/>
              </w:rPr>
              <w:t>.</w:t>
            </w:r>
          </w:p>
          <w:p w14:paraId="4F0D5D65" w14:textId="77777777" w:rsidR="0031640A" w:rsidRPr="00DC7DDF" w:rsidRDefault="0031640A" w:rsidP="0031640A">
            <w:pPr>
              <w:keepNext/>
              <w:numPr>
                <w:ilvl w:val="0"/>
                <w:numId w:val="35"/>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u w:val="single"/>
                <w:rtl/>
              </w:rPr>
              <w:t>مكتب تدقيق شرعي خارجي</w:t>
            </w:r>
            <w:r w:rsidRPr="00DC7DDF">
              <w:rPr>
                <w:rFonts w:ascii="Simplified Arabic" w:hAnsi="Simplified Arabic" w:cs="mohammad bold art 1" w:hint="cs"/>
                <w:color w:val="1F497D" w:themeColor="text2"/>
                <w:sz w:val="24"/>
                <w:szCs w:val="24"/>
                <w:rtl/>
              </w:rPr>
              <w:t>.</w:t>
            </w:r>
          </w:p>
          <w:p w14:paraId="48960654" w14:textId="7324DD6E" w:rsidR="0031640A" w:rsidRPr="00DC7DDF" w:rsidRDefault="0031640A" w:rsidP="0031640A">
            <w:pPr>
              <w:tabs>
                <w:tab w:val="left" w:pos="720"/>
              </w:tabs>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3E7D91B1" w14:textId="17AF6945" w:rsidR="0031640A" w:rsidRPr="00DC7DDF" w:rsidRDefault="00614BC2" w:rsidP="0031640A">
            <w:pPr>
              <w:pStyle w:val="Heading1"/>
              <w:outlineLvl w:val="0"/>
              <w:rPr>
                <w:rFonts w:cs="mohammad bold art 1"/>
                <w:color w:val="1F497D" w:themeColor="text2"/>
                <w:rtl/>
              </w:rPr>
            </w:pPr>
            <w:r w:rsidRPr="00DC7DDF">
              <w:rPr>
                <w:rFonts w:cs="mohammad bold art 1" w:hint="cs"/>
                <w:color w:val="1F497D" w:themeColor="text2"/>
                <w:rtl/>
              </w:rPr>
              <w:t>مادة</w:t>
            </w:r>
            <w:r w:rsidRPr="00DC7DDF">
              <w:rPr>
                <w:rFonts w:cs="mohammad bold art 1"/>
                <w:color w:val="1F497D" w:themeColor="text2"/>
                <w:rtl/>
              </w:rPr>
              <w:t xml:space="preserve"> 3-30-1</w:t>
            </w:r>
          </w:p>
        </w:tc>
      </w:tr>
      <w:tr w:rsidR="00DC7DDF" w:rsidRPr="00DC7DDF" w14:paraId="70B838EB" w14:textId="77777777" w:rsidTr="00691E40">
        <w:trPr>
          <w:trHeight w:val="604"/>
          <w:jc w:val="center"/>
        </w:trPr>
        <w:tc>
          <w:tcPr>
            <w:tcW w:w="7315" w:type="dxa"/>
            <w:tcBorders>
              <w:right w:val="single" w:sz="12" w:space="0" w:color="4F81BD" w:themeColor="accent1"/>
            </w:tcBorders>
          </w:tcPr>
          <w:p w14:paraId="7710A43C" w14:textId="77777777" w:rsidR="0031640A" w:rsidRPr="00DC7DDF" w:rsidRDefault="0031640A" w:rsidP="00614BC2">
            <w:pPr>
              <w:bidi/>
              <w:spacing w:before="120" w:after="120"/>
              <w:jc w:val="both"/>
              <w:rPr>
                <w:rFonts w:ascii="Simplified Arabic" w:hAnsi="Simplified Arabic" w:cs="mohammad bold art 1"/>
                <w:color w:val="1F497D" w:themeColor="text2"/>
                <w:sz w:val="24"/>
                <w:szCs w:val="24"/>
                <w:rtl/>
              </w:rPr>
            </w:pPr>
            <w:bookmarkStart w:id="17" w:name="_Toc448074372"/>
            <w:r w:rsidRPr="00DC7DDF">
              <w:rPr>
                <w:rFonts w:ascii="Simplified Arabic" w:hAnsi="Simplified Arabic" w:cs="mohammad bold art 1" w:hint="cs"/>
                <w:color w:val="1F497D" w:themeColor="text2"/>
                <w:sz w:val="24"/>
                <w:szCs w:val="24"/>
                <w:rtl/>
              </w:rPr>
              <w:t xml:space="preserve">يمنح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الذي يدير </w:t>
            </w:r>
            <w:r w:rsidRPr="00DC7DDF">
              <w:rPr>
                <w:rFonts w:ascii="Simplified Arabic" w:hAnsi="Simplified Arabic" w:cs="mohammad bold art 1" w:hint="cs"/>
                <w:color w:val="1F497D" w:themeColor="text2"/>
                <w:sz w:val="24"/>
                <w:szCs w:val="24"/>
                <w:u w:val="single"/>
                <w:rtl/>
              </w:rPr>
              <w:t>نظام استثمار جماعي تعاقدي</w:t>
            </w:r>
            <w:r w:rsidRPr="00DC7DDF">
              <w:rPr>
                <w:rFonts w:ascii="Simplified Arabic" w:hAnsi="Simplified Arabic" w:cs="mohammad bold art 1" w:hint="cs"/>
                <w:color w:val="1F497D" w:themeColor="text2"/>
                <w:sz w:val="24"/>
                <w:szCs w:val="24"/>
                <w:rtl/>
              </w:rPr>
              <w:t xml:space="preserve"> يعمل وفق أحكام الشريعة الإسلامية حق تعيين </w:t>
            </w:r>
            <w:r w:rsidRPr="00DC7DDF">
              <w:rPr>
                <w:rFonts w:ascii="Simplified Arabic" w:hAnsi="Simplified Arabic" w:cs="mohammad bold art 1" w:hint="cs"/>
                <w:color w:val="1F497D" w:themeColor="text2"/>
                <w:sz w:val="24"/>
                <w:szCs w:val="24"/>
                <w:u w:val="single"/>
                <w:rtl/>
              </w:rPr>
              <w:t>مكتب التدقيق الشرعي الخارجي</w:t>
            </w:r>
            <w:r w:rsidRPr="00DC7DDF">
              <w:rPr>
                <w:rFonts w:ascii="Simplified Arabic" w:hAnsi="Simplified Arabic" w:cs="mohammad bold art 1" w:hint="cs"/>
                <w:color w:val="1F497D" w:themeColor="text2"/>
                <w:sz w:val="24"/>
                <w:szCs w:val="24"/>
                <w:rtl/>
              </w:rPr>
              <w:t xml:space="preserve"> على أن</w:t>
            </w:r>
            <w:r w:rsidRPr="00DC7DDF">
              <w:rPr>
                <w:rFonts w:ascii="Simplified Arabic" w:hAnsi="Simplified Arabic" w:cs="mohammad bold art 1"/>
                <w:color w:val="1F497D" w:themeColor="text2"/>
                <w:sz w:val="24"/>
                <w:szCs w:val="24"/>
                <w:rtl/>
              </w:rPr>
              <w:t xml:space="preserve"> يكون هذا المكتب مسجلا</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لدى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w:t>
            </w:r>
          </w:p>
          <w:p w14:paraId="2EEF3F75" w14:textId="0BE8A50D" w:rsidR="002B1852" w:rsidRPr="00DC7DDF" w:rsidRDefault="002B1852" w:rsidP="002B1852">
            <w:pPr>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2B622F2A" w14:textId="4A8374DB" w:rsidR="0031640A" w:rsidRPr="00DC7DDF" w:rsidRDefault="0031640A" w:rsidP="0031640A">
            <w:pPr>
              <w:pStyle w:val="Heading1"/>
              <w:keepNext/>
              <w:outlineLvl w:val="0"/>
              <w:rPr>
                <w:rFonts w:cs="mohammad bold art 1"/>
                <w:color w:val="1F497D" w:themeColor="text2"/>
                <w:rtl/>
              </w:rPr>
            </w:pPr>
            <w:r w:rsidRPr="00DC7DDF">
              <w:rPr>
                <w:rFonts w:cs="mohammad bold art 1" w:hint="cs"/>
                <w:color w:val="1F497D" w:themeColor="text2"/>
                <w:rtl/>
              </w:rPr>
              <w:t>مادة</w:t>
            </w:r>
            <w:r w:rsidRPr="00DC7DDF">
              <w:rPr>
                <w:rFonts w:cs="mohammad bold art 1"/>
                <w:color w:val="1F497D" w:themeColor="text2"/>
                <w:rtl/>
              </w:rPr>
              <w:t xml:space="preserve"> 3-</w:t>
            </w:r>
            <w:r w:rsidRPr="00DC7DDF">
              <w:rPr>
                <w:rFonts w:cs="mohammad bold art 1" w:hint="cs"/>
                <w:color w:val="1F497D" w:themeColor="text2"/>
                <w:rtl/>
              </w:rPr>
              <w:t>30</w:t>
            </w:r>
            <w:r w:rsidRPr="00DC7DDF">
              <w:rPr>
                <w:rFonts w:cs="mohammad bold art 1"/>
                <w:color w:val="1F497D" w:themeColor="text2"/>
                <w:rtl/>
              </w:rPr>
              <w:t>-2</w:t>
            </w:r>
          </w:p>
        </w:tc>
      </w:tr>
      <w:tr w:rsidR="00DC7DDF" w:rsidRPr="00DC7DDF" w14:paraId="1AC97054" w14:textId="77777777" w:rsidTr="00614BC2">
        <w:trPr>
          <w:trHeight w:val="3124"/>
          <w:jc w:val="center"/>
        </w:trPr>
        <w:tc>
          <w:tcPr>
            <w:tcW w:w="7315" w:type="dxa"/>
            <w:tcBorders>
              <w:right w:val="single" w:sz="12" w:space="0" w:color="4F81BD" w:themeColor="accent1"/>
            </w:tcBorders>
          </w:tcPr>
          <w:p w14:paraId="027F2E32" w14:textId="61C8A1A1" w:rsidR="00614BC2" w:rsidRPr="00DC7DDF" w:rsidRDefault="0031640A" w:rsidP="00614BC2">
            <w:pPr>
              <w:bidi/>
              <w:spacing w:before="120" w:after="24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يجوز ل</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أن يكلف</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مسؤول</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التدقيق</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الشرعي</w:t>
            </w:r>
            <w:r w:rsidRPr="00DC7DDF">
              <w:rPr>
                <w:rFonts w:ascii="Simplified Arabic" w:hAnsi="Simplified Arabic" w:cs="mohammad bold art 1" w:hint="cs"/>
                <w:color w:val="1F497D" w:themeColor="text2"/>
                <w:sz w:val="24"/>
                <w:szCs w:val="24"/>
                <w:rtl/>
              </w:rPr>
              <w:t xml:space="preserve"> الخاص به للقيام بمهام </w:t>
            </w:r>
            <w:r w:rsidRPr="00DC7DDF">
              <w:rPr>
                <w:rFonts w:ascii="Simplified Arabic" w:hAnsi="Simplified Arabic" w:cs="mohammad bold art 1" w:hint="cs"/>
                <w:color w:val="1F497D" w:themeColor="text2"/>
                <w:sz w:val="24"/>
                <w:szCs w:val="24"/>
                <w:u w:val="single"/>
                <w:rtl/>
              </w:rPr>
              <w:t>وحدة التدقيق الشرعي</w:t>
            </w:r>
            <w:r w:rsidRPr="00DC7DDF">
              <w:rPr>
                <w:rFonts w:ascii="Simplified Arabic" w:hAnsi="Simplified Arabic" w:cs="mohammad bold art 1"/>
                <w:color w:val="1F497D" w:themeColor="text2"/>
                <w:sz w:val="24"/>
                <w:szCs w:val="24"/>
                <w:u w:val="single"/>
                <w:rtl/>
              </w:rPr>
              <w:t xml:space="preserve"> الداخلي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للنظام.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وإذا كان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من غير </w:t>
            </w:r>
            <w:r w:rsidRPr="00DC7DDF">
              <w:rPr>
                <w:rFonts w:ascii="Simplified Arabic" w:hAnsi="Simplified Arabic" w:cs="mohammad bold art 1" w:hint="cs"/>
                <w:color w:val="1F497D" w:themeColor="text2"/>
                <w:sz w:val="24"/>
                <w:szCs w:val="24"/>
                <w:u w:val="single"/>
                <w:rtl/>
              </w:rPr>
              <w:t>الأشخاص</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المرخص</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لهم</w:t>
            </w:r>
            <w:r w:rsidRPr="00DC7DDF">
              <w:rPr>
                <w:rFonts w:ascii="Simplified Arabic" w:hAnsi="Simplified Arabic" w:cs="mohammad bold art 1" w:hint="cs"/>
                <w:color w:val="1F497D" w:themeColor="text2"/>
                <w:sz w:val="24"/>
                <w:szCs w:val="24"/>
                <w:rtl/>
              </w:rPr>
              <w:t xml:space="preserve"> بالعمل</w:t>
            </w:r>
            <w:r w:rsidRPr="00DC7DDF">
              <w:rPr>
                <w:rFonts w:ascii="Simplified Arabic" w:hAnsi="Simplified Arabic" w:cs="mohammad bold art 1"/>
                <w:color w:val="1F497D" w:themeColor="text2"/>
                <w:sz w:val="24"/>
                <w:szCs w:val="24"/>
                <w:rtl/>
              </w:rPr>
              <w:t xml:space="preserve"> وفق</w:t>
            </w:r>
            <w:r w:rsidRPr="00DC7DDF">
              <w:rPr>
                <w:rFonts w:ascii="Simplified Arabic" w:hAnsi="Simplified Arabic" w:cs="mohammad bold art 1" w:hint="cs"/>
                <w:color w:val="1F497D" w:themeColor="text2"/>
                <w:sz w:val="24"/>
                <w:szCs w:val="24"/>
                <w:rtl/>
              </w:rPr>
              <w:t>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w:t>
            </w:r>
            <w:r w:rsidRPr="00DC7DDF">
              <w:rPr>
                <w:rFonts w:ascii="Simplified Arabic" w:hAnsi="Simplified Arabic" w:cs="mohammad bold art 1"/>
                <w:color w:val="1F497D" w:themeColor="text2"/>
                <w:sz w:val="24"/>
                <w:szCs w:val="24"/>
                <w:rtl/>
              </w:rPr>
              <w:t>أحكام الشريعة الإسلامية</w:t>
            </w:r>
            <w:r w:rsidRPr="00DC7DDF">
              <w:rPr>
                <w:rFonts w:ascii="Simplified Arabic" w:hAnsi="Simplified Arabic" w:cs="mohammad bold art 1" w:hint="cs"/>
                <w:color w:val="1F497D" w:themeColor="text2"/>
                <w:sz w:val="24"/>
                <w:szCs w:val="24"/>
                <w:rtl/>
              </w:rPr>
              <w:t>، ف</w:t>
            </w:r>
            <w:r w:rsidRPr="00DC7DDF">
              <w:rPr>
                <w:rFonts w:ascii="Simplified Arabic" w:hAnsi="Simplified Arabic" w:cs="mohammad bold art 1"/>
                <w:color w:val="1F497D" w:themeColor="text2"/>
                <w:sz w:val="24"/>
                <w:szCs w:val="24"/>
                <w:rtl/>
              </w:rPr>
              <w:t>يجوز له</w:t>
            </w:r>
            <w:r w:rsidRPr="00DC7DDF">
              <w:rPr>
                <w:rFonts w:ascii="Simplified Arabic" w:hAnsi="Simplified Arabic" w:cs="mohammad bold art 1" w:hint="cs"/>
                <w:color w:val="1F497D" w:themeColor="text2"/>
                <w:sz w:val="24"/>
                <w:szCs w:val="24"/>
                <w:rtl/>
              </w:rPr>
              <w:t xml:space="preserve"> 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يكلف </w:t>
            </w:r>
            <w:r w:rsidRPr="00DC7DDF">
              <w:rPr>
                <w:rFonts w:ascii="Simplified Arabic" w:hAnsi="Simplified Arabic" w:cs="mohammad bold art 1"/>
                <w:color w:val="1F497D" w:themeColor="text2"/>
                <w:sz w:val="24"/>
                <w:szCs w:val="24"/>
                <w:u w:val="single"/>
                <w:rtl/>
              </w:rPr>
              <w:t>مكتب تدقيق شرعي خارجي</w:t>
            </w:r>
            <w:r w:rsidRPr="00DC7DDF">
              <w:rPr>
                <w:rFonts w:ascii="Simplified Arabic" w:hAnsi="Simplified Arabic" w:cs="mohammad bold art 1" w:hint="cs"/>
                <w:color w:val="1F497D" w:themeColor="text2"/>
                <w:sz w:val="24"/>
                <w:szCs w:val="24"/>
                <w:rtl/>
              </w:rPr>
              <w:t xml:space="preserve"> للقيام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w:t>
            </w:r>
            <w:r w:rsidRPr="00DC7DDF">
              <w:rPr>
                <w:rFonts w:ascii="Simplified Arabic" w:hAnsi="Simplified Arabic" w:cs="mohammad bold art 1"/>
                <w:color w:val="1F497D" w:themeColor="text2"/>
                <w:sz w:val="24"/>
                <w:szCs w:val="24"/>
                <w:rtl/>
              </w:rPr>
              <w:t xml:space="preserve">مهام </w:t>
            </w:r>
            <w:r w:rsidRPr="00DC7DDF">
              <w:rPr>
                <w:rFonts w:ascii="Simplified Arabic" w:hAnsi="Simplified Arabic" w:cs="mohammad bold art 1" w:hint="cs"/>
                <w:color w:val="1F497D" w:themeColor="text2"/>
                <w:sz w:val="24"/>
                <w:szCs w:val="24"/>
                <w:u w:val="single"/>
                <w:rtl/>
              </w:rPr>
              <w:t xml:space="preserve">وحدة </w:t>
            </w:r>
            <w:r w:rsidRPr="00DC7DDF">
              <w:rPr>
                <w:rFonts w:ascii="Simplified Arabic" w:hAnsi="Simplified Arabic" w:cs="mohammad bold art 1"/>
                <w:color w:val="1F497D" w:themeColor="text2"/>
                <w:sz w:val="24"/>
                <w:szCs w:val="24"/>
                <w:u w:val="single"/>
                <w:rtl/>
              </w:rPr>
              <w:t>التدقيق الشرعي الداخلي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للنظام، وذلك </w:t>
            </w:r>
            <w:r w:rsidRPr="00DC7DDF">
              <w:rPr>
                <w:rFonts w:ascii="Simplified Arabic" w:hAnsi="Simplified Arabic" w:cs="mohammad bold art 1"/>
                <w:color w:val="1F497D" w:themeColor="text2"/>
                <w:sz w:val="24"/>
                <w:szCs w:val="24"/>
                <w:rtl/>
              </w:rPr>
              <w:t xml:space="preserve">بشرط أن يتحمل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أتعابه وأ</w:t>
            </w:r>
            <w:r w:rsidRPr="00DC7DDF">
              <w:rPr>
                <w:rFonts w:ascii="Simplified Arabic" w:hAnsi="Simplified Arabic" w:cs="mohammad bold art 1" w:hint="cs"/>
                <w:color w:val="1F497D" w:themeColor="text2"/>
                <w:sz w:val="24"/>
                <w:szCs w:val="24"/>
                <w:rtl/>
              </w:rPr>
              <w:t>لا</w:t>
            </w:r>
            <w:r w:rsidRPr="00DC7DDF">
              <w:rPr>
                <w:rFonts w:ascii="Simplified Arabic" w:hAnsi="Simplified Arabic" w:cs="mohammad bold art 1"/>
                <w:color w:val="1F497D" w:themeColor="text2"/>
                <w:sz w:val="24"/>
                <w:szCs w:val="24"/>
                <w:rtl/>
              </w:rPr>
              <w:t xml:space="preserve"> يكون</w:t>
            </w:r>
            <w:r w:rsidRPr="00DC7DDF">
              <w:rPr>
                <w:rFonts w:ascii="Simplified Arabic" w:hAnsi="Simplified Arabic" w:cs="mohammad bold art 1" w:hint="cs"/>
                <w:color w:val="1F497D" w:themeColor="text2"/>
                <w:sz w:val="24"/>
                <w:szCs w:val="24"/>
                <w:rtl/>
              </w:rPr>
              <w:t xml:space="preserve"> ذلك</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مكتب</w:t>
            </w:r>
            <w:r w:rsidRPr="00DC7DDF">
              <w:rPr>
                <w:rFonts w:ascii="Simplified Arabic" w:hAnsi="Simplified Arabic" w:cs="mohammad bold art 1" w:hint="cs"/>
                <w:color w:val="1F497D" w:themeColor="text2"/>
                <w:sz w:val="24"/>
                <w:szCs w:val="24"/>
                <w:rtl/>
              </w:rPr>
              <w:t xml:space="preserve"> هو نفس </w:t>
            </w:r>
            <w:r w:rsidRPr="00DC7DDF">
              <w:rPr>
                <w:rFonts w:ascii="Simplified Arabic" w:hAnsi="Simplified Arabic" w:cs="mohammad bold art 1"/>
                <w:color w:val="1F497D" w:themeColor="text2"/>
                <w:sz w:val="24"/>
                <w:szCs w:val="24"/>
                <w:rtl/>
              </w:rPr>
              <w:t>المكتب</w:t>
            </w:r>
            <w:r w:rsidRPr="00DC7DDF">
              <w:rPr>
                <w:rFonts w:ascii="Simplified Arabic" w:hAnsi="Simplified Arabic" w:cs="mohammad bold art 1" w:hint="cs"/>
                <w:color w:val="1F497D" w:themeColor="text2"/>
                <w:sz w:val="24"/>
                <w:szCs w:val="24"/>
                <w:rtl/>
              </w:rPr>
              <w:t xml:space="preserve"> الذي يقوم بأعمال</w:t>
            </w:r>
            <w:r w:rsidRPr="00DC7DDF">
              <w:rPr>
                <w:rFonts w:ascii="Simplified Arabic" w:hAnsi="Simplified Arabic" w:cs="mohammad bold art 1"/>
                <w:color w:val="1F497D" w:themeColor="text2"/>
                <w:sz w:val="24"/>
                <w:szCs w:val="24"/>
                <w:rtl/>
              </w:rPr>
              <w:t xml:space="preserve"> التدقيق الشرعي الخارجي للنظام.</w:t>
            </w:r>
          </w:p>
        </w:tc>
        <w:tc>
          <w:tcPr>
            <w:tcW w:w="1575" w:type="dxa"/>
            <w:tcBorders>
              <w:left w:val="single" w:sz="12" w:space="0" w:color="4F81BD" w:themeColor="accent1"/>
            </w:tcBorders>
          </w:tcPr>
          <w:p w14:paraId="641BD50E" w14:textId="62B52E6B" w:rsidR="0031640A" w:rsidRPr="00DC7DDF" w:rsidRDefault="0031640A" w:rsidP="0031640A">
            <w:pPr>
              <w:pStyle w:val="Heading1"/>
              <w:keepNext/>
              <w:outlineLvl w:val="0"/>
              <w:rPr>
                <w:rFonts w:cs="mohammad bold art 1"/>
                <w:color w:val="1F497D" w:themeColor="text2"/>
                <w:rtl/>
              </w:rPr>
            </w:pPr>
            <w:r w:rsidRPr="00DC7DDF">
              <w:rPr>
                <w:rFonts w:cs="mohammad bold art 1" w:hint="cs"/>
                <w:color w:val="1F497D" w:themeColor="text2"/>
                <w:rtl/>
              </w:rPr>
              <w:t>مادة</w:t>
            </w:r>
            <w:r w:rsidRPr="00DC7DDF">
              <w:rPr>
                <w:rFonts w:cs="mohammad bold art 1"/>
                <w:color w:val="1F497D" w:themeColor="text2"/>
                <w:rtl/>
              </w:rPr>
              <w:t xml:space="preserve"> 3-</w:t>
            </w:r>
            <w:r w:rsidRPr="00DC7DDF">
              <w:rPr>
                <w:rFonts w:cs="mohammad bold art 1" w:hint="cs"/>
                <w:color w:val="1F497D" w:themeColor="text2"/>
                <w:rtl/>
              </w:rPr>
              <w:t>30</w:t>
            </w:r>
            <w:r w:rsidRPr="00DC7DDF">
              <w:rPr>
                <w:rFonts w:cs="mohammad bold art 1"/>
                <w:color w:val="1F497D" w:themeColor="text2"/>
                <w:rtl/>
              </w:rPr>
              <w:t>-3</w:t>
            </w:r>
          </w:p>
        </w:tc>
      </w:tr>
      <w:tr w:rsidR="00DC7DDF" w:rsidRPr="00DC7DDF" w14:paraId="0E6FC084" w14:textId="77777777" w:rsidTr="00614BC2">
        <w:trPr>
          <w:trHeight w:val="1882"/>
          <w:jc w:val="center"/>
        </w:trPr>
        <w:tc>
          <w:tcPr>
            <w:tcW w:w="7315" w:type="dxa"/>
            <w:tcBorders>
              <w:right w:val="single" w:sz="12" w:space="0" w:color="4F81BD" w:themeColor="accent1"/>
            </w:tcBorders>
          </w:tcPr>
          <w:p w14:paraId="51EA3659" w14:textId="77777777" w:rsidR="0031640A" w:rsidRPr="00DC7DDF" w:rsidRDefault="0031640A" w:rsidP="0031640A">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lastRenderedPageBreak/>
              <w:t>ي</w:t>
            </w:r>
            <w:r w:rsidRPr="00DC7DDF">
              <w:rPr>
                <w:rFonts w:ascii="Simplified Arabic" w:hAnsi="Simplified Arabic" w:cs="mohammad bold art 1"/>
                <w:color w:val="1F497D" w:themeColor="text2"/>
                <w:sz w:val="24"/>
                <w:szCs w:val="24"/>
                <w:rtl/>
              </w:rPr>
              <w:t>عي</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ن </w:t>
            </w:r>
            <w:r w:rsidRPr="00DC7DDF">
              <w:rPr>
                <w:rFonts w:ascii="Simplified Arabic" w:hAnsi="Simplified Arabic" w:cs="mohammad bold art 1"/>
                <w:color w:val="1F497D" w:themeColor="text2"/>
                <w:sz w:val="24"/>
                <w:szCs w:val="24"/>
                <w:u w:val="single"/>
                <w:rtl/>
              </w:rPr>
              <w:t>مكتب التدقيق الشرعي الخارجي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لنظام الاستثمار الجماعي التعاقدي</w:t>
            </w:r>
            <w:r w:rsidRPr="00DC7DDF">
              <w:rPr>
                <w:rFonts w:ascii="Simplified Arabic" w:hAnsi="Simplified Arabic" w:cs="mohammad bold art 1"/>
                <w:color w:val="1F497D" w:themeColor="text2"/>
                <w:sz w:val="24"/>
                <w:szCs w:val="24"/>
                <w:rtl/>
              </w:rPr>
              <w:t xml:space="preserve"> لسنة مالية واحدة قابلة للتجديد سنوياً لمدة لا تتجاوز أربع</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سنوات </w:t>
            </w:r>
            <w:r w:rsidRPr="00DC7DDF">
              <w:rPr>
                <w:rFonts w:ascii="Simplified Arabic" w:hAnsi="Simplified Arabic" w:cs="mohammad bold art 1" w:hint="cs"/>
                <w:color w:val="1F497D" w:themeColor="text2"/>
                <w:sz w:val="24"/>
                <w:szCs w:val="24"/>
                <w:rtl/>
              </w:rPr>
              <w:t xml:space="preserve">مالية </w:t>
            </w:r>
            <w:r w:rsidRPr="00DC7DDF">
              <w:rPr>
                <w:rFonts w:ascii="Simplified Arabic" w:hAnsi="Simplified Arabic" w:cs="mohammad bold art 1"/>
                <w:color w:val="1F497D" w:themeColor="text2"/>
                <w:sz w:val="24"/>
                <w:szCs w:val="24"/>
                <w:rtl/>
              </w:rPr>
              <w:t>متتالية، ويجوز</w:t>
            </w:r>
            <w:r w:rsidRPr="00DC7DDF">
              <w:rPr>
                <w:rFonts w:ascii="Simplified Arabic" w:hAnsi="Simplified Arabic" w:cs="mohammad bold art 1" w:hint="cs"/>
                <w:color w:val="1F497D" w:themeColor="text2"/>
                <w:sz w:val="24"/>
                <w:szCs w:val="24"/>
                <w:rtl/>
              </w:rPr>
              <w:t xml:space="preserve"> له القيام بهذه الأعمال لذات النظام بعد فترة انقطاع</w:t>
            </w:r>
            <w:r w:rsidRPr="00DC7DDF">
              <w:rPr>
                <w:rFonts w:ascii="Simplified Arabic" w:hAnsi="Simplified Arabic" w:cs="mohammad bold art 1"/>
                <w:color w:val="1F497D" w:themeColor="text2"/>
                <w:sz w:val="24"/>
                <w:szCs w:val="24"/>
                <w:rtl/>
              </w:rPr>
              <w:t xml:space="preserve"> لا تقل عن سنتين</w:t>
            </w:r>
            <w:r w:rsidRPr="00DC7DDF">
              <w:rPr>
                <w:rFonts w:cs="mohammad bold art 1" w:hint="cs"/>
                <w:color w:val="1F497D" w:themeColor="text2"/>
                <w:sz w:val="24"/>
                <w:szCs w:val="24"/>
                <w:rtl/>
              </w:rPr>
              <w:t xml:space="preserve"> </w:t>
            </w:r>
            <w:proofErr w:type="spellStart"/>
            <w:r w:rsidRPr="00DC7DDF">
              <w:rPr>
                <w:rFonts w:ascii="Simplified Arabic" w:hAnsi="Simplified Arabic" w:cs="mohammad bold art 1" w:hint="cs"/>
                <w:color w:val="1F497D" w:themeColor="text2"/>
                <w:sz w:val="24"/>
                <w:szCs w:val="24"/>
                <w:rtl/>
              </w:rPr>
              <w:t>ماليتيين</w:t>
            </w:r>
            <w:proofErr w:type="spellEnd"/>
            <w:r w:rsidRPr="00DC7DDF">
              <w:rPr>
                <w:rFonts w:ascii="Simplified Arabic" w:hAnsi="Simplified Arabic" w:cs="mohammad bold art 1"/>
                <w:color w:val="1F497D" w:themeColor="text2"/>
                <w:sz w:val="24"/>
                <w:szCs w:val="24"/>
                <w:rtl/>
              </w:rPr>
              <w:t xml:space="preserve"> متتاليتين.</w:t>
            </w:r>
          </w:p>
          <w:p w14:paraId="3CE702C2" w14:textId="213A3AB0" w:rsidR="00614BC2" w:rsidRPr="00DC7DDF" w:rsidRDefault="00614BC2" w:rsidP="00614BC2">
            <w:pPr>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0561A7D1" w14:textId="059E5B02" w:rsidR="0031640A" w:rsidRPr="00DC7DDF" w:rsidRDefault="0031640A" w:rsidP="0031640A">
            <w:pPr>
              <w:pStyle w:val="Heading1"/>
              <w:outlineLvl w:val="0"/>
              <w:rPr>
                <w:rFonts w:cs="mohammad bold art 1"/>
                <w:color w:val="1F497D" w:themeColor="text2"/>
                <w:rtl/>
              </w:rPr>
            </w:pPr>
            <w:r w:rsidRPr="00DC7DDF">
              <w:rPr>
                <w:rFonts w:cs="mohammad bold art 1" w:hint="cs"/>
                <w:color w:val="1F497D" w:themeColor="text2"/>
                <w:rtl/>
              </w:rPr>
              <w:t>مادة 3-30-4</w:t>
            </w:r>
          </w:p>
        </w:tc>
      </w:tr>
      <w:tr w:rsidR="00DC7DDF" w:rsidRPr="00DC7DDF" w14:paraId="5E288135" w14:textId="77777777" w:rsidTr="00614BC2">
        <w:trPr>
          <w:trHeight w:val="2044"/>
          <w:jc w:val="center"/>
        </w:trPr>
        <w:tc>
          <w:tcPr>
            <w:tcW w:w="7315" w:type="dxa"/>
            <w:tcBorders>
              <w:right w:val="single" w:sz="12" w:space="0" w:color="4F81BD" w:themeColor="accent1"/>
            </w:tcBorders>
          </w:tcPr>
          <w:p w14:paraId="70393548" w14:textId="423D2FA9" w:rsidR="0031640A" w:rsidRPr="00DC7DDF" w:rsidRDefault="0031640A" w:rsidP="00614BC2">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تكون </w:t>
            </w:r>
            <w:r w:rsidRPr="00DC7DDF">
              <w:rPr>
                <w:rFonts w:ascii="Simplified Arabic" w:hAnsi="Simplified Arabic" w:cs="mohammad bold art 1" w:hint="cs"/>
                <w:color w:val="1F497D" w:themeColor="text2"/>
                <w:sz w:val="24"/>
                <w:szCs w:val="24"/>
                <w:u w:val="single"/>
                <w:rtl/>
              </w:rPr>
              <w:t xml:space="preserve">وحدة </w:t>
            </w:r>
            <w:r w:rsidRPr="00DC7DDF">
              <w:rPr>
                <w:rFonts w:ascii="Simplified Arabic" w:hAnsi="Simplified Arabic" w:cs="mohammad bold art 1"/>
                <w:color w:val="1F497D" w:themeColor="text2"/>
                <w:sz w:val="24"/>
                <w:szCs w:val="24"/>
                <w:u w:val="single"/>
                <w:rtl/>
              </w:rPr>
              <w:t>التدقيق الشرعي الداخلي</w:t>
            </w:r>
            <w:r w:rsidRPr="00DC7DDF">
              <w:rPr>
                <w:rFonts w:ascii="Simplified Arabic" w:hAnsi="Simplified Arabic" w:cs="mohammad bold art 1"/>
                <w:color w:val="1F497D" w:themeColor="text2"/>
                <w:sz w:val="24"/>
                <w:szCs w:val="24"/>
                <w:rtl/>
              </w:rPr>
              <w:t xml:space="preserve"> مسؤول</w:t>
            </w:r>
            <w:r w:rsidRPr="00DC7DDF">
              <w:rPr>
                <w:rFonts w:ascii="Simplified Arabic" w:hAnsi="Simplified Arabic" w:cs="mohammad bold art 1" w:hint="cs"/>
                <w:color w:val="1F497D" w:themeColor="text2"/>
                <w:sz w:val="24"/>
                <w:szCs w:val="24"/>
                <w:rtl/>
              </w:rPr>
              <w:t>ة</w:t>
            </w:r>
            <w:r w:rsidRPr="00DC7DDF">
              <w:rPr>
                <w:rFonts w:ascii="Simplified Arabic" w:hAnsi="Simplified Arabic" w:cs="mohammad bold art 1"/>
                <w:color w:val="1F497D" w:themeColor="text2"/>
                <w:sz w:val="24"/>
                <w:szCs w:val="24"/>
                <w:rtl/>
              </w:rPr>
              <w:t xml:space="preserve"> عن </w:t>
            </w:r>
            <w:r w:rsidRPr="00DC7DDF">
              <w:rPr>
                <w:rFonts w:ascii="Simplified Arabic" w:hAnsi="Simplified Arabic" w:cs="mohammad bold art 1" w:hint="cs"/>
                <w:color w:val="1F497D" w:themeColor="text2"/>
                <w:sz w:val="24"/>
                <w:szCs w:val="24"/>
                <w:rtl/>
              </w:rPr>
              <w:t>التحقق</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من </w:t>
            </w:r>
            <w:r w:rsidRPr="00DC7DDF">
              <w:rPr>
                <w:rFonts w:ascii="Simplified Arabic" w:hAnsi="Simplified Arabic" w:cs="mohammad bold art 1"/>
                <w:color w:val="1F497D" w:themeColor="text2"/>
                <w:sz w:val="24"/>
                <w:szCs w:val="24"/>
                <w:rtl/>
              </w:rPr>
              <w:t xml:space="preserve">المعاملات التي تتم </w:t>
            </w:r>
            <w:r w:rsidRPr="00DC7DDF">
              <w:rPr>
                <w:rFonts w:ascii="Simplified Arabic" w:hAnsi="Simplified Arabic" w:cs="mohammad bold art 1" w:hint="cs"/>
                <w:color w:val="1F497D" w:themeColor="text2"/>
                <w:sz w:val="24"/>
                <w:szCs w:val="24"/>
                <w:rtl/>
              </w:rPr>
              <w:t>لصالح</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نظام</w:t>
            </w:r>
            <w:r w:rsidRPr="00DC7DDF">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hint="cs"/>
                <w:color w:val="1F497D" w:themeColor="text2"/>
                <w:sz w:val="24"/>
                <w:szCs w:val="24"/>
                <w:rtl/>
              </w:rPr>
              <w:t xml:space="preserve"> والتأكد من شرعية التطبيق </w:t>
            </w:r>
            <w:r w:rsidRPr="00DC7DDF">
              <w:rPr>
                <w:rFonts w:ascii="Simplified Arabic" w:hAnsi="Simplified Arabic" w:cs="mohammad bold art 1"/>
                <w:color w:val="1F497D" w:themeColor="text2"/>
                <w:sz w:val="24"/>
                <w:szCs w:val="24"/>
                <w:rtl/>
              </w:rPr>
              <w:t>من خلال</w:t>
            </w:r>
            <w:r w:rsidRPr="00DC7DDF">
              <w:rPr>
                <w:rFonts w:ascii="Simplified Arabic" w:hAnsi="Simplified Arabic" w:cs="mohammad bold art 1" w:hint="cs"/>
                <w:color w:val="1F497D" w:themeColor="text2"/>
                <w:sz w:val="24"/>
                <w:szCs w:val="24"/>
                <w:rtl/>
              </w:rPr>
              <w:t xml:space="preserve"> مراجعة حالات انتقائية ل</w:t>
            </w:r>
            <w:r w:rsidRPr="00DC7DDF">
              <w:rPr>
                <w:rFonts w:ascii="Simplified Arabic" w:hAnsi="Simplified Arabic" w:cs="mohammad bold art 1"/>
                <w:color w:val="1F497D" w:themeColor="text2"/>
                <w:sz w:val="24"/>
                <w:szCs w:val="24"/>
                <w:rtl/>
              </w:rPr>
              <w:t xml:space="preserve">لمعاملات اليومية </w:t>
            </w:r>
            <w:r w:rsidRPr="00DC7DDF">
              <w:rPr>
                <w:rFonts w:ascii="Simplified Arabic" w:hAnsi="Simplified Arabic" w:cs="mohammad bold art 1" w:hint="cs"/>
                <w:color w:val="1F497D" w:themeColor="text2"/>
                <w:sz w:val="24"/>
                <w:szCs w:val="24"/>
                <w:rtl/>
              </w:rPr>
              <w:t xml:space="preserve">المختلفة </w:t>
            </w:r>
            <w:r w:rsidRPr="00DC7DDF">
              <w:rPr>
                <w:rFonts w:ascii="Simplified Arabic" w:hAnsi="Simplified Arabic" w:cs="mohammad bold art 1"/>
                <w:color w:val="1F497D" w:themeColor="text2"/>
                <w:sz w:val="24"/>
                <w:szCs w:val="24"/>
                <w:rtl/>
              </w:rPr>
              <w:t>للنظام</w:t>
            </w:r>
            <w:r w:rsidRPr="00DC7DDF">
              <w:rPr>
                <w:rFonts w:ascii="Simplified Arabic" w:hAnsi="Simplified Arabic" w:cs="mohammad bold art 1" w:hint="cs"/>
                <w:color w:val="1F497D" w:themeColor="text2"/>
                <w:sz w:val="24"/>
                <w:szCs w:val="24"/>
                <w:rtl/>
              </w:rPr>
              <w:t xml:space="preserve">؛ للتأكد من </w:t>
            </w:r>
            <w:r w:rsidRPr="00DC7DDF">
              <w:rPr>
                <w:rFonts w:ascii="Simplified Arabic" w:hAnsi="Simplified Arabic" w:cs="mohammad bold art 1" w:hint="cs"/>
                <w:color w:val="1F497D" w:themeColor="text2"/>
                <w:sz w:val="24"/>
                <w:szCs w:val="24"/>
                <w:rtl/>
                <w:lang w:bidi="ar-KW"/>
              </w:rPr>
              <w:t>ال</w:t>
            </w:r>
            <w:r w:rsidRPr="00DC7DDF">
              <w:rPr>
                <w:rFonts w:ascii="Simplified Arabic" w:hAnsi="Simplified Arabic" w:cs="mohammad bold art 1" w:hint="cs"/>
                <w:color w:val="1F497D" w:themeColor="text2"/>
                <w:sz w:val="24"/>
                <w:szCs w:val="24"/>
                <w:rtl/>
              </w:rPr>
              <w:t xml:space="preserve">التزام </w:t>
            </w:r>
            <w:r w:rsidRPr="00DC7DDF">
              <w:rPr>
                <w:rFonts w:ascii="Simplified Arabic" w:hAnsi="Simplified Arabic" w:cs="mohammad bold art 1" w:hint="cs"/>
                <w:color w:val="1F497D" w:themeColor="text2"/>
                <w:sz w:val="24"/>
                <w:szCs w:val="24"/>
                <w:u w:val="single"/>
                <w:rtl/>
              </w:rPr>
              <w:t>بالمعايير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الشرعية</w:t>
            </w:r>
            <w:r w:rsidRPr="00DC7DDF">
              <w:rPr>
                <w:rFonts w:ascii="Simplified Arabic" w:hAnsi="Simplified Arabic" w:cs="mohammad bold art 1" w:hint="cs"/>
                <w:color w:val="1F497D" w:themeColor="text2"/>
                <w:sz w:val="24"/>
                <w:szCs w:val="24"/>
                <w:rtl/>
              </w:rPr>
              <w:t xml:space="preserve"> وقرارات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ذات الصلة</w:t>
            </w:r>
            <w:r w:rsidRPr="00DC7DDF">
              <w:rPr>
                <w:rFonts w:ascii="Simplified Arabic" w:hAnsi="Simplified Arabic" w:cs="mohammad bold art 1"/>
                <w:color w:val="1F497D" w:themeColor="text2"/>
                <w:sz w:val="24"/>
                <w:szCs w:val="24"/>
                <w:rtl/>
              </w:rPr>
              <w:t>.</w:t>
            </w:r>
          </w:p>
        </w:tc>
        <w:tc>
          <w:tcPr>
            <w:tcW w:w="1575" w:type="dxa"/>
            <w:tcBorders>
              <w:left w:val="single" w:sz="12" w:space="0" w:color="4F81BD" w:themeColor="accent1"/>
            </w:tcBorders>
          </w:tcPr>
          <w:p w14:paraId="5DBE073C" w14:textId="003C8324" w:rsidR="0031640A" w:rsidRPr="00DC7DDF" w:rsidRDefault="0031640A" w:rsidP="0031640A">
            <w:pPr>
              <w:pStyle w:val="Heading1"/>
              <w:outlineLvl w:val="0"/>
              <w:rPr>
                <w:rFonts w:cs="mohammad bold art 1"/>
                <w:color w:val="1F497D" w:themeColor="text2"/>
                <w:rtl/>
              </w:rPr>
            </w:pPr>
            <w:r w:rsidRPr="00DC7DDF">
              <w:rPr>
                <w:rFonts w:cs="mohammad bold art 1" w:hint="cs"/>
                <w:color w:val="1F497D" w:themeColor="text2"/>
                <w:rtl/>
              </w:rPr>
              <w:t>مادة</w:t>
            </w:r>
            <w:r w:rsidRPr="00DC7DDF">
              <w:rPr>
                <w:rFonts w:cs="mohammad bold art 1"/>
                <w:color w:val="1F497D" w:themeColor="text2"/>
                <w:rtl/>
              </w:rPr>
              <w:t xml:space="preserve"> 3-</w:t>
            </w:r>
            <w:r w:rsidRPr="00DC7DDF">
              <w:rPr>
                <w:rFonts w:cs="mohammad bold art 1" w:hint="cs"/>
                <w:color w:val="1F497D" w:themeColor="text2"/>
                <w:rtl/>
              </w:rPr>
              <w:t>30</w:t>
            </w:r>
            <w:r w:rsidRPr="00DC7DDF">
              <w:rPr>
                <w:rFonts w:cs="mohammad bold art 1"/>
                <w:color w:val="1F497D" w:themeColor="text2"/>
                <w:rtl/>
              </w:rPr>
              <w:t>-</w:t>
            </w:r>
            <w:r w:rsidRPr="00DC7DDF">
              <w:rPr>
                <w:rFonts w:cs="mohammad bold art 1" w:hint="cs"/>
                <w:color w:val="1F497D" w:themeColor="text2"/>
                <w:rtl/>
              </w:rPr>
              <w:t>5</w:t>
            </w:r>
          </w:p>
        </w:tc>
      </w:tr>
      <w:tr w:rsidR="00DC7DDF" w:rsidRPr="00DC7DDF" w14:paraId="6BFF5383" w14:textId="77777777" w:rsidTr="002B1852">
        <w:trPr>
          <w:trHeight w:val="6904"/>
          <w:jc w:val="center"/>
        </w:trPr>
        <w:tc>
          <w:tcPr>
            <w:tcW w:w="7315" w:type="dxa"/>
            <w:tcBorders>
              <w:right w:val="single" w:sz="12" w:space="0" w:color="4F81BD" w:themeColor="accent1"/>
            </w:tcBorders>
          </w:tcPr>
          <w:p w14:paraId="2C7FABE2" w14:textId="77777777" w:rsidR="0031640A" w:rsidRPr="00DC7DDF" w:rsidRDefault="0031640A" w:rsidP="0031640A">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يجب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مكتب</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التدقيق</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الشرعي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الخارجي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الذي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يعمل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وفقاً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لأحكام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الشريعة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الإسلامية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تقديم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تقرير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سنوي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لمدير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بشأن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مدى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امتثال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 xml:space="preserve">نظام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لأحكام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الشريعة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الإسلامية، على 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يشمل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التقرير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ما يلي</w:t>
            </w:r>
            <w:r w:rsidRPr="00DC7DDF">
              <w:rPr>
                <w:rFonts w:ascii="Simplified Arabic" w:hAnsi="Simplified Arabic" w:cs="mohammad bold art 1"/>
                <w:color w:val="1F497D" w:themeColor="text2"/>
                <w:sz w:val="24"/>
                <w:szCs w:val="24"/>
                <w:rtl/>
              </w:rPr>
              <w:t>:</w:t>
            </w:r>
          </w:p>
          <w:p w14:paraId="38F1D299" w14:textId="77777777" w:rsidR="0031640A" w:rsidRPr="00DC7DDF" w:rsidRDefault="0031640A" w:rsidP="0031640A">
            <w:pPr>
              <w:pStyle w:val="ListParagraph"/>
              <w:numPr>
                <w:ilvl w:val="0"/>
                <w:numId w:val="23"/>
              </w:numPr>
              <w:bidi/>
              <w:spacing w:before="120" w:after="120"/>
              <w:ind w:left="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ما يفيد اطلاعه على تقرير </w:t>
            </w:r>
            <w:r w:rsidRPr="00DC7DDF">
              <w:rPr>
                <w:rFonts w:ascii="Simplified Arabic" w:hAnsi="Simplified Arabic" w:cs="mohammad bold art 1" w:hint="cs"/>
                <w:color w:val="1F497D" w:themeColor="text2"/>
                <w:sz w:val="24"/>
                <w:szCs w:val="24"/>
                <w:u w:val="single"/>
                <w:rtl/>
              </w:rPr>
              <w:t>وحدة</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التدقيق</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الشرعي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الداخلي</w:t>
            </w:r>
            <w:r w:rsidRPr="00DC7DDF">
              <w:rPr>
                <w:rFonts w:ascii="Simplified Arabic" w:hAnsi="Simplified Arabic" w:cs="mohammad bold art 1" w:hint="cs"/>
                <w:color w:val="1F497D" w:themeColor="text2"/>
                <w:sz w:val="24"/>
                <w:szCs w:val="24"/>
                <w:rtl/>
              </w:rPr>
              <w:t>.</w:t>
            </w:r>
          </w:p>
          <w:p w14:paraId="3029031C" w14:textId="77777777" w:rsidR="0031640A" w:rsidRPr="00DC7DDF" w:rsidRDefault="0031640A" w:rsidP="0031640A">
            <w:pPr>
              <w:pStyle w:val="ListParagraph"/>
              <w:numPr>
                <w:ilvl w:val="0"/>
                <w:numId w:val="23"/>
              </w:numPr>
              <w:bidi/>
              <w:spacing w:before="120" w:after="120"/>
              <w:ind w:left="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عدد و</w:t>
            </w:r>
            <w:r w:rsidRPr="00DC7DDF">
              <w:rPr>
                <w:rFonts w:ascii="Simplified Arabic" w:hAnsi="Simplified Arabic" w:cs="mohammad bold art 1" w:hint="cs"/>
                <w:color w:val="1F497D" w:themeColor="text2"/>
                <w:sz w:val="24"/>
                <w:szCs w:val="24"/>
                <w:rtl/>
              </w:rPr>
              <w:t>تواريخ</w:t>
            </w:r>
            <w:r w:rsidRPr="00DC7DDF">
              <w:rPr>
                <w:rFonts w:ascii="Simplified Arabic" w:hAnsi="Simplified Arabic" w:cs="mohammad bold art 1"/>
                <w:color w:val="1F497D" w:themeColor="text2"/>
                <w:sz w:val="24"/>
                <w:szCs w:val="24"/>
                <w:rtl/>
              </w:rPr>
              <w:t xml:space="preserve"> الزيارات الميدانية </w:t>
            </w:r>
            <w:r w:rsidRPr="00DC7DDF">
              <w:rPr>
                <w:rFonts w:ascii="Simplified Arabic" w:hAnsi="Simplified Arabic" w:cs="mohammad bold art 1" w:hint="cs"/>
                <w:color w:val="1F497D" w:themeColor="text2"/>
                <w:sz w:val="24"/>
                <w:szCs w:val="24"/>
                <w:rtl/>
              </w:rPr>
              <w:t xml:space="preserve">إلى </w:t>
            </w:r>
            <w:r w:rsidRPr="00DC7DDF">
              <w:rPr>
                <w:rFonts w:ascii="Simplified Arabic" w:hAnsi="Simplified Arabic" w:cs="mohammad bold art 1"/>
                <w:color w:val="1F497D" w:themeColor="text2"/>
                <w:sz w:val="24"/>
                <w:szCs w:val="24"/>
                <w:u w:val="single"/>
                <w:rtl/>
              </w:rPr>
              <w:t xml:space="preserve">مدير </w:t>
            </w:r>
            <w:r w:rsidRPr="00DC7DDF">
              <w:rPr>
                <w:rFonts w:ascii="Simplified Arabic" w:hAnsi="Simplified Arabic" w:cs="mohammad bold art 1" w:hint="cs"/>
                <w:color w:val="1F497D" w:themeColor="text2"/>
                <w:sz w:val="24"/>
                <w:szCs w:val="24"/>
                <w:u w:val="single"/>
                <w:rtl/>
              </w:rPr>
              <w:t>نظام استثمار جماعي</w:t>
            </w:r>
            <w:r w:rsidRPr="00DC7DDF">
              <w:rPr>
                <w:rFonts w:ascii="Simplified Arabic" w:hAnsi="Simplified Arabic" w:cs="mohammad bold art 1"/>
                <w:color w:val="1F497D" w:themeColor="text2"/>
                <w:sz w:val="24"/>
                <w:szCs w:val="24"/>
                <w:rtl/>
              </w:rPr>
              <w:t xml:space="preserve"> ونتائجها</w:t>
            </w:r>
            <w:r w:rsidRPr="00DC7DDF">
              <w:rPr>
                <w:rFonts w:ascii="Simplified Arabic" w:hAnsi="Simplified Arabic" w:cs="mohammad bold art 1" w:hint="cs"/>
                <w:color w:val="1F497D" w:themeColor="text2"/>
                <w:sz w:val="24"/>
                <w:szCs w:val="24"/>
                <w:rtl/>
              </w:rPr>
              <w:t>.</w:t>
            </w:r>
          </w:p>
          <w:p w14:paraId="3069269C" w14:textId="77777777" w:rsidR="0031640A" w:rsidRPr="00DC7DDF" w:rsidRDefault="0031640A" w:rsidP="0031640A">
            <w:pPr>
              <w:pStyle w:val="ListParagraph"/>
              <w:numPr>
                <w:ilvl w:val="0"/>
                <w:numId w:val="23"/>
              </w:numPr>
              <w:bidi/>
              <w:spacing w:before="120" w:after="120"/>
              <w:ind w:left="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بيان </w:t>
            </w:r>
            <w:r w:rsidRPr="00DC7DDF">
              <w:rPr>
                <w:rFonts w:ascii="Simplified Arabic" w:hAnsi="Simplified Arabic" w:cs="mohammad bold art 1" w:hint="cs"/>
                <w:color w:val="1F497D" w:themeColor="text2"/>
                <w:sz w:val="24"/>
                <w:szCs w:val="24"/>
                <w:rtl/>
              </w:rPr>
              <w:t>حول</w:t>
            </w:r>
            <w:r w:rsidRPr="00DC7DDF">
              <w:rPr>
                <w:rFonts w:ascii="Simplified Arabic" w:hAnsi="Simplified Arabic" w:cs="mohammad bold art 1"/>
                <w:color w:val="1F497D" w:themeColor="text2"/>
                <w:sz w:val="24"/>
                <w:szCs w:val="24"/>
                <w:rtl/>
              </w:rPr>
              <w:t xml:space="preserve"> العقود والمعاملات التي تم</w:t>
            </w:r>
            <w:r w:rsidRPr="00DC7DDF">
              <w:rPr>
                <w:rFonts w:ascii="Simplified Arabic" w:hAnsi="Simplified Arabic" w:cs="mohammad bold art 1" w:hint="cs"/>
                <w:color w:val="1F497D" w:themeColor="text2"/>
                <w:sz w:val="24"/>
                <w:szCs w:val="24"/>
                <w:rtl/>
              </w:rPr>
              <w:t xml:space="preserve"> الاطلاع عليها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وفحصها</w:t>
            </w:r>
            <w:r w:rsidRPr="00DC7DDF">
              <w:rPr>
                <w:rFonts w:ascii="Simplified Arabic" w:hAnsi="Simplified Arabic" w:cs="mohammad bold art 1"/>
                <w:color w:val="1F497D" w:themeColor="text2"/>
                <w:sz w:val="24"/>
                <w:szCs w:val="24"/>
                <w:rtl/>
              </w:rPr>
              <w:t>،</w:t>
            </w:r>
            <w:r w:rsidRPr="00DC7DDF">
              <w:rPr>
                <w:rFonts w:ascii="Simplified Arabic" w:hAnsi="Simplified Arabic" w:cs="mohammad bold art 1" w:hint="cs"/>
                <w:color w:val="1F497D" w:themeColor="text2"/>
                <w:sz w:val="24"/>
                <w:szCs w:val="24"/>
                <w:rtl/>
              </w:rPr>
              <w:t xml:space="preserve"> وذلك</w:t>
            </w:r>
            <w:r w:rsidRPr="00DC7DDF">
              <w:rPr>
                <w:rFonts w:ascii="Simplified Arabic" w:hAnsi="Simplified Arabic" w:cs="mohammad bold art 1"/>
                <w:color w:val="1F497D" w:themeColor="text2"/>
                <w:sz w:val="24"/>
                <w:szCs w:val="24"/>
                <w:rtl/>
              </w:rPr>
              <w:t xml:space="preserve"> دون الإخلال بسرية هذه التعاملات</w:t>
            </w:r>
            <w:r w:rsidRPr="00DC7DDF">
              <w:rPr>
                <w:rFonts w:ascii="Simplified Arabic" w:hAnsi="Simplified Arabic" w:cs="mohammad bold art 1" w:hint="cs"/>
                <w:color w:val="1F497D" w:themeColor="text2"/>
                <w:sz w:val="24"/>
                <w:szCs w:val="24"/>
                <w:rtl/>
              </w:rPr>
              <w:t>.</w:t>
            </w:r>
          </w:p>
          <w:p w14:paraId="4CFAF58E" w14:textId="77777777" w:rsidR="0031640A" w:rsidRPr="00DC7DDF" w:rsidRDefault="0031640A" w:rsidP="0031640A">
            <w:pPr>
              <w:pStyle w:val="ListParagraph"/>
              <w:numPr>
                <w:ilvl w:val="0"/>
                <w:numId w:val="23"/>
              </w:numPr>
              <w:bidi/>
              <w:spacing w:before="120" w:after="120"/>
              <w:ind w:left="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القواعد المرجعية لتلك</w:t>
            </w:r>
            <w:r w:rsidRPr="00DC7DDF">
              <w:rPr>
                <w:rFonts w:ascii="Simplified Arabic" w:hAnsi="Simplified Arabic" w:cs="mohammad bold art 1"/>
                <w:color w:val="1F497D" w:themeColor="text2"/>
                <w:sz w:val="24"/>
                <w:szCs w:val="24"/>
                <w:rtl/>
              </w:rPr>
              <w:t xml:space="preserve"> العقود والمعاملات</w:t>
            </w:r>
            <w:r w:rsidRPr="00DC7DDF">
              <w:rPr>
                <w:rFonts w:ascii="Simplified Arabic" w:hAnsi="Simplified Arabic" w:cs="mohammad bold art 1" w:hint="cs"/>
                <w:color w:val="1F497D" w:themeColor="text2"/>
                <w:sz w:val="24"/>
                <w:szCs w:val="24"/>
                <w:rtl/>
              </w:rPr>
              <w:t>.</w:t>
            </w:r>
          </w:p>
          <w:p w14:paraId="52AB1BFB" w14:textId="77777777" w:rsidR="0031640A" w:rsidRPr="00DC7DDF" w:rsidRDefault="0031640A" w:rsidP="0031640A">
            <w:pPr>
              <w:pStyle w:val="ListParagraph"/>
              <w:numPr>
                <w:ilvl w:val="0"/>
                <w:numId w:val="23"/>
              </w:numPr>
              <w:bidi/>
              <w:spacing w:before="120" w:after="120"/>
              <w:ind w:left="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مخالفات</w:t>
            </w:r>
            <w:r w:rsidRPr="00DC7DDF">
              <w:rPr>
                <w:rFonts w:ascii="Simplified Arabic" w:hAnsi="Simplified Arabic" w:cs="mohammad bold art 1" w:hint="cs"/>
                <w:color w:val="1F497D" w:themeColor="text2"/>
                <w:sz w:val="24"/>
                <w:szCs w:val="24"/>
                <w:rtl/>
              </w:rPr>
              <w:t xml:space="preserve"> الشرعية</w:t>
            </w:r>
            <w:r w:rsidRPr="00DC7DDF">
              <w:rPr>
                <w:rFonts w:ascii="Simplified Arabic" w:hAnsi="Simplified Arabic" w:cs="mohammad bold art 1"/>
                <w:color w:val="1F497D" w:themeColor="text2"/>
                <w:sz w:val="24"/>
                <w:szCs w:val="24"/>
                <w:rtl/>
              </w:rPr>
              <w:t xml:space="preserve"> - إن وجدت - سواء في العقود أو المعاملات</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وكيفية</w:t>
            </w:r>
            <w:r w:rsidRPr="00DC7DDF">
              <w:rPr>
                <w:rFonts w:ascii="Simplified Arabic" w:hAnsi="Simplified Arabic" w:cs="mohammad bold art 1"/>
                <w:color w:val="1F497D" w:themeColor="text2"/>
                <w:sz w:val="24"/>
                <w:szCs w:val="24"/>
                <w:rtl/>
              </w:rPr>
              <w:t xml:space="preserve"> معالجتها </w:t>
            </w:r>
            <w:r w:rsidRPr="00DC7DDF">
              <w:rPr>
                <w:rFonts w:ascii="Simplified Arabic" w:hAnsi="Simplified Arabic" w:cs="mohammad bold art 1" w:hint="cs"/>
                <w:color w:val="1F497D" w:themeColor="text2"/>
                <w:sz w:val="24"/>
                <w:szCs w:val="24"/>
                <w:rtl/>
              </w:rPr>
              <w:t>والمدد المقترحة لذلك.</w:t>
            </w:r>
          </w:p>
          <w:p w14:paraId="095D4C65" w14:textId="77777777" w:rsidR="0031640A" w:rsidRPr="00DC7DDF" w:rsidRDefault="0031640A" w:rsidP="0031640A">
            <w:pPr>
              <w:pStyle w:val="ListParagraph"/>
              <w:numPr>
                <w:ilvl w:val="0"/>
                <w:numId w:val="23"/>
              </w:numPr>
              <w:bidi/>
              <w:spacing w:before="120" w:after="120"/>
              <w:ind w:left="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الجهات المسؤولة لدى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عن إجراء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المعاملات</w:t>
            </w:r>
            <w:r w:rsidRPr="00DC7DDF">
              <w:rPr>
                <w:rFonts w:ascii="Simplified Arabic" w:hAnsi="Simplified Arabic" w:cs="mohammad bold art 1"/>
                <w:color w:val="1F497D" w:themeColor="text2"/>
                <w:sz w:val="24"/>
                <w:szCs w:val="24"/>
                <w:rtl/>
              </w:rPr>
              <w:t xml:space="preserve"> التي تم</w:t>
            </w:r>
            <w:r w:rsidRPr="00DC7DDF">
              <w:rPr>
                <w:rFonts w:ascii="Simplified Arabic" w:hAnsi="Simplified Arabic" w:cs="mohammad bold art 1" w:hint="cs"/>
                <w:color w:val="1F497D" w:themeColor="text2"/>
                <w:sz w:val="24"/>
                <w:szCs w:val="24"/>
                <w:rtl/>
              </w:rPr>
              <w:t>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مراجعتها</w:t>
            </w:r>
            <w:r w:rsidRPr="00DC7DDF">
              <w:rPr>
                <w:rFonts w:ascii="Simplified Arabic" w:hAnsi="Simplified Arabic" w:cs="mohammad bold art 1"/>
                <w:color w:val="1F497D" w:themeColor="text2"/>
                <w:sz w:val="24"/>
                <w:szCs w:val="24"/>
                <w:rtl/>
              </w:rPr>
              <w:t xml:space="preserve"> ومراحل انجاز</w:t>
            </w:r>
            <w:r w:rsidRPr="00DC7DDF">
              <w:rPr>
                <w:rFonts w:ascii="Simplified Arabic" w:hAnsi="Simplified Arabic" w:cs="mohammad bold art 1" w:hint="cs"/>
                <w:color w:val="1F497D" w:themeColor="text2"/>
                <w:sz w:val="24"/>
                <w:szCs w:val="24"/>
                <w:rtl/>
              </w:rPr>
              <w:t>ها.</w:t>
            </w:r>
          </w:p>
          <w:p w14:paraId="5B487ADC" w14:textId="77777777" w:rsidR="0031640A" w:rsidRPr="00DC7DDF" w:rsidRDefault="0031640A" w:rsidP="0031640A">
            <w:pPr>
              <w:pStyle w:val="ListParagraph"/>
              <w:numPr>
                <w:ilvl w:val="0"/>
                <w:numId w:val="23"/>
              </w:numPr>
              <w:bidi/>
              <w:spacing w:before="120" w:after="120"/>
              <w:ind w:left="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الرأي</w:t>
            </w:r>
            <w:r w:rsidRPr="00DC7DDF">
              <w:rPr>
                <w:rFonts w:ascii="Simplified Arabic" w:hAnsi="Simplified Arabic" w:cs="mohammad bold art 1"/>
                <w:color w:val="1F497D" w:themeColor="text2"/>
                <w:sz w:val="24"/>
                <w:szCs w:val="24"/>
                <w:rtl/>
              </w:rPr>
              <w:t xml:space="preserve"> الشرعي النهائي</w:t>
            </w:r>
            <w:r w:rsidRPr="00DC7DDF">
              <w:rPr>
                <w:rFonts w:ascii="Simplified Arabic" w:hAnsi="Simplified Arabic" w:cs="mohammad bold art 1" w:hint="cs"/>
                <w:color w:val="1F497D" w:themeColor="text2"/>
                <w:sz w:val="24"/>
                <w:szCs w:val="24"/>
                <w:rtl/>
              </w:rPr>
              <w:t>.</w:t>
            </w:r>
          </w:p>
          <w:p w14:paraId="52F1A41F" w14:textId="069E1E4C" w:rsidR="0031640A" w:rsidRPr="00DC7DDF" w:rsidRDefault="0031640A" w:rsidP="0031640A">
            <w:pPr>
              <w:bidi/>
              <w:spacing w:before="120" w:after="24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توقيع </w:t>
            </w:r>
            <w:r w:rsidRPr="00DC7DDF">
              <w:rPr>
                <w:rFonts w:ascii="Simplified Arabic" w:hAnsi="Simplified Arabic" w:cs="mohammad bold art 1" w:hint="cs"/>
                <w:color w:val="1F497D" w:themeColor="text2"/>
                <w:sz w:val="24"/>
                <w:szCs w:val="24"/>
                <w:u w:val="single"/>
                <w:rtl/>
              </w:rPr>
              <w:t>المدقق</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الشرعي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والممثل القانوني </w:t>
            </w:r>
            <w:r w:rsidRPr="00DC7DDF">
              <w:rPr>
                <w:rFonts w:ascii="Simplified Arabic" w:hAnsi="Simplified Arabic" w:cs="mohammad bold art 1" w:hint="cs"/>
                <w:color w:val="1F497D" w:themeColor="text2"/>
                <w:sz w:val="24"/>
                <w:szCs w:val="24"/>
                <w:rtl/>
              </w:rPr>
              <w:t>للمكتب.</w:t>
            </w:r>
          </w:p>
        </w:tc>
        <w:tc>
          <w:tcPr>
            <w:tcW w:w="1575" w:type="dxa"/>
            <w:tcBorders>
              <w:left w:val="single" w:sz="12" w:space="0" w:color="4F81BD" w:themeColor="accent1"/>
            </w:tcBorders>
          </w:tcPr>
          <w:p w14:paraId="1B32193F" w14:textId="53CE65F6" w:rsidR="0031640A" w:rsidRPr="00DC7DDF" w:rsidRDefault="0031640A" w:rsidP="0031640A">
            <w:pPr>
              <w:pStyle w:val="Heading1"/>
              <w:outlineLvl w:val="0"/>
              <w:rPr>
                <w:rFonts w:cs="mohammad bold art 1"/>
                <w:color w:val="1F497D" w:themeColor="text2"/>
                <w:rtl/>
              </w:rPr>
            </w:pPr>
            <w:r w:rsidRPr="00DC7DDF">
              <w:rPr>
                <w:rFonts w:cs="mohammad bold art 1" w:hint="cs"/>
                <w:color w:val="1F497D" w:themeColor="text2"/>
                <w:rtl/>
              </w:rPr>
              <w:t>مادة</w:t>
            </w:r>
            <w:r w:rsidRPr="00DC7DDF">
              <w:rPr>
                <w:rFonts w:cs="mohammad bold art 1"/>
                <w:color w:val="1F497D" w:themeColor="text2"/>
                <w:rtl/>
              </w:rPr>
              <w:t xml:space="preserve"> 3-</w:t>
            </w:r>
            <w:r w:rsidRPr="00DC7DDF">
              <w:rPr>
                <w:rFonts w:cs="mohammad bold art 1" w:hint="cs"/>
                <w:color w:val="1F497D" w:themeColor="text2"/>
                <w:rtl/>
              </w:rPr>
              <w:t>30</w:t>
            </w:r>
            <w:r w:rsidRPr="00DC7DDF">
              <w:rPr>
                <w:rFonts w:cs="mohammad bold art 1"/>
                <w:color w:val="1F497D" w:themeColor="text2"/>
                <w:rtl/>
              </w:rPr>
              <w:t>-</w:t>
            </w:r>
            <w:r w:rsidRPr="00DC7DDF">
              <w:rPr>
                <w:rFonts w:cs="mohammad bold art 1" w:hint="cs"/>
                <w:color w:val="1F497D" w:themeColor="text2"/>
                <w:rtl/>
              </w:rPr>
              <w:t>6</w:t>
            </w:r>
          </w:p>
        </w:tc>
      </w:tr>
      <w:tr w:rsidR="00DC7DDF" w:rsidRPr="00DC7DDF" w14:paraId="46A06854" w14:textId="77777777" w:rsidTr="002B1852">
        <w:trPr>
          <w:trHeight w:val="874"/>
          <w:jc w:val="center"/>
        </w:trPr>
        <w:tc>
          <w:tcPr>
            <w:tcW w:w="7315" w:type="dxa"/>
          </w:tcPr>
          <w:p w14:paraId="6B719C23" w14:textId="77777777" w:rsidR="002B1852" w:rsidRPr="00DC7DDF" w:rsidRDefault="002B1852" w:rsidP="0031640A">
            <w:pPr>
              <w:bidi/>
              <w:spacing w:before="120" w:after="120"/>
              <w:jc w:val="both"/>
              <w:rPr>
                <w:rFonts w:ascii="Simplified Arabic" w:hAnsi="Simplified Arabic" w:cs="mohammad bold art 1"/>
                <w:color w:val="1F497D" w:themeColor="text2"/>
                <w:sz w:val="24"/>
                <w:szCs w:val="24"/>
                <w:rtl/>
              </w:rPr>
            </w:pPr>
          </w:p>
        </w:tc>
        <w:tc>
          <w:tcPr>
            <w:tcW w:w="1575" w:type="dxa"/>
          </w:tcPr>
          <w:p w14:paraId="007FEC7F" w14:textId="77777777" w:rsidR="002B1852" w:rsidRPr="00DC7DDF" w:rsidRDefault="002B1852" w:rsidP="0031640A">
            <w:pPr>
              <w:pStyle w:val="Heading1"/>
              <w:outlineLvl w:val="0"/>
              <w:rPr>
                <w:rFonts w:cs="mohammad bold art 1"/>
                <w:color w:val="1F497D" w:themeColor="text2"/>
                <w:rtl/>
              </w:rPr>
            </w:pPr>
          </w:p>
        </w:tc>
      </w:tr>
      <w:tr w:rsidR="00DC7DDF" w:rsidRPr="00DC7DDF" w14:paraId="550977E6" w14:textId="77777777" w:rsidTr="00691E40">
        <w:trPr>
          <w:trHeight w:val="604"/>
          <w:jc w:val="center"/>
        </w:trPr>
        <w:tc>
          <w:tcPr>
            <w:tcW w:w="7315" w:type="dxa"/>
            <w:tcBorders>
              <w:right w:val="single" w:sz="12" w:space="0" w:color="4F81BD" w:themeColor="accent1"/>
            </w:tcBorders>
          </w:tcPr>
          <w:p w14:paraId="4C67305D" w14:textId="2CE51AA6" w:rsidR="0031640A" w:rsidRPr="00DC7DDF" w:rsidRDefault="0031640A" w:rsidP="0031640A">
            <w:pPr>
              <w:rPr>
                <w:b/>
                <w:bCs/>
                <w:color w:val="1F497D" w:themeColor="text2"/>
                <w:rtl/>
              </w:rPr>
            </w:pPr>
          </w:p>
          <w:p w14:paraId="0572944D" w14:textId="75C03DEC" w:rsidR="0031640A" w:rsidRPr="00DC7DDF" w:rsidRDefault="0031640A" w:rsidP="0031640A">
            <w:pPr>
              <w:bidi/>
              <w:spacing w:before="120" w:after="120"/>
              <w:jc w:val="both"/>
              <w:rPr>
                <w:rFonts w:ascii="Simplified Arabic" w:hAnsi="Simplified Arabic" w:cs="mohammad bold art 1"/>
                <w:b/>
                <w:bCs/>
                <w:color w:val="1F497D" w:themeColor="text2"/>
                <w:sz w:val="24"/>
                <w:szCs w:val="24"/>
                <w:rtl/>
              </w:rPr>
            </w:pPr>
            <w:r w:rsidRPr="00DC7DDF">
              <w:rPr>
                <w:rFonts w:cs="mohammad bold art 1" w:hint="cs"/>
                <w:b/>
                <w:bCs/>
                <w:color w:val="1F497D" w:themeColor="text2"/>
                <w:sz w:val="28"/>
                <w:szCs w:val="28"/>
                <w:rtl/>
              </w:rPr>
              <w:t>شغور منصب أحد</w:t>
            </w:r>
            <w:r w:rsidR="00C57343">
              <w:rPr>
                <w:rFonts w:cs="mohammad bold art 1" w:hint="cs"/>
                <w:b/>
                <w:bCs/>
                <w:color w:val="1F497D" w:themeColor="text2"/>
                <w:sz w:val="28"/>
                <w:szCs w:val="28"/>
                <w:rtl/>
              </w:rPr>
              <w:t xml:space="preserve"> أعضاء الفريق التنفيذي أو أي من</w:t>
            </w:r>
            <w:r w:rsidRPr="00DC7DDF">
              <w:rPr>
                <w:rFonts w:cs="mohammad bold art 1" w:hint="cs"/>
                <w:b/>
                <w:bCs/>
                <w:color w:val="1F497D" w:themeColor="text2"/>
                <w:sz w:val="28"/>
                <w:szCs w:val="28"/>
                <w:rtl/>
              </w:rPr>
              <w:t xml:space="preserve"> مقدمي الخدمات</w:t>
            </w:r>
          </w:p>
        </w:tc>
        <w:tc>
          <w:tcPr>
            <w:tcW w:w="1575" w:type="dxa"/>
            <w:tcBorders>
              <w:left w:val="single" w:sz="12" w:space="0" w:color="4F81BD" w:themeColor="accent1"/>
            </w:tcBorders>
          </w:tcPr>
          <w:p w14:paraId="17AFF9A9" w14:textId="66F9FA03" w:rsidR="0031640A" w:rsidRPr="00DC7DDF" w:rsidRDefault="0031640A" w:rsidP="0031640A">
            <w:pPr>
              <w:pStyle w:val="Heading1"/>
              <w:outlineLvl w:val="0"/>
              <w:rPr>
                <w:rFonts w:cs="mohammad bold art 1"/>
                <w:color w:val="1F497D" w:themeColor="text2"/>
                <w:rtl/>
              </w:rPr>
            </w:pPr>
          </w:p>
        </w:tc>
      </w:tr>
      <w:tr w:rsidR="00DC7DDF" w:rsidRPr="00DC7DDF" w14:paraId="277F21A3" w14:textId="77777777" w:rsidTr="00614BC2">
        <w:trPr>
          <w:trHeight w:val="5482"/>
          <w:jc w:val="center"/>
        </w:trPr>
        <w:tc>
          <w:tcPr>
            <w:tcW w:w="7315" w:type="dxa"/>
            <w:tcBorders>
              <w:right w:val="single" w:sz="12" w:space="0" w:color="4F81BD" w:themeColor="accent1"/>
            </w:tcBorders>
          </w:tcPr>
          <w:p w14:paraId="5B85442F" w14:textId="0CCE9F6B" w:rsidR="0031640A" w:rsidRPr="00DC7DDF" w:rsidRDefault="0031640A" w:rsidP="0031640A">
            <w:pPr>
              <w:tabs>
                <w:tab w:val="left" w:pos="720"/>
              </w:tabs>
              <w:bidi/>
              <w:spacing w:before="120" w:after="120"/>
              <w:jc w:val="both"/>
              <w:rPr>
                <w:rFonts w:ascii="Simplified Arabic" w:hAnsi="Simplified Arabic" w:cs="mohammad bold art 1"/>
                <w:color w:val="1F497D" w:themeColor="text2"/>
                <w:sz w:val="24"/>
                <w:szCs w:val="24"/>
                <w:rtl/>
                <w:lang w:bidi="ar"/>
              </w:rPr>
            </w:pPr>
            <w:r w:rsidRPr="00DC7DDF">
              <w:rPr>
                <w:rFonts w:ascii="Simplified Arabic" w:hAnsi="Simplified Arabic" w:cs="mohammad bold art 1" w:hint="cs"/>
                <w:color w:val="1F497D" w:themeColor="text2"/>
                <w:sz w:val="24"/>
                <w:szCs w:val="24"/>
                <w:rtl/>
              </w:rPr>
              <w:t xml:space="preserve">في حالة شغور منصب أحد أعضاء </w:t>
            </w:r>
            <w:r w:rsidRPr="00DC7DDF">
              <w:rPr>
                <w:rFonts w:ascii="Simplified Arabic" w:hAnsi="Simplified Arabic" w:cs="mohammad bold art 1" w:hint="cs"/>
                <w:color w:val="1F497D" w:themeColor="text2"/>
                <w:sz w:val="24"/>
                <w:szCs w:val="24"/>
                <w:u w:val="single"/>
                <w:rtl/>
              </w:rPr>
              <w:t>الفريق التنفيذي</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لنظام الاستثمار الجماعي التعاقدي</w:t>
            </w:r>
            <w:r w:rsidRPr="00DC7DDF">
              <w:rPr>
                <w:rFonts w:ascii="Simplified Arabic" w:hAnsi="Simplified Arabic" w:cs="mohammad bold art 1" w:hint="cs"/>
                <w:color w:val="1F497D" w:themeColor="text2"/>
                <w:sz w:val="24"/>
                <w:szCs w:val="24"/>
                <w:rtl/>
              </w:rPr>
              <w:t xml:space="preserve"> أو أي من مقدمي الخدمات؛ يتعين على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إخطار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lang w:bidi="ar"/>
              </w:rPr>
              <w:t xml:space="preserve"> </w:t>
            </w:r>
            <w:r w:rsidRPr="00DC7DDF">
              <w:rPr>
                <w:rFonts w:ascii="Simplified Arabic" w:hAnsi="Simplified Arabic" w:cs="mohammad bold art 1" w:hint="cs"/>
                <w:color w:val="1F497D" w:themeColor="text2"/>
                <w:sz w:val="24"/>
                <w:szCs w:val="24"/>
                <w:rtl/>
              </w:rPr>
              <w:t xml:space="preserve">وحملة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بذلك خلال مدة أقصاها خمسة </w:t>
            </w:r>
            <w:r w:rsidRPr="00DC7DDF">
              <w:rPr>
                <w:rFonts w:ascii="Simplified Arabic" w:hAnsi="Simplified Arabic" w:cs="mohammad bold art 1" w:hint="cs"/>
                <w:color w:val="1F497D" w:themeColor="text2"/>
                <w:sz w:val="24"/>
                <w:szCs w:val="24"/>
                <w:u w:val="single"/>
                <w:rtl/>
              </w:rPr>
              <w:t>أيام عمل</w:t>
            </w:r>
            <w:r w:rsidR="00C57343">
              <w:rPr>
                <w:rFonts w:ascii="Simplified Arabic" w:hAnsi="Simplified Arabic" w:cs="mohammad bold art 1" w:hint="cs"/>
                <w:color w:val="1F497D" w:themeColor="text2"/>
                <w:sz w:val="24"/>
                <w:szCs w:val="24"/>
                <w:rtl/>
              </w:rPr>
              <w:t>، كما يتعين عليه</w:t>
            </w:r>
            <w:r w:rsidRPr="00DC7DDF">
              <w:rPr>
                <w:rFonts w:ascii="Simplified Arabic" w:hAnsi="Simplified Arabic" w:cs="mohammad bold art 1" w:hint="cs"/>
                <w:color w:val="1F497D" w:themeColor="text2"/>
                <w:sz w:val="24"/>
                <w:szCs w:val="24"/>
                <w:rtl/>
              </w:rPr>
              <w:t xml:space="preserve"> تقديم طلب </w:t>
            </w:r>
            <w:r w:rsidRPr="00DC7DDF">
              <w:rPr>
                <w:rFonts w:ascii="Simplified Arabic" w:hAnsi="Simplified Arabic" w:cs="mohammad bold art 1" w:hint="cs"/>
                <w:color w:val="1F497D" w:themeColor="text2"/>
                <w:sz w:val="24"/>
                <w:szCs w:val="24"/>
                <w:u w:val="single"/>
                <w:rtl/>
              </w:rPr>
              <w:t>للهيئة</w:t>
            </w:r>
            <w:r w:rsidRPr="00DC7DDF">
              <w:rPr>
                <w:rFonts w:ascii="Simplified Arabic" w:hAnsi="Simplified Arabic" w:cs="mohammad bold art 1" w:hint="cs"/>
                <w:color w:val="1F497D" w:themeColor="text2"/>
                <w:sz w:val="24"/>
                <w:szCs w:val="24"/>
                <w:rtl/>
              </w:rPr>
              <w:t xml:space="preserve"> لشغل المناصب الشاغرة خلال مدة أقصاها خمسة عشر </w:t>
            </w:r>
            <w:r w:rsidRPr="00DC7DDF">
              <w:rPr>
                <w:rFonts w:ascii="Simplified Arabic" w:hAnsi="Simplified Arabic" w:cs="mohammad bold art 1" w:hint="cs"/>
                <w:color w:val="1F497D" w:themeColor="text2"/>
                <w:sz w:val="24"/>
                <w:szCs w:val="24"/>
                <w:u w:val="single"/>
                <w:rtl/>
              </w:rPr>
              <w:t>يوم عمل</w:t>
            </w:r>
            <w:r w:rsidRPr="00DC7DDF">
              <w:rPr>
                <w:rFonts w:ascii="Simplified Arabic" w:hAnsi="Simplified Arabic" w:cs="mohammad bold art 1" w:hint="cs"/>
                <w:color w:val="1F497D" w:themeColor="text2"/>
                <w:sz w:val="24"/>
                <w:szCs w:val="24"/>
                <w:rtl/>
              </w:rPr>
              <w:t xml:space="preserve"> من تاريخ انتهاء مدة الاخطار المنصوص عليها في هذه المادة</w:t>
            </w:r>
            <w:r w:rsidRPr="00DC7DDF">
              <w:rPr>
                <w:rFonts w:ascii="Simplified Arabic" w:hAnsi="Simplified Arabic" w:cs="mohammad bold art 1" w:hint="cs"/>
                <w:color w:val="1F497D" w:themeColor="text2"/>
                <w:sz w:val="24"/>
                <w:szCs w:val="24"/>
                <w:rtl/>
                <w:lang w:bidi="ar"/>
              </w:rPr>
              <w:t>.</w:t>
            </w:r>
          </w:p>
          <w:p w14:paraId="2295AD5F" w14:textId="77777777" w:rsidR="0031640A" w:rsidRPr="00DC7DDF" w:rsidRDefault="0031640A" w:rsidP="0031640A">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يجوز </w:t>
            </w:r>
            <w:r w:rsidRPr="00DC7DDF">
              <w:rPr>
                <w:rFonts w:ascii="Simplified Arabic" w:hAnsi="Simplified Arabic" w:cs="mohammad bold art 1"/>
                <w:color w:val="1F497D" w:themeColor="text2"/>
                <w:sz w:val="24"/>
                <w:szCs w:val="24"/>
                <w:u w:val="single"/>
                <w:rtl/>
              </w:rPr>
              <w:t>للهيئة</w:t>
            </w:r>
            <w:r w:rsidRPr="00DC7DDF">
              <w:rPr>
                <w:rFonts w:ascii="Simplified Arabic" w:hAnsi="Simplified Arabic" w:cs="mohammad bold art 1"/>
                <w:color w:val="1F497D" w:themeColor="text2"/>
                <w:sz w:val="24"/>
                <w:szCs w:val="24"/>
                <w:rtl/>
              </w:rPr>
              <w:t xml:space="preserve">، إذا رأت ضرورة لذلك، أن تطلب من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lang w:bidi="ar"/>
              </w:rPr>
              <w:t xml:space="preserve"> </w:t>
            </w:r>
            <w:r w:rsidRPr="00DC7DDF">
              <w:rPr>
                <w:rFonts w:ascii="Simplified Arabic" w:hAnsi="Simplified Arabic" w:cs="mohammad bold art 1"/>
                <w:color w:val="1F497D" w:themeColor="text2"/>
                <w:sz w:val="24"/>
                <w:szCs w:val="24"/>
                <w:rtl/>
              </w:rPr>
              <w:t xml:space="preserve">الحصول على موافقة </w:t>
            </w:r>
            <w:r w:rsidRPr="00DC7DDF">
              <w:rPr>
                <w:rFonts w:ascii="Simplified Arabic" w:hAnsi="Simplified Arabic" w:cs="mohammad bold art 1" w:hint="cs"/>
                <w:color w:val="1F497D" w:themeColor="text2"/>
                <w:sz w:val="24"/>
                <w:szCs w:val="24"/>
                <w:rtl/>
              </w:rPr>
              <w:t xml:space="preserve">أكثر من 50% رأس مال النظام </w:t>
            </w:r>
            <w:r w:rsidRPr="00DC7DDF">
              <w:rPr>
                <w:rFonts w:ascii="Simplified Arabic" w:hAnsi="Simplified Arabic" w:cs="mohammad bold art 1"/>
                <w:color w:val="1F497D" w:themeColor="text2"/>
                <w:sz w:val="24"/>
                <w:szCs w:val="24"/>
                <w:rtl/>
              </w:rPr>
              <w:t>على الاستبدال المقترح لمقدم الخدمة قبل إصدار قرارها في هذا الشأن.</w:t>
            </w:r>
          </w:p>
          <w:p w14:paraId="6328D75F" w14:textId="77777777" w:rsidR="0031640A" w:rsidRPr="00DC7DDF" w:rsidRDefault="0031640A" w:rsidP="0031640A">
            <w:pPr>
              <w:pStyle w:val="Heading1"/>
              <w:jc w:val="both"/>
              <w:outlineLvl w:val="0"/>
              <w:rPr>
                <w:rFonts w:cs="mohammad bold art 1"/>
                <w:b w:val="0"/>
                <w:bCs w:val="0"/>
                <w:color w:val="1F497D" w:themeColor="text2"/>
                <w:rtl/>
                <w:lang w:val="en-GB"/>
              </w:rPr>
            </w:pPr>
            <w:r w:rsidRPr="00DC7DDF">
              <w:rPr>
                <w:rFonts w:cs="mohammad bold art 1" w:hint="cs"/>
                <w:b w:val="0"/>
                <w:bCs w:val="0"/>
                <w:color w:val="1F497D" w:themeColor="text2"/>
                <w:rtl/>
              </w:rPr>
              <w:t xml:space="preserve">وفي جميع الأحوال يجب على </w:t>
            </w:r>
            <w:r w:rsidRPr="00DC7DDF">
              <w:rPr>
                <w:rFonts w:cs="mohammad bold art 1" w:hint="cs"/>
                <w:b w:val="0"/>
                <w:bCs w:val="0"/>
                <w:color w:val="1F497D" w:themeColor="text2"/>
                <w:u w:val="single"/>
                <w:rtl/>
              </w:rPr>
              <w:t>مدير نظام الاستثمار الجماعي</w:t>
            </w:r>
            <w:r w:rsidRPr="00DC7DDF">
              <w:rPr>
                <w:rFonts w:cs="mohammad bold art 1" w:hint="cs"/>
                <w:b w:val="0"/>
                <w:bCs w:val="0"/>
                <w:color w:val="1F497D" w:themeColor="text2"/>
                <w:rtl/>
                <w:lang w:bidi="ar"/>
              </w:rPr>
              <w:t xml:space="preserve"> </w:t>
            </w:r>
            <w:r w:rsidRPr="00DC7DDF">
              <w:rPr>
                <w:rFonts w:cs="mohammad bold art 1" w:hint="cs"/>
                <w:b w:val="0"/>
                <w:bCs w:val="0"/>
                <w:color w:val="1F497D" w:themeColor="text2"/>
                <w:rtl/>
              </w:rPr>
              <w:t xml:space="preserve">إخطار </w:t>
            </w:r>
            <w:r w:rsidRPr="00DC7DDF">
              <w:rPr>
                <w:rFonts w:cs="mohammad bold art 1"/>
                <w:b w:val="0"/>
                <w:bCs w:val="0"/>
                <w:color w:val="1F497D" w:themeColor="text2"/>
                <w:rtl/>
              </w:rPr>
              <w:t xml:space="preserve">حملة </w:t>
            </w:r>
            <w:r w:rsidRPr="00DC7DDF">
              <w:rPr>
                <w:rFonts w:cs="mohammad bold art 1"/>
                <w:b w:val="0"/>
                <w:bCs w:val="0"/>
                <w:color w:val="1F497D" w:themeColor="text2"/>
                <w:u w:val="single"/>
                <w:rtl/>
              </w:rPr>
              <w:t>الوحدات</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 xml:space="preserve">خلال مدة أقصاها </w:t>
            </w:r>
            <w:r w:rsidRPr="00DC7DDF">
              <w:rPr>
                <w:rFonts w:cs="mohammad bold art 1"/>
                <w:b w:val="0"/>
                <w:bCs w:val="0"/>
                <w:color w:val="1F497D" w:themeColor="text2"/>
                <w:rtl/>
              </w:rPr>
              <w:t>خمسة</w:t>
            </w:r>
            <w:r w:rsidRPr="00DC7DDF">
              <w:rPr>
                <w:rFonts w:cs="mohammad bold art 1"/>
                <w:b w:val="0"/>
                <w:bCs w:val="0"/>
                <w:color w:val="1F497D" w:themeColor="text2"/>
                <w:lang w:val="en-GB"/>
              </w:rPr>
              <w:t xml:space="preserve"> </w:t>
            </w:r>
            <w:r w:rsidRPr="00DC7DDF">
              <w:rPr>
                <w:rFonts w:cs="mohammad bold art 1"/>
                <w:b w:val="0"/>
                <w:bCs w:val="0"/>
                <w:color w:val="1F497D" w:themeColor="text2"/>
                <w:u w:val="single"/>
                <w:rtl/>
              </w:rPr>
              <w:t>أيام</w:t>
            </w:r>
            <w:r w:rsidRPr="00DC7DDF">
              <w:rPr>
                <w:rFonts w:cs="mohammad bold art 1"/>
                <w:b w:val="0"/>
                <w:bCs w:val="0"/>
                <w:color w:val="1F497D" w:themeColor="text2"/>
                <w:u w:val="single"/>
                <w:lang w:val="en-GB"/>
              </w:rPr>
              <w:t xml:space="preserve"> </w:t>
            </w:r>
            <w:r w:rsidRPr="00DC7DDF">
              <w:rPr>
                <w:rFonts w:cs="mohammad bold art 1"/>
                <w:b w:val="0"/>
                <w:bCs w:val="0"/>
                <w:color w:val="1F497D" w:themeColor="text2"/>
                <w:u w:val="single"/>
                <w:rtl/>
              </w:rPr>
              <w:t>عمل</w:t>
            </w:r>
            <w:r w:rsidRPr="00DC7DDF">
              <w:rPr>
                <w:rFonts w:cs="mohammad bold art 1"/>
                <w:b w:val="0"/>
                <w:bCs w:val="0"/>
                <w:color w:val="1F497D" w:themeColor="text2"/>
                <w:lang w:val="en-GB"/>
              </w:rPr>
              <w:t xml:space="preserve"> </w:t>
            </w:r>
            <w:r w:rsidRPr="00DC7DDF">
              <w:rPr>
                <w:rFonts w:cs="mohammad bold art 1"/>
                <w:b w:val="0"/>
                <w:bCs w:val="0"/>
                <w:color w:val="1F497D" w:themeColor="text2"/>
                <w:rtl/>
              </w:rPr>
              <w:t>من</w:t>
            </w:r>
            <w:r w:rsidRPr="00DC7DDF">
              <w:rPr>
                <w:rFonts w:cs="mohammad bold art 1"/>
                <w:b w:val="0"/>
                <w:bCs w:val="0"/>
                <w:color w:val="1F497D" w:themeColor="text2"/>
                <w:lang w:val="en-GB"/>
              </w:rPr>
              <w:t xml:space="preserve"> </w:t>
            </w:r>
            <w:r w:rsidRPr="00DC7DDF">
              <w:rPr>
                <w:rFonts w:cs="mohammad bold art 1"/>
                <w:b w:val="0"/>
                <w:bCs w:val="0"/>
                <w:color w:val="1F497D" w:themeColor="text2"/>
                <w:rtl/>
              </w:rPr>
              <w:t>شغل</w:t>
            </w:r>
            <w:r w:rsidRPr="00DC7DDF">
              <w:rPr>
                <w:rFonts w:cs="mohammad bold art 1"/>
                <w:b w:val="0"/>
                <w:bCs w:val="0"/>
                <w:color w:val="1F497D" w:themeColor="text2"/>
                <w:lang w:val="en-GB"/>
              </w:rPr>
              <w:t xml:space="preserve"> </w:t>
            </w:r>
            <w:r w:rsidRPr="00DC7DDF">
              <w:rPr>
                <w:rFonts w:cs="mohammad bold art 1"/>
                <w:b w:val="0"/>
                <w:bCs w:val="0"/>
                <w:color w:val="1F497D" w:themeColor="text2"/>
                <w:rtl/>
              </w:rPr>
              <w:t>أيٍّ</w:t>
            </w:r>
            <w:r w:rsidRPr="00DC7DDF">
              <w:rPr>
                <w:rFonts w:cs="mohammad bold art 1"/>
                <w:b w:val="0"/>
                <w:bCs w:val="0"/>
                <w:color w:val="1F497D" w:themeColor="text2"/>
                <w:lang w:val="en-GB"/>
              </w:rPr>
              <w:t xml:space="preserve"> </w:t>
            </w:r>
            <w:r w:rsidRPr="00DC7DDF">
              <w:rPr>
                <w:rFonts w:cs="mohammad bold art 1"/>
                <w:b w:val="0"/>
                <w:bCs w:val="0"/>
                <w:color w:val="1F497D" w:themeColor="text2"/>
                <w:rtl/>
              </w:rPr>
              <w:t>من</w:t>
            </w:r>
            <w:r w:rsidRPr="00DC7DDF">
              <w:rPr>
                <w:rFonts w:cs="mohammad bold art 1"/>
                <w:b w:val="0"/>
                <w:bCs w:val="0"/>
                <w:color w:val="1F497D" w:themeColor="text2"/>
                <w:lang w:val="en-GB"/>
              </w:rPr>
              <w:t xml:space="preserve"> </w:t>
            </w:r>
            <w:r w:rsidRPr="00DC7DDF">
              <w:rPr>
                <w:rFonts w:cs="mohammad bold art 1"/>
                <w:b w:val="0"/>
                <w:bCs w:val="0"/>
                <w:color w:val="1F497D" w:themeColor="text2"/>
                <w:rtl/>
              </w:rPr>
              <w:t>المناصب</w:t>
            </w:r>
            <w:r w:rsidRPr="00DC7DDF">
              <w:rPr>
                <w:rFonts w:cs="mohammad bold art 1"/>
                <w:b w:val="0"/>
                <w:bCs w:val="0"/>
                <w:color w:val="1F497D" w:themeColor="text2"/>
                <w:lang w:val="en-GB"/>
              </w:rPr>
              <w:t xml:space="preserve"> </w:t>
            </w:r>
            <w:r w:rsidRPr="00DC7DDF">
              <w:rPr>
                <w:rFonts w:cs="mohammad bold art 1"/>
                <w:b w:val="0"/>
                <w:bCs w:val="0"/>
                <w:color w:val="1F497D" w:themeColor="text2"/>
                <w:rtl/>
              </w:rPr>
              <w:t>المذكورة</w:t>
            </w:r>
            <w:r w:rsidRPr="00DC7DDF">
              <w:rPr>
                <w:rFonts w:cs="mohammad bold art 1"/>
                <w:b w:val="0"/>
                <w:bCs w:val="0"/>
                <w:color w:val="1F497D" w:themeColor="text2"/>
                <w:lang w:val="en-GB"/>
              </w:rPr>
              <w:t>.</w:t>
            </w:r>
          </w:p>
          <w:p w14:paraId="499FE35E" w14:textId="5A9BE2F1" w:rsidR="0031640A" w:rsidRPr="00DC7DDF" w:rsidRDefault="0031640A" w:rsidP="00614BC2">
            <w:pPr>
              <w:bidi/>
              <w:spacing w:before="120" w:after="120"/>
              <w:jc w:val="both"/>
              <w:rPr>
                <w:rFonts w:ascii="Simplified Arabic" w:hAnsi="Simplified Arabic" w:cs="mohammad bold art 1"/>
                <w:color w:val="1F497D" w:themeColor="text2"/>
                <w:sz w:val="24"/>
                <w:szCs w:val="24"/>
                <w:rtl/>
                <w:lang w:val="en-GB" w:bidi="ar-LB"/>
              </w:rPr>
            </w:pPr>
            <w:r w:rsidRPr="00DC7DDF">
              <w:rPr>
                <w:rFonts w:ascii="Simplified Arabic" w:hAnsi="Simplified Arabic" w:cs="mohammad bold art 1"/>
                <w:color w:val="1F497D" w:themeColor="text2"/>
                <w:sz w:val="24"/>
                <w:szCs w:val="24"/>
                <w:rtl/>
              </w:rPr>
              <w:t>ويتم</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rtl/>
              </w:rPr>
              <w:t>تعديل</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rtl/>
              </w:rPr>
              <w:t>بيانات</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hint="eastAsia"/>
                <w:color w:val="1F497D" w:themeColor="text2"/>
                <w:sz w:val="24"/>
                <w:szCs w:val="24"/>
                <w:rtl/>
              </w:rPr>
              <w:t>النظام</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rtl/>
              </w:rPr>
              <w:t>في</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rtl/>
              </w:rPr>
              <w:t>سجل</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hint="cs"/>
                <w:color w:val="1F497D" w:themeColor="text2"/>
                <w:sz w:val="24"/>
                <w:szCs w:val="24"/>
                <w:u w:val="single"/>
                <w:rtl/>
              </w:rPr>
              <w:t xml:space="preserve">أنظمة </w:t>
            </w:r>
            <w:r w:rsidRPr="00DC7DDF">
              <w:rPr>
                <w:rFonts w:ascii="Simplified Arabic" w:hAnsi="Simplified Arabic" w:cs="mohammad bold art 1"/>
                <w:color w:val="1F497D" w:themeColor="text2"/>
                <w:sz w:val="24"/>
                <w:szCs w:val="24"/>
                <w:u w:val="single"/>
                <w:rtl/>
              </w:rPr>
              <w:t>الاستثمار الجماعي</w:t>
            </w:r>
            <w:r w:rsidRPr="00DC7DDF">
              <w:rPr>
                <w:rFonts w:ascii="Simplified Arabic" w:hAnsi="Simplified Arabic" w:cs="mohammad bold art 1" w:hint="cs"/>
                <w:color w:val="1F497D" w:themeColor="text2"/>
                <w:sz w:val="24"/>
                <w:szCs w:val="24"/>
                <w:u w:val="single"/>
                <w:rtl/>
              </w:rPr>
              <w:t xml:space="preserve"> التعاقدية</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rtl/>
              </w:rPr>
              <w:t>لدى</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rtl/>
              </w:rPr>
              <w:t>عند</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rtl/>
              </w:rPr>
              <w:t>حدوث</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rtl/>
              </w:rPr>
              <w:t>أي</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color w:val="1F497D" w:themeColor="text2"/>
                <w:sz w:val="24"/>
                <w:szCs w:val="24"/>
                <w:rtl/>
              </w:rPr>
              <w:t>تغيير</w:t>
            </w:r>
            <w:r w:rsidRPr="00DC7DDF">
              <w:rPr>
                <w:rFonts w:ascii="Simplified Arabic" w:hAnsi="Simplified Arabic" w:cs="mohammad bold art 1" w:hint="cs"/>
                <w:color w:val="1F497D" w:themeColor="text2"/>
                <w:sz w:val="24"/>
                <w:szCs w:val="24"/>
                <w:rtl/>
                <w:lang w:bidi="ar-LB"/>
              </w:rPr>
              <w:t xml:space="preserve"> </w:t>
            </w:r>
            <w:r w:rsidRPr="00DC7DDF">
              <w:rPr>
                <w:rFonts w:ascii="Simplified Arabic" w:hAnsi="Simplified Arabic" w:cs="mohammad bold art 1" w:hint="cs"/>
                <w:color w:val="1F497D" w:themeColor="text2"/>
                <w:sz w:val="24"/>
                <w:szCs w:val="24"/>
                <w:rtl/>
              </w:rPr>
              <w:t>يطرأ</w:t>
            </w:r>
            <w:r w:rsidRPr="00DC7DDF">
              <w:rPr>
                <w:rFonts w:ascii="Simplified Arabic" w:hAnsi="Simplified Arabic" w:cs="mohammad bold art 1"/>
                <w:color w:val="1F497D" w:themeColor="text2"/>
                <w:sz w:val="24"/>
                <w:szCs w:val="24"/>
                <w:lang w:val="en-GB" w:bidi="ar-LB"/>
              </w:rPr>
              <w:t xml:space="preserve"> </w:t>
            </w:r>
            <w:r w:rsidRPr="00DC7DDF">
              <w:rPr>
                <w:rFonts w:ascii="Simplified Arabic" w:hAnsi="Simplified Arabic" w:cs="mohammad bold art 1" w:hint="cs"/>
                <w:color w:val="1F497D" w:themeColor="text2"/>
                <w:sz w:val="24"/>
                <w:szCs w:val="24"/>
                <w:rtl/>
              </w:rPr>
              <w:t>على تلك البيانات</w:t>
            </w:r>
            <w:r w:rsidRPr="00DC7DDF">
              <w:rPr>
                <w:rFonts w:ascii="Simplified Arabic" w:hAnsi="Simplified Arabic" w:cs="mohammad bold art 1"/>
                <w:color w:val="1F497D" w:themeColor="text2"/>
                <w:sz w:val="24"/>
                <w:szCs w:val="24"/>
                <w:lang w:val="en-GB" w:bidi="ar-LB"/>
              </w:rPr>
              <w:t>.</w:t>
            </w:r>
          </w:p>
        </w:tc>
        <w:tc>
          <w:tcPr>
            <w:tcW w:w="1575" w:type="dxa"/>
            <w:tcBorders>
              <w:left w:val="single" w:sz="12" w:space="0" w:color="4F81BD" w:themeColor="accent1"/>
            </w:tcBorders>
          </w:tcPr>
          <w:p w14:paraId="15E2590E" w14:textId="67CF8F86"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31</w:t>
            </w:r>
          </w:p>
        </w:tc>
      </w:tr>
      <w:tr w:rsidR="00DC7DDF" w:rsidRPr="00DC7DDF" w14:paraId="5ADDB39D" w14:textId="77777777" w:rsidTr="00691E40">
        <w:trPr>
          <w:trHeight w:val="604"/>
          <w:jc w:val="center"/>
        </w:trPr>
        <w:tc>
          <w:tcPr>
            <w:tcW w:w="7315" w:type="dxa"/>
            <w:tcBorders>
              <w:right w:val="single" w:sz="12" w:space="0" w:color="4F81BD" w:themeColor="accent1"/>
            </w:tcBorders>
          </w:tcPr>
          <w:p w14:paraId="533A42DB" w14:textId="20C1F77A" w:rsidR="0031640A" w:rsidRPr="00DC7DDF" w:rsidRDefault="0031640A" w:rsidP="0031640A">
            <w:pPr>
              <w:pStyle w:val="Heading1"/>
              <w:jc w:val="both"/>
              <w:outlineLvl w:val="0"/>
              <w:rPr>
                <w:rFonts w:cs="mohammad bold art 1"/>
                <w:color w:val="1F497D" w:themeColor="text2"/>
                <w:rtl/>
              </w:rPr>
            </w:pPr>
            <w:r w:rsidRPr="00DC7DDF">
              <w:rPr>
                <w:rFonts w:cs="mohammad bold art 1"/>
                <w:color w:val="1F497D" w:themeColor="text2"/>
                <w:sz w:val="28"/>
                <w:szCs w:val="28"/>
                <w:rtl/>
              </w:rPr>
              <w:t>تعارض المصالح</w:t>
            </w:r>
          </w:p>
        </w:tc>
        <w:tc>
          <w:tcPr>
            <w:tcW w:w="1575" w:type="dxa"/>
            <w:tcBorders>
              <w:left w:val="single" w:sz="12" w:space="0" w:color="4F81BD" w:themeColor="accent1"/>
            </w:tcBorders>
          </w:tcPr>
          <w:p w14:paraId="7D23A0D3" w14:textId="4C3FB718" w:rsidR="0031640A" w:rsidRPr="00DC7DDF" w:rsidRDefault="0031640A" w:rsidP="0031640A">
            <w:pPr>
              <w:pStyle w:val="Heading1"/>
              <w:outlineLvl w:val="0"/>
              <w:rPr>
                <w:rFonts w:cs="mohammad bold art 1"/>
                <w:color w:val="1F497D" w:themeColor="text2"/>
                <w:rtl/>
              </w:rPr>
            </w:pPr>
          </w:p>
        </w:tc>
      </w:tr>
      <w:tr w:rsidR="00DC7DDF" w:rsidRPr="00DC7DDF" w14:paraId="7ADA9134" w14:textId="77777777" w:rsidTr="00691E40">
        <w:trPr>
          <w:trHeight w:val="604"/>
          <w:jc w:val="center"/>
        </w:trPr>
        <w:tc>
          <w:tcPr>
            <w:tcW w:w="7315" w:type="dxa"/>
            <w:tcBorders>
              <w:right w:val="single" w:sz="12" w:space="0" w:color="4F81BD" w:themeColor="accent1"/>
            </w:tcBorders>
          </w:tcPr>
          <w:p w14:paraId="551D569B" w14:textId="7190F7D7" w:rsidR="0031640A" w:rsidRPr="00DC7DDF" w:rsidRDefault="0031640A" w:rsidP="0031640A">
            <w:pPr>
              <w:tabs>
                <w:tab w:val="left" w:pos="720"/>
              </w:tabs>
              <w:bidi/>
              <w:spacing w:before="120" w:after="120"/>
              <w:jc w:val="both"/>
              <w:rPr>
                <w:rFonts w:ascii="Simplified Arabic" w:hAnsi="Simplified Arabic" w:cs="mohammad bold art 1"/>
                <w:color w:val="1F497D" w:themeColor="text2"/>
                <w:sz w:val="24"/>
                <w:szCs w:val="24"/>
                <w:lang w:bidi="ar"/>
              </w:rPr>
            </w:pPr>
            <w:r w:rsidRPr="00DC7DDF">
              <w:rPr>
                <w:rFonts w:ascii="Simplified Arabic" w:hAnsi="Simplified Arabic" w:cs="mohammad bold art 1" w:hint="cs"/>
                <w:color w:val="1F497D" w:themeColor="text2"/>
                <w:sz w:val="24"/>
                <w:szCs w:val="24"/>
                <w:rtl/>
              </w:rPr>
              <w:t xml:space="preserve">مع مراعاة أحكام </w:t>
            </w:r>
            <w:r w:rsidRPr="00DC7DDF">
              <w:rPr>
                <w:rFonts w:ascii="Simplified Arabic" w:hAnsi="Simplified Arabic" w:cs="mohammad bold art 1"/>
                <w:color w:val="1F497D" w:themeColor="text2"/>
                <w:sz w:val="24"/>
                <w:szCs w:val="24"/>
                <w:rtl/>
              </w:rPr>
              <w:t>الفصل</w:t>
            </w:r>
            <w:r w:rsidRPr="00DC7DDF">
              <w:rPr>
                <w:rFonts w:ascii="Simplified Arabic" w:hAnsi="Simplified Arabic" w:cs="mohammad bold art 1" w:hint="cs"/>
                <w:color w:val="1F497D" w:themeColor="text2"/>
                <w:sz w:val="24"/>
                <w:szCs w:val="24"/>
                <w:rtl/>
                <w:lang w:bidi="ar-KW"/>
              </w:rPr>
              <w:t xml:space="preserve"> الثالث</w:t>
            </w:r>
            <w:r w:rsidR="00C57343">
              <w:rPr>
                <w:rFonts w:ascii="Simplified Arabic" w:hAnsi="Simplified Arabic" w:cs="mohammad bold art 1" w:hint="cs"/>
                <w:color w:val="1F497D" w:themeColor="text2"/>
                <w:sz w:val="24"/>
                <w:szCs w:val="24"/>
                <w:rtl/>
                <w:lang w:bidi="ar-KW"/>
              </w:rPr>
              <w:t xml:space="preserve"> (تعارض المصالح)</w:t>
            </w:r>
            <w:r w:rsidRPr="00DC7DDF">
              <w:rPr>
                <w:rFonts w:ascii="Simplified Arabic" w:hAnsi="Simplified Arabic" w:cs="mohammad bold art 1" w:hint="cs"/>
                <w:color w:val="1F497D" w:themeColor="text2"/>
                <w:sz w:val="24"/>
                <w:szCs w:val="24"/>
                <w:rtl/>
                <w:lang w:bidi="ar-KW"/>
              </w:rPr>
              <w:t xml:space="preserve"> من </w:t>
            </w:r>
            <w:r w:rsidRPr="00DC7DDF">
              <w:rPr>
                <w:rFonts w:ascii="Simplified Arabic" w:hAnsi="Simplified Arabic" w:cs="mohammad bold art 1" w:hint="cs"/>
                <w:color w:val="1F497D" w:themeColor="text2"/>
                <w:sz w:val="24"/>
                <w:szCs w:val="24"/>
                <w:rtl/>
              </w:rPr>
              <w:t xml:space="preserve">الكتاب الثامن (أخلاقيات العمل) من هذه </w:t>
            </w:r>
            <w:r w:rsidRPr="00DC7DDF">
              <w:rPr>
                <w:rFonts w:ascii="Simplified Arabic" w:hAnsi="Simplified Arabic" w:cs="mohammad bold art 1" w:hint="cs"/>
                <w:color w:val="1F497D" w:themeColor="text2"/>
                <w:sz w:val="24"/>
                <w:szCs w:val="24"/>
                <w:u w:val="single"/>
                <w:rtl/>
              </w:rPr>
              <w:t>اللائحة</w:t>
            </w:r>
            <w:r w:rsidRPr="00DC7DDF">
              <w:rPr>
                <w:rFonts w:ascii="Simplified Arabic" w:hAnsi="Simplified Arabic" w:cs="mohammad bold art 1" w:hint="cs"/>
                <w:color w:val="1F497D" w:themeColor="text2"/>
                <w:sz w:val="24"/>
                <w:szCs w:val="24"/>
                <w:rtl/>
              </w:rPr>
              <w:t xml:space="preserve">، يقوم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باتخاذ التدابير اللازمة لتجنب تعارض المصالح في تعامله نيابة عن ولمصلحة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وحمل</w:t>
            </w:r>
            <w:r w:rsidRPr="00DC7DDF">
              <w:rPr>
                <w:rFonts w:ascii="Simplified Arabic" w:hAnsi="Simplified Arabic" w:cs="mohammad bold art 1" w:hint="cs"/>
                <w:color w:val="1F497D" w:themeColor="text2"/>
                <w:sz w:val="24"/>
                <w:szCs w:val="24"/>
                <w:rtl/>
                <w:lang w:bidi="ar-KW"/>
              </w:rPr>
              <w:t>ة</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lang w:bidi="ar"/>
              </w:rPr>
              <w:t>.</w:t>
            </w:r>
          </w:p>
          <w:p w14:paraId="79155B6A" w14:textId="1CD19503" w:rsidR="0031640A" w:rsidRPr="00DC7DDF" w:rsidRDefault="0031640A" w:rsidP="00614BC2">
            <w:pPr>
              <w:bidi/>
              <w:jc w:val="both"/>
              <w:rPr>
                <w:rFonts w:cs="mohammad bold art 1"/>
                <w:color w:val="1F497D" w:themeColor="text2"/>
                <w:sz w:val="24"/>
                <w:szCs w:val="24"/>
                <w:rtl/>
                <w:lang w:val="en-GB" w:bidi="ar-LB"/>
              </w:rPr>
            </w:pPr>
          </w:p>
        </w:tc>
        <w:tc>
          <w:tcPr>
            <w:tcW w:w="1575" w:type="dxa"/>
            <w:tcBorders>
              <w:left w:val="single" w:sz="12" w:space="0" w:color="4F81BD" w:themeColor="accent1"/>
            </w:tcBorders>
          </w:tcPr>
          <w:p w14:paraId="4360FD19" w14:textId="56E0A2EF"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32</w:t>
            </w:r>
          </w:p>
        </w:tc>
      </w:tr>
      <w:tr w:rsidR="00DC7DDF" w:rsidRPr="00DC7DDF" w14:paraId="384BCE51" w14:textId="77777777" w:rsidTr="00691E40">
        <w:trPr>
          <w:trHeight w:val="559"/>
          <w:jc w:val="center"/>
        </w:trPr>
        <w:tc>
          <w:tcPr>
            <w:tcW w:w="7315" w:type="dxa"/>
            <w:tcBorders>
              <w:right w:val="single" w:sz="12" w:space="0" w:color="4F81BD" w:themeColor="accent1"/>
            </w:tcBorders>
          </w:tcPr>
          <w:p w14:paraId="2E017206" w14:textId="02D793A7" w:rsidR="0031640A" w:rsidRPr="00DC7DDF" w:rsidRDefault="0031640A" w:rsidP="0031640A">
            <w:pPr>
              <w:pStyle w:val="Heading1"/>
              <w:jc w:val="both"/>
              <w:outlineLvl w:val="0"/>
              <w:rPr>
                <w:rFonts w:cs="mohammad bold art 1"/>
                <w:color w:val="1F497D" w:themeColor="text2"/>
                <w:sz w:val="28"/>
                <w:szCs w:val="28"/>
                <w:rtl/>
              </w:rPr>
            </w:pPr>
            <w:r w:rsidRPr="00DC7DDF">
              <w:rPr>
                <w:rFonts w:cs="mohammad bold art 1" w:hint="cs"/>
                <w:color w:val="1F497D" w:themeColor="text2"/>
                <w:sz w:val="28"/>
                <w:szCs w:val="28"/>
                <w:rtl/>
              </w:rPr>
              <w:t>سجل حملة الوحدات</w:t>
            </w:r>
          </w:p>
        </w:tc>
        <w:tc>
          <w:tcPr>
            <w:tcW w:w="1575" w:type="dxa"/>
            <w:tcBorders>
              <w:left w:val="single" w:sz="12" w:space="0" w:color="4F81BD" w:themeColor="accent1"/>
            </w:tcBorders>
          </w:tcPr>
          <w:p w14:paraId="08802D05" w14:textId="21D5F27D" w:rsidR="0031640A" w:rsidRPr="00DC7DDF" w:rsidRDefault="0031640A" w:rsidP="0031640A">
            <w:pPr>
              <w:pStyle w:val="Heading1"/>
              <w:outlineLvl w:val="0"/>
              <w:rPr>
                <w:rFonts w:cs="mohammad bold art 1"/>
                <w:color w:val="1F497D" w:themeColor="text2"/>
                <w:rtl/>
              </w:rPr>
            </w:pPr>
            <w:r w:rsidRPr="00DC7DDF">
              <w:rPr>
                <w:rFonts w:cs="mohammad bold art 1" w:hint="cs"/>
                <w:color w:val="1F497D" w:themeColor="text2"/>
                <w:rtl/>
              </w:rPr>
              <w:t>مادة 3-33</w:t>
            </w:r>
          </w:p>
        </w:tc>
      </w:tr>
      <w:tr w:rsidR="00DC7DDF" w:rsidRPr="00DC7DDF" w14:paraId="6620468A" w14:textId="77777777" w:rsidTr="00691E40">
        <w:trPr>
          <w:trHeight w:val="1432"/>
          <w:jc w:val="center"/>
        </w:trPr>
        <w:tc>
          <w:tcPr>
            <w:tcW w:w="7315" w:type="dxa"/>
            <w:tcBorders>
              <w:right w:val="single" w:sz="12" w:space="0" w:color="4F81BD" w:themeColor="accent1"/>
            </w:tcBorders>
          </w:tcPr>
          <w:p w14:paraId="4F36C76D" w14:textId="349874FF" w:rsidR="0031640A" w:rsidRPr="00DC7DDF" w:rsidRDefault="0031640A" w:rsidP="002B1852">
            <w:pPr>
              <w:tabs>
                <w:tab w:val="left" w:pos="720"/>
              </w:tabs>
              <w:bidi/>
              <w:spacing w:before="120" w:after="120"/>
              <w:jc w:val="both"/>
              <w:rPr>
                <w:rFonts w:ascii="Simplified Arabic" w:hAnsi="Simplified Arabic" w:cs="mohammad bold art 1"/>
                <w:color w:val="1F497D" w:themeColor="text2"/>
                <w:sz w:val="24"/>
                <w:szCs w:val="24"/>
                <w:rtl/>
                <w:lang w:bidi="ar-YE"/>
              </w:rPr>
            </w:pPr>
            <w:r w:rsidRPr="00DC7DDF">
              <w:rPr>
                <w:rFonts w:ascii="Simplified Arabic" w:hAnsi="Simplified Arabic" w:cs="mohammad bold art 1"/>
                <w:color w:val="1F497D" w:themeColor="text2"/>
                <w:sz w:val="24"/>
                <w:szCs w:val="24"/>
                <w:rtl/>
                <w:lang w:bidi="ar-YE"/>
              </w:rPr>
              <w:t xml:space="preserve">يحفظ سجل حملة </w:t>
            </w:r>
            <w:r w:rsidRPr="00DC7DDF">
              <w:rPr>
                <w:rFonts w:ascii="Simplified Arabic" w:hAnsi="Simplified Arabic" w:cs="mohammad bold art 1"/>
                <w:color w:val="1F497D" w:themeColor="text2"/>
                <w:sz w:val="24"/>
                <w:szCs w:val="24"/>
                <w:u w:val="single"/>
                <w:rtl/>
                <w:lang w:bidi="ar-YE"/>
              </w:rPr>
              <w:t>وحدات</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u w:val="single"/>
                <w:rtl/>
                <w:lang w:bidi="ar-YE"/>
              </w:rPr>
              <w:t xml:space="preserve">نظام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color w:val="1F497D" w:themeColor="text2"/>
                <w:sz w:val="24"/>
                <w:szCs w:val="24"/>
                <w:rtl/>
                <w:lang w:bidi="ar-YE"/>
              </w:rPr>
              <w:t xml:space="preserve"> لدى </w:t>
            </w:r>
            <w:r w:rsidRPr="00DC7DDF">
              <w:rPr>
                <w:rFonts w:ascii="Simplified Arabic" w:hAnsi="Simplified Arabic" w:cs="mohammad bold art 1"/>
                <w:color w:val="1F497D" w:themeColor="text2"/>
                <w:sz w:val="24"/>
                <w:szCs w:val="24"/>
                <w:u w:val="single"/>
                <w:rtl/>
                <w:lang w:bidi="ar-YE"/>
              </w:rPr>
              <w:t>وكالة مقاصة</w:t>
            </w:r>
            <w:r w:rsidRPr="00DC7DDF">
              <w:rPr>
                <w:rFonts w:ascii="Simplified Arabic" w:hAnsi="Simplified Arabic" w:cs="mohammad bold art 1"/>
                <w:color w:val="1F497D" w:themeColor="text2"/>
                <w:sz w:val="24"/>
                <w:szCs w:val="24"/>
                <w:rtl/>
                <w:lang w:bidi="ar-YE"/>
              </w:rPr>
              <w:t xml:space="preserve">، ويجوز حفظ هذا السجل لدى </w:t>
            </w:r>
            <w:r w:rsidRPr="00DC7DDF">
              <w:rPr>
                <w:rFonts w:ascii="Simplified Arabic" w:hAnsi="Simplified Arabic" w:cs="mohammad bold art 1"/>
                <w:color w:val="1F497D" w:themeColor="text2"/>
                <w:sz w:val="24"/>
                <w:szCs w:val="24"/>
                <w:u w:val="single"/>
                <w:rtl/>
                <w:lang w:bidi="ar-YE"/>
              </w:rPr>
              <w:t>أمين حفظ</w:t>
            </w:r>
            <w:r w:rsidRPr="00DC7DDF">
              <w:rPr>
                <w:rFonts w:ascii="Simplified Arabic" w:hAnsi="Simplified Arabic" w:cs="mohammad bold art 1"/>
                <w:color w:val="1F497D" w:themeColor="text2"/>
                <w:sz w:val="24"/>
                <w:szCs w:val="24"/>
                <w:rtl/>
                <w:lang w:bidi="ar-YE"/>
              </w:rPr>
              <w:t xml:space="preserve">، وذلك وفقاً للأحكام الواردة في الكتاب الرابع (بورصات الأوراق المالية ووكالات المقاصة) من هذه </w:t>
            </w:r>
            <w:r w:rsidRPr="00DC7DDF">
              <w:rPr>
                <w:rFonts w:ascii="Simplified Arabic" w:hAnsi="Simplified Arabic" w:cs="mohammad bold art 1"/>
                <w:color w:val="1F497D" w:themeColor="text2"/>
                <w:sz w:val="24"/>
                <w:szCs w:val="24"/>
                <w:u w:val="single"/>
                <w:rtl/>
                <w:lang w:bidi="ar-YE"/>
              </w:rPr>
              <w:t>اللائحة</w:t>
            </w:r>
            <w:r w:rsidRPr="00DC7DDF">
              <w:rPr>
                <w:rFonts w:ascii="Simplified Arabic" w:hAnsi="Simplified Arabic" w:cs="mohammad bold art 1"/>
                <w:color w:val="1F497D" w:themeColor="text2"/>
                <w:sz w:val="24"/>
                <w:szCs w:val="24"/>
                <w:rtl/>
                <w:lang w:bidi="ar-YE"/>
              </w:rPr>
              <w:t xml:space="preserve">، وتدفع أتعاب الجهة التي تحتفظ بالسجل من أموال </w:t>
            </w:r>
            <w:r w:rsidRPr="00DC7DDF">
              <w:rPr>
                <w:rFonts w:ascii="Simplified Arabic" w:hAnsi="Simplified Arabic" w:cs="mohammad bold art 1" w:hint="cs"/>
                <w:color w:val="1F497D" w:themeColor="text2"/>
                <w:sz w:val="24"/>
                <w:szCs w:val="24"/>
                <w:u w:val="single"/>
                <w:rtl/>
                <w:lang w:bidi="ar-YE"/>
              </w:rPr>
              <w:t xml:space="preserve">نظام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color w:val="1F497D" w:themeColor="text2"/>
                <w:sz w:val="24"/>
                <w:szCs w:val="24"/>
                <w:rtl/>
                <w:lang w:bidi="ar-YE"/>
              </w:rPr>
              <w:t>.</w:t>
            </w:r>
          </w:p>
        </w:tc>
        <w:tc>
          <w:tcPr>
            <w:tcW w:w="1575" w:type="dxa"/>
            <w:tcBorders>
              <w:left w:val="single" w:sz="12" w:space="0" w:color="4F81BD" w:themeColor="accent1"/>
            </w:tcBorders>
          </w:tcPr>
          <w:p w14:paraId="038D7DD0" w14:textId="0FB569FE"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33-1</w:t>
            </w:r>
          </w:p>
        </w:tc>
      </w:tr>
      <w:tr w:rsidR="00DC7DDF" w:rsidRPr="00DC7DDF" w14:paraId="235E2FD1" w14:textId="77777777" w:rsidTr="00691E40">
        <w:trPr>
          <w:trHeight w:val="604"/>
          <w:jc w:val="center"/>
        </w:trPr>
        <w:tc>
          <w:tcPr>
            <w:tcW w:w="7315" w:type="dxa"/>
            <w:tcBorders>
              <w:right w:val="single" w:sz="12" w:space="0" w:color="4F81BD" w:themeColor="accent1"/>
            </w:tcBorders>
          </w:tcPr>
          <w:p w14:paraId="3DAFE441" w14:textId="77777777" w:rsidR="0031640A" w:rsidRPr="00DC7DDF" w:rsidRDefault="0031640A" w:rsidP="0031640A">
            <w:pPr>
              <w:tabs>
                <w:tab w:val="left" w:pos="720"/>
              </w:tabs>
              <w:bidi/>
              <w:spacing w:before="120" w:after="120"/>
              <w:jc w:val="both"/>
              <w:rPr>
                <w:rFonts w:ascii="Simplified Arabic" w:hAnsi="Simplified Arabic" w:cs="mohammad bold art 1"/>
                <w:color w:val="1F497D" w:themeColor="text2"/>
                <w:sz w:val="24"/>
                <w:szCs w:val="24"/>
                <w:lang w:bidi="ar-YE"/>
              </w:rPr>
            </w:pPr>
            <w:r w:rsidRPr="00DC7DDF">
              <w:rPr>
                <w:rFonts w:ascii="Simplified Arabic" w:hAnsi="Simplified Arabic" w:cs="mohammad bold art 1"/>
                <w:color w:val="1F497D" w:themeColor="text2"/>
                <w:sz w:val="24"/>
                <w:szCs w:val="24"/>
                <w:rtl/>
                <w:lang w:bidi="ar-YE"/>
              </w:rPr>
              <w:lastRenderedPageBreak/>
              <w:t xml:space="preserve">على </w:t>
            </w:r>
            <w:r w:rsidRPr="00DC7DDF">
              <w:rPr>
                <w:rFonts w:ascii="Simplified Arabic" w:hAnsi="Simplified Arabic" w:cs="mohammad bold art 1"/>
                <w:color w:val="1F497D" w:themeColor="text2"/>
                <w:sz w:val="24"/>
                <w:szCs w:val="24"/>
                <w:u w:val="single"/>
                <w:rtl/>
                <w:lang w:bidi="ar-YE"/>
              </w:rPr>
              <w:t>وكالة المقاصة</w:t>
            </w:r>
            <w:r w:rsidRPr="00DC7DDF">
              <w:rPr>
                <w:rFonts w:ascii="Simplified Arabic" w:hAnsi="Simplified Arabic" w:cs="mohammad bold art 1"/>
                <w:color w:val="1F497D" w:themeColor="text2"/>
                <w:sz w:val="24"/>
                <w:szCs w:val="24"/>
                <w:rtl/>
                <w:lang w:bidi="ar-YE"/>
              </w:rPr>
              <w:t xml:space="preserve"> أو </w:t>
            </w:r>
            <w:r w:rsidRPr="00DC7DDF">
              <w:rPr>
                <w:rFonts w:ascii="Simplified Arabic" w:hAnsi="Simplified Arabic" w:cs="mohammad bold art 1"/>
                <w:color w:val="1F497D" w:themeColor="text2"/>
                <w:sz w:val="24"/>
                <w:szCs w:val="24"/>
                <w:u w:val="single"/>
                <w:rtl/>
                <w:lang w:bidi="ar-YE"/>
              </w:rPr>
              <w:t>أمين الحفظ</w:t>
            </w:r>
            <w:r w:rsidRPr="00DC7DDF">
              <w:rPr>
                <w:rFonts w:ascii="Simplified Arabic" w:hAnsi="Simplified Arabic" w:cs="mohammad bold art 1"/>
                <w:color w:val="1F497D" w:themeColor="text2"/>
                <w:sz w:val="24"/>
                <w:szCs w:val="24"/>
                <w:rtl/>
                <w:lang w:bidi="ar-YE"/>
              </w:rPr>
              <w:t xml:space="preserve"> الاحتفاظ ببيان يوضح رصيد </w:t>
            </w:r>
            <w:r w:rsidRPr="00DC7DDF">
              <w:rPr>
                <w:rFonts w:ascii="Simplified Arabic" w:hAnsi="Simplified Arabic" w:cs="mohammad bold art 1"/>
                <w:color w:val="1F497D" w:themeColor="text2"/>
                <w:sz w:val="24"/>
                <w:szCs w:val="24"/>
                <w:u w:val="single"/>
                <w:rtl/>
                <w:lang w:bidi="ar-YE"/>
              </w:rPr>
              <w:t>الوحدات</w:t>
            </w:r>
            <w:r w:rsidRPr="00DC7DDF">
              <w:rPr>
                <w:rFonts w:ascii="Simplified Arabic" w:hAnsi="Simplified Arabic" w:cs="mohammad bold art 1"/>
                <w:color w:val="1F497D" w:themeColor="text2"/>
                <w:sz w:val="24"/>
                <w:szCs w:val="24"/>
                <w:rtl/>
                <w:lang w:bidi="ar-YE"/>
              </w:rPr>
              <w:t xml:space="preserve"> المتبقية و</w:t>
            </w:r>
            <w:r w:rsidRPr="00DC7DDF">
              <w:rPr>
                <w:rFonts w:ascii="Simplified Arabic" w:hAnsi="Simplified Arabic" w:cs="mohammad bold art 1"/>
                <w:color w:val="1F497D" w:themeColor="text2"/>
                <w:sz w:val="24"/>
                <w:szCs w:val="24"/>
                <w:u w:val="single"/>
                <w:rtl/>
                <w:lang w:bidi="ar-YE"/>
              </w:rPr>
              <w:t xml:space="preserve">الوحدات </w:t>
            </w:r>
            <w:r w:rsidRPr="00DC7DDF">
              <w:rPr>
                <w:rFonts w:ascii="Simplified Arabic" w:hAnsi="Simplified Arabic" w:cs="mohammad bold art 1"/>
                <w:color w:val="1F497D" w:themeColor="text2"/>
                <w:sz w:val="24"/>
                <w:szCs w:val="24"/>
                <w:rtl/>
                <w:lang w:bidi="ar-YE"/>
              </w:rPr>
              <w:t xml:space="preserve">التي تم إصدارها أو استردادها أو استحداثها أو إلغاؤها، وتزويد </w:t>
            </w:r>
            <w:r w:rsidRPr="00DC7DDF">
              <w:rPr>
                <w:rFonts w:ascii="Simplified Arabic" w:hAnsi="Simplified Arabic" w:cs="mohammad bold art 1"/>
                <w:color w:val="1F497D" w:themeColor="text2"/>
                <w:sz w:val="24"/>
                <w:szCs w:val="24"/>
                <w:u w:val="single"/>
                <w:rtl/>
                <w:lang w:bidi="ar-YE"/>
              </w:rPr>
              <w:t>مراقب الاستثمار</w:t>
            </w:r>
            <w:r w:rsidRPr="00DC7DDF">
              <w:rPr>
                <w:rFonts w:ascii="Simplified Arabic" w:hAnsi="Simplified Arabic" w:cs="mohammad bold art 1"/>
                <w:color w:val="1F497D" w:themeColor="text2"/>
                <w:sz w:val="24"/>
                <w:szCs w:val="24"/>
                <w:rtl/>
                <w:lang w:bidi="ar-YE"/>
              </w:rPr>
              <w:t xml:space="preserve"> بنسخة من البيان.</w:t>
            </w:r>
          </w:p>
          <w:p w14:paraId="7F3EFBE3" w14:textId="4F46CB98" w:rsidR="0031640A" w:rsidRPr="00DC7DDF" w:rsidRDefault="0031640A" w:rsidP="0031640A">
            <w:pPr>
              <w:pStyle w:val="Heading1"/>
              <w:jc w:val="both"/>
              <w:outlineLvl w:val="0"/>
              <w:rPr>
                <w:rFonts w:cs="mohammad bold art 1"/>
                <w:color w:val="1F497D" w:themeColor="text2"/>
                <w:rtl/>
                <w:lang w:bidi="ar-KW"/>
              </w:rPr>
            </w:pPr>
          </w:p>
        </w:tc>
        <w:tc>
          <w:tcPr>
            <w:tcW w:w="1575" w:type="dxa"/>
            <w:tcBorders>
              <w:left w:val="single" w:sz="12" w:space="0" w:color="4F81BD" w:themeColor="accent1"/>
            </w:tcBorders>
          </w:tcPr>
          <w:p w14:paraId="2E5238EA" w14:textId="32873A2F"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33-2</w:t>
            </w:r>
          </w:p>
        </w:tc>
      </w:tr>
      <w:bookmarkEnd w:id="17"/>
      <w:tr w:rsidR="00DC7DDF" w:rsidRPr="00DC7DDF" w14:paraId="2A617E6A" w14:textId="77777777" w:rsidTr="00614BC2">
        <w:trPr>
          <w:trHeight w:val="811"/>
          <w:jc w:val="center"/>
        </w:trPr>
        <w:tc>
          <w:tcPr>
            <w:tcW w:w="7315" w:type="dxa"/>
            <w:tcBorders>
              <w:right w:val="single" w:sz="12" w:space="0" w:color="4F81BD" w:themeColor="accent1"/>
            </w:tcBorders>
          </w:tcPr>
          <w:p w14:paraId="6F5D315A" w14:textId="08CFFB30" w:rsidR="0031640A" w:rsidRPr="00DC7DDF" w:rsidRDefault="0031640A" w:rsidP="0031640A">
            <w:pPr>
              <w:tabs>
                <w:tab w:val="left" w:pos="720"/>
              </w:tabs>
              <w:bidi/>
              <w:spacing w:before="120" w:after="120"/>
              <w:jc w:val="both"/>
              <w:rPr>
                <w:rFonts w:ascii="Simplified Arabic" w:hAnsi="Simplified Arabic" w:cs="mohammad bold art 1"/>
                <w:b/>
                <w:bCs/>
                <w:color w:val="1F497D" w:themeColor="text2"/>
                <w:sz w:val="24"/>
                <w:szCs w:val="24"/>
                <w:rtl/>
                <w:lang w:bidi="ar-YE"/>
              </w:rPr>
            </w:pPr>
            <w:r w:rsidRPr="00DC7DDF">
              <w:rPr>
                <w:rFonts w:cs="mohammad bold art 1"/>
                <w:b/>
                <w:bCs/>
                <w:color w:val="1F497D" w:themeColor="text2"/>
                <w:sz w:val="28"/>
                <w:szCs w:val="28"/>
                <w:rtl/>
              </w:rPr>
              <w:t>القيود على نظام الاستثمار الجماعي التعاقدي</w:t>
            </w:r>
          </w:p>
        </w:tc>
        <w:tc>
          <w:tcPr>
            <w:tcW w:w="1575" w:type="dxa"/>
            <w:tcBorders>
              <w:left w:val="single" w:sz="12" w:space="0" w:color="4F81BD" w:themeColor="accent1"/>
            </w:tcBorders>
          </w:tcPr>
          <w:p w14:paraId="653B2E06" w14:textId="22ABC05F"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34</w:t>
            </w:r>
          </w:p>
        </w:tc>
      </w:tr>
      <w:tr w:rsidR="00DC7DDF" w:rsidRPr="00DC7DDF" w14:paraId="41CA887C" w14:textId="77777777" w:rsidTr="00691E40">
        <w:trPr>
          <w:trHeight w:val="1441"/>
          <w:jc w:val="center"/>
        </w:trPr>
        <w:tc>
          <w:tcPr>
            <w:tcW w:w="7315" w:type="dxa"/>
            <w:tcBorders>
              <w:right w:val="single" w:sz="12" w:space="0" w:color="4F81BD" w:themeColor="accent1"/>
            </w:tcBorders>
          </w:tcPr>
          <w:p w14:paraId="3A84FDC5" w14:textId="77777777" w:rsidR="0031640A" w:rsidRPr="00DC7DDF" w:rsidRDefault="0031640A" w:rsidP="0031640A">
            <w:pPr>
              <w:tabs>
                <w:tab w:val="right" w:pos="900"/>
              </w:tabs>
              <w:autoSpaceDE w:val="0"/>
              <w:autoSpaceDN w:val="0"/>
              <w:bidi/>
              <w:adjustRightInd w:val="0"/>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دون</w:t>
            </w:r>
            <w:r w:rsidRPr="00DC7DDF">
              <w:rPr>
                <w:rFonts w:ascii="Simplified Arabic" w:hAnsi="Simplified Arabic" w:cs="mohammad bold art 1"/>
                <w:color w:val="1F497D" w:themeColor="text2"/>
                <w:sz w:val="24"/>
                <w:szCs w:val="24"/>
                <w:rtl/>
              </w:rPr>
              <w:t xml:space="preserve"> الإخلال </w:t>
            </w:r>
            <w:r w:rsidRPr="00DC7DDF">
              <w:rPr>
                <w:rFonts w:ascii="Simplified Arabic" w:hAnsi="Simplified Arabic" w:cs="mohammad bold art 1" w:hint="cs"/>
                <w:color w:val="1F497D" w:themeColor="text2"/>
                <w:sz w:val="24"/>
                <w:szCs w:val="24"/>
                <w:rtl/>
              </w:rPr>
              <w:t xml:space="preserve">بالمادة </w:t>
            </w:r>
            <w:r w:rsidRPr="00DC7DDF">
              <w:rPr>
                <w:rFonts w:ascii="Simplified Arabic" w:hAnsi="Simplified Arabic" w:cs="mohammad bold art 1"/>
                <w:color w:val="1F497D" w:themeColor="text2"/>
                <w:sz w:val="24"/>
                <w:szCs w:val="24"/>
                <w:rtl/>
              </w:rPr>
              <w:t>(</w:t>
            </w:r>
            <w:r w:rsidRPr="00DC7DDF">
              <w:rPr>
                <w:rFonts w:ascii="Simplified Arabic" w:hAnsi="Simplified Arabic" w:cs="mohammad bold art 1"/>
                <w:color w:val="1F497D" w:themeColor="text2"/>
                <w:sz w:val="24"/>
                <w:szCs w:val="24"/>
              </w:rPr>
              <w:t>7-1</w:t>
            </w:r>
            <w:r w:rsidRPr="00DC7DDF">
              <w:rPr>
                <w:rFonts w:ascii="Simplified Arabic" w:hAnsi="Simplified Arabic" w:cs="mohammad bold art 1"/>
                <w:color w:val="1F497D" w:themeColor="text2"/>
                <w:sz w:val="24"/>
                <w:szCs w:val="24"/>
                <w:rtl/>
              </w:rPr>
              <w:t>) من هذ</w:t>
            </w:r>
            <w:r w:rsidRPr="00DC7DDF">
              <w:rPr>
                <w:rFonts w:ascii="Simplified Arabic" w:hAnsi="Simplified Arabic" w:cs="mohammad bold art 1" w:hint="cs"/>
                <w:color w:val="1F497D" w:themeColor="text2"/>
                <w:sz w:val="24"/>
                <w:szCs w:val="24"/>
                <w:rtl/>
              </w:rPr>
              <w:t>ا الكتاب،</w:t>
            </w:r>
            <w:r w:rsidRPr="00DC7DDF">
              <w:rPr>
                <w:rFonts w:ascii="Simplified Arabic" w:hAnsi="Simplified Arabic" w:cs="mohammad bold art 1"/>
                <w:color w:val="1F497D" w:themeColor="text2"/>
                <w:sz w:val="24"/>
                <w:szCs w:val="24"/>
                <w:rtl/>
              </w:rPr>
              <w:t xml:space="preserve"> لا يجوز ل</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شراء أي </w:t>
            </w:r>
            <w:r w:rsidRPr="00DC7DDF">
              <w:rPr>
                <w:rFonts w:ascii="Simplified Arabic" w:hAnsi="Simplified Arabic" w:cs="mohammad bold art 1"/>
                <w:color w:val="1F497D" w:themeColor="text2"/>
                <w:sz w:val="24"/>
                <w:szCs w:val="24"/>
                <w:u w:val="single"/>
                <w:rtl/>
              </w:rPr>
              <w:t>ورقة مالية</w:t>
            </w:r>
            <w:r w:rsidRPr="00DC7DDF">
              <w:rPr>
                <w:rFonts w:ascii="Simplified Arabic" w:hAnsi="Simplified Arabic" w:cs="mohammad bold art 1"/>
                <w:color w:val="1F497D" w:themeColor="text2"/>
                <w:sz w:val="24"/>
                <w:szCs w:val="24"/>
                <w:rtl/>
              </w:rPr>
              <w:t xml:space="preserve"> صادرة عنه أو عن أي من </w:t>
            </w:r>
            <w:r w:rsidRPr="00DC7DDF">
              <w:rPr>
                <w:rFonts w:ascii="Simplified Arabic" w:hAnsi="Simplified Arabic" w:cs="mohammad bold art 1"/>
                <w:color w:val="1F497D" w:themeColor="text2"/>
                <w:sz w:val="24"/>
                <w:szCs w:val="24"/>
                <w:u w:val="single"/>
                <w:rtl/>
              </w:rPr>
              <w:t>شركاته التابعة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لصالح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 إلا وفقا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للضوابط التالية:</w:t>
            </w:r>
          </w:p>
          <w:p w14:paraId="1B08494F" w14:textId="77777777" w:rsidR="0031640A" w:rsidRPr="00DC7DDF" w:rsidRDefault="0031640A" w:rsidP="0031640A">
            <w:pPr>
              <w:pStyle w:val="ListParagraph"/>
              <w:numPr>
                <w:ilvl w:val="0"/>
                <w:numId w:val="11"/>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أن </w:t>
            </w:r>
            <w:r w:rsidRPr="00DC7DDF">
              <w:rPr>
                <w:rFonts w:ascii="Simplified Arabic" w:hAnsi="Simplified Arabic" w:cs="mohammad bold art 1" w:hint="cs"/>
                <w:color w:val="1F497D" w:themeColor="text2"/>
                <w:sz w:val="24"/>
                <w:szCs w:val="24"/>
                <w:rtl/>
              </w:rPr>
              <w:t>ي</w:t>
            </w:r>
            <w:r w:rsidRPr="00DC7DDF">
              <w:rPr>
                <w:rFonts w:ascii="Simplified Arabic" w:hAnsi="Simplified Arabic" w:cs="mohammad bold art 1"/>
                <w:color w:val="1F497D" w:themeColor="text2"/>
                <w:sz w:val="24"/>
                <w:szCs w:val="24"/>
                <w:rtl/>
              </w:rPr>
              <w:t xml:space="preserve">سمح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التعاقدي</w:t>
            </w:r>
            <w:r w:rsidRPr="00DC7DDF">
              <w:rPr>
                <w:rFonts w:ascii="Simplified Arabic" w:hAnsi="Simplified Arabic" w:cs="mohammad bold art 1"/>
                <w:color w:val="1F497D" w:themeColor="text2"/>
                <w:sz w:val="24"/>
                <w:szCs w:val="24"/>
                <w:rtl/>
              </w:rPr>
              <w:t xml:space="preserve"> بالاستثمار في </w:t>
            </w:r>
            <w:r w:rsidRPr="00DC7DDF">
              <w:rPr>
                <w:rFonts w:ascii="Simplified Arabic" w:hAnsi="Simplified Arabic" w:cs="mohammad bold art 1"/>
                <w:color w:val="1F497D" w:themeColor="text2"/>
                <w:sz w:val="24"/>
                <w:szCs w:val="24"/>
                <w:u w:val="single"/>
                <w:rtl/>
              </w:rPr>
              <w:t>أوراق مالية</w:t>
            </w:r>
            <w:r w:rsidRPr="00DC7DDF">
              <w:rPr>
                <w:rFonts w:ascii="Simplified Arabic" w:hAnsi="Simplified Arabic" w:cs="mohammad bold art 1"/>
                <w:color w:val="1F497D" w:themeColor="text2"/>
                <w:sz w:val="24"/>
                <w:szCs w:val="24"/>
                <w:rtl/>
              </w:rPr>
              <w:t xml:space="preserve"> صادرة عن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أو عن أي من </w:t>
            </w:r>
            <w:r w:rsidRPr="00DC7DDF">
              <w:rPr>
                <w:rFonts w:ascii="Simplified Arabic" w:hAnsi="Simplified Arabic" w:cs="mohammad bold art 1"/>
                <w:color w:val="1F497D" w:themeColor="text2"/>
                <w:sz w:val="24"/>
                <w:szCs w:val="24"/>
                <w:u w:val="single"/>
                <w:rtl/>
              </w:rPr>
              <w:t>شركاته التابعة</w:t>
            </w:r>
            <w:r w:rsidRPr="00DC7DDF">
              <w:rPr>
                <w:rFonts w:ascii="Simplified Arabic" w:hAnsi="Simplified Arabic" w:cs="mohammad bold art 1"/>
                <w:color w:val="1F497D" w:themeColor="text2"/>
                <w:sz w:val="24"/>
                <w:szCs w:val="24"/>
                <w:rtl/>
              </w:rPr>
              <w:t>.</w:t>
            </w:r>
          </w:p>
          <w:p w14:paraId="27F10DE7" w14:textId="77777777" w:rsidR="0031640A" w:rsidRPr="00DC7DDF" w:rsidRDefault="0031640A" w:rsidP="0031640A">
            <w:pPr>
              <w:pStyle w:val="ListParagraph"/>
              <w:numPr>
                <w:ilvl w:val="0"/>
                <w:numId w:val="11"/>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الحصول على موافقة </w:t>
            </w:r>
            <w:r w:rsidRPr="00DC7DDF">
              <w:rPr>
                <w:rFonts w:ascii="Simplified Arabic" w:hAnsi="Simplified Arabic" w:cs="mohammad bold art 1"/>
                <w:color w:val="1F497D" w:themeColor="text2"/>
                <w:sz w:val="24"/>
                <w:szCs w:val="24"/>
                <w:u w:val="single"/>
                <w:rtl/>
              </w:rPr>
              <w:t>مراقب الاستثمار</w:t>
            </w:r>
            <w:r w:rsidRPr="00DC7DDF">
              <w:rPr>
                <w:rFonts w:ascii="Simplified Arabic" w:hAnsi="Simplified Arabic" w:cs="mohammad bold art 1"/>
                <w:color w:val="1F497D" w:themeColor="text2"/>
                <w:sz w:val="24"/>
                <w:szCs w:val="24"/>
                <w:rtl/>
              </w:rPr>
              <w:t xml:space="preserve"> قبل الشراء.</w:t>
            </w:r>
          </w:p>
          <w:p w14:paraId="65AF2537" w14:textId="30C8A8AB" w:rsidR="0031640A" w:rsidRPr="00DC7DDF" w:rsidRDefault="0031640A" w:rsidP="001926E7">
            <w:pPr>
              <w:pStyle w:val="ListParagraph"/>
              <w:numPr>
                <w:ilvl w:val="0"/>
                <w:numId w:val="11"/>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ألا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يتجاوز</w:t>
            </w:r>
            <w:r w:rsidRPr="00DC7DDF">
              <w:rPr>
                <w:rFonts w:ascii="Simplified Arabic" w:hAnsi="Simplified Arabic" w:cs="mohammad bold art 1"/>
                <w:color w:val="1F497D" w:themeColor="text2"/>
                <w:sz w:val="24"/>
                <w:szCs w:val="24"/>
                <w:rtl/>
              </w:rPr>
              <w:t xml:space="preserve"> إجمالي الاستثمارات في </w:t>
            </w:r>
            <w:r w:rsidRPr="00DC7DDF">
              <w:rPr>
                <w:rFonts w:ascii="Simplified Arabic" w:hAnsi="Simplified Arabic" w:cs="mohammad bold art 1" w:hint="cs"/>
                <w:color w:val="1F497D" w:themeColor="text2"/>
                <w:sz w:val="24"/>
                <w:szCs w:val="24"/>
                <w:u w:val="single"/>
                <w:rtl/>
              </w:rPr>
              <w:t>الأوراق</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المالية</w:t>
            </w:r>
            <w:r w:rsidRPr="00DC7DDF">
              <w:rPr>
                <w:rFonts w:ascii="Simplified Arabic" w:hAnsi="Simplified Arabic" w:cs="mohammad bold art 1"/>
                <w:color w:val="1F497D" w:themeColor="text2"/>
                <w:sz w:val="24"/>
                <w:szCs w:val="24"/>
                <w:rtl/>
              </w:rPr>
              <w:t xml:space="preserve"> التي يقوم بها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وجميع </w:t>
            </w:r>
            <w:r w:rsidRPr="00DC7DDF">
              <w:rPr>
                <w:rFonts w:ascii="Simplified Arabic" w:hAnsi="Simplified Arabic" w:cs="mohammad bold art 1"/>
                <w:color w:val="1F497D" w:themeColor="text2"/>
                <w:sz w:val="24"/>
                <w:szCs w:val="24"/>
                <w:u w:val="single"/>
                <w:rtl/>
              </w:rPr>
              <w:t>أنظمة الاستثمار الجماعي</w:t>
            </w:r>
            <w:r w:rsidRPr="00DC7DDF">
              <w:rPr>
                <w:rFonts w:ascii="Simplified Arabic" w:hAnsi="Simplified Arabic" w:cs="mohammad bold art 1" w:hint="cs"/>
                <w:color w:val="1F497D" w:themeColor="text2"/>
                <w:sz w:val="24"/>
                <w:szCs w:val="24"/>
                <w:rtl/>
              </w:rPr>
              <w:t xml:space="preserve"> ا</w:t>
            </w:r>
            <w:r w:rsidRPr="00DC7DDF">
              <w:rPr>
                <w:rFonts w:ascii="Simplified Arabic" w:hAnsi="Simplified Arabic" w:cs="mohammad bold art 1"/>
                <w:color w:val="1F497D" w:themeColor="text2"/>
                <w:sz w:val="24"/>
                <w:szCs w:val="24"/>
                <w:rtl/>
              </w:rPr>
              <w:t xml:space="preserve">لأخرى التي يديرها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نسبة </w:t>
            </w:r>
            <w:r w:rsidRPr="00DC7DDF">
              <w:rPr>
                <w:rFonts w:ascii="Simplified Arabic" w:hAnsi="Simplified Arabic" w:cs="mohammad bold art 1"/>
                <w:color w:val="1F497D" w:themeColor="text2"/>
                <w:sz w:val="24"/>
                <w:szCs w:val="24"/>
                <w:rtl/>
              </w:rPr>
              <w:t xml:space="preserve">10% من إجمالي قيمة </w:t>
            </w:r>
            <w:r w:rsidRPr="00DC7DDF">
              <w:rPr>
                <w:rFonts w:ascii="Simplified Arabic" w:hAnsi="Simplified Arabic" w:cs="mohammad bold art 1"/>
                <w:color w:val="1F497D" w:themeColor="text2"/>
                <w:sz w:val="24"/>
                <w:szCs w:val="24"/>
                <w:u w:val="single"/>
                <w:rtl/>
              </w:rPr>
              <w:t>الأوراق المالية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المصدرة</w:t>
            </w:r>
            <w:r w:rsidRPr="00DC7DDF">
              <w:rPr>
                <w:rFonts w:ascii="Simplified Arabic" w:hAnsi="Simplified Arabic" w:cs="mohammad bold art 1"/>
                <w:color w:val="1F497D" w:themeColor="text2"/>
                <w:sz w:val="24"/>
                <w:szCs w:val="24"/>
                <w:rtl/>
              </w:rPr>
              <w:t xml:space="preserve"> من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أو أي من </w:t>
            </w:r>
            <w:r w:rsidRPr="00DC7DDF">
              <w:rPr>
                <w:rFonts w:ascii="Simplified Arabic" w:hAnsi="Simplified Arabic" w:cs="mohammad bold art 1"/>
                <w:color w:val="1F497D" w:themeColor="text2"/>
                <w:sz w:val="24"/>
                <w:szCs w:val="24"/>
                <w:u w:val="single"/>
                <w:rtl/>
              </w:rPr>
              <w:t>شركاته التابعة</w:t>
            </w:r>
            <w:r w:rsidR="001926E7"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باستثناء </w:t>
            </w:r>
            <w:r w:rsidRPr="00DC7DDF">
              <w:rPr>
                <w:rFonts w:ascii="Simplified Arabic" w:hAnsi="Simplified Arabic" w:cs="mohammad bold art 1"/>
                <w:color w:val="1F497D" w:themeColor="text2"/>
                <w:sz w:val="24"/>
                <w:szCs w:val="24"/>
                <w:u w:val="single"/>
                <w:rtl/>
              </w:rPr>
              <w:t>أنظمة الاستثمار الجماعي</w:t>
            </w:r>
            <w:r w:rsidRPr="00DC7DDF">
              <w:rPr>
                <w:rFonts w:ascii="Simplified Arabic" w:hAnsi="Simplified Arabic" w:cs="mohammad bold art 1"/>
                <w:color w:val="1F497D" w:themeColor="text2"/>
                <w:sz w:val="24"/>
                <w:szCs w:val="24"/>
                <w:rtl/>
              </w:rPr>
              <w:t xml:space="preserve"> التي تتبع مؤشرا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محددا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وفقا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w:t>
            </w:r>
            <w:r w:rsidR="003A6E74" w:rsidRPr="003A6E74">
              <w:rPr>
                <w:rFonts w:ascii="Simplified Arabic" w:hAnsi="Simplified Arabic" w:cs="mohammad bold art 1" w:hint="cs"/>
                <w:color w:val="1F497D" w:themeColor="text2"/>
                <w:sz w:val="24"/>
                <w:szCs w:val="24"/>
                <w:u w:val="single"/>
                <w:rtl/>
              </w:rPr>
              <w:t>ل</w:t>
            </w:r>
            <w:r w:rsidRPr="003A6E74">
              <w:rPr>
                <w:rFonts w:ascii="Simplified Arabic" w:hAnsi="Simplified Arabic" w:cs="mohammad bold art 1" w:hint="cs"/>
                <w:color w:val="1F497D" w:themeColor="text2"/>
                <w:sz w:val="24"/>
                <w:szCs w:val="24"/>
                <w:u w:val="single"/>
                <w:rtl/>
              </w:rPr>
              <w:t>ع</w:t>
            </w:r>
            <w:r w:rsidRPr="00DC7DDF">
              <w:rPr>
                <w:rFonts w:ascii="Simplified Arabic" w:hAnsi="Simplified Arabic" w:cs="mohammad bold art 1" w:hint="cs"/>
                <w:color w:val="1F497D" w:themeColor="text2"/>
                <w:sz w:val="24"/>
                <w:szCs w:val="24"/>
                <w:u w:val="single"/>
                <w:rtl/>
              </w:rPr>
              <w:t>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lang w:bidi="ar-KW"/>
              </w:rPr>
              <w:t>.</w:t>
            </w:r>
            <w:r w:rsidRPr="00DC7DDF">
              <w:rPr>
                <w:rFonts w:ascii="Simplified Arabic" w:hAnsi="Simplified Arabic" w:cs="mohammad bold art 1"/>
                <w:color w:val="1F497D" w:themeColor="text2"/>
                <w:sz w:val="24"/>
                <w:szCs w:val="24"/>
                <w:rtl/>
              </w:rPr>
              <w:t xml:space="preserve"> </w:t>
            </w:r>
          </w:p>
          <w:p w14:paraId="793B6100" w14:textId="31FFB9BB" w:rsidR="0031640A" w:rsidRPr="00DC7DDF" w:rsidRDefault="0031640A" w:rsidP="0031640A">
            <w:pPr>
              <w:tabs>
                <w:tab w:val="left" w:pos="720"/>
              </w:tabs>
              <w:bidi/>
              <w:spacing w:before="120" w:after="12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76053B8D" w14:textId="57C35C08"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34-1</w:t>
            </w:r>
          </w:p>
        </w:tc>
      </w:tr>
      <w:tr w:rsidR="00DC7DDF" w:rsidRPr="00DC7DDF" w14:paraId="167B6A21" w14:textId="77777777" w:rsidTr="002B1852">
        <w:trPr>
          <w:trHeight w:val="451"/>
          <w:jc w:val="center"/>
        </w:trPr>
        <w:tc>
          <w:tcPr>
            <w:tcW w:w="7315" w:type="dxa"/>
            <w:tcBorders>
              <w:right w:val="single" w:sz="12" w:space="0" w:color="4F81BD" w:themeColor="accent1"/>
            </w:tcBorders>
          </w:tcPr>
          <w:p w14:paraId="7CAE8029" w14:textId="77777777" w:rsidR="0031640A" w:rsidRPr="00DC7DDF" w:rsidRDefault="0031640A" w:rsidP="0031640A">
            <w:pPr>
              <w:tabs>
                <w:tab w:val="right" w:pos="900"/>
              </w:tabs>
              <w:autoSpaceDE w:val="0"/>
              <w:autoSpaceDN w:val="0"/>
              <w:bidi/>
              <w:adjustRightInd w:val="0"/>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دون </w:t>
            </w:r>
            <w:r w:rsidRPr="00DC7DDF">
              <w:rPr>
                <w:rFonts w:ascii="Simplified Arabic" w:hAnsi="Simplified Arabic" w:cs="mohammad bold art 1"/>
                <w:color w:val="1F497D" w:themeColor="text2"/>
                <w:sz w:val="24"/>
                <w:szCs w:val="24"/>
                <w:rtl/>
              </w:rPr>
              <w:t>الإخلال بأحكام المادة (</w:t>
            </w:r>
            <w:r w:rsidRPr="00DC7DDF">
              <w:rPr>
                <w:rFonts w:ascii="Simplified Arabic" w:hAnsi="Simplified Arabic" w:cs="mohammad bold art 1"/>
                <w:color w:val="1F497D" w:themeColor="text2"/>
                <w:sz w:val="24"/>
                <w:szCs w:val="24"/>
              </w:rPr>
              <w:t>7-1</w:t>
            </w:r>
            <w:r w:rsidRPr="00DC7DDF">
              <w:rPr>
                <w:rFonts w:ascii="Simplified Arabic" w:hAnsi="Simplified Arabic" w:cs="mohammad bold art 1"/>
                <w:color w:val="1F497D" w:themeColor="text2"/>
                <w:sz w:val="24"/>
                <w:szCs w:val="24"/>
                <w:rtl/>
              </w:rPr>
              <w:t>) من هذ</w:t>
            </w:r>
            <w:r w:rsidRPr="00DC7DDF">
              <w:rPr>
                <w:rFonts w:ascii="Simplified Arabic" w:hAnsi="Simplified Arabic" w:cs="mohammad bold art 1" w:hint="cs"/>
                <w:color w:val="1F497D" w:themeColor="text2"/>
                <w:sz w:val="24"/>
                <w:szCs w:val="24"/>
                <w:rtl/>
              </w:rPr>
              <w:t>ا الكتاب،</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hint="cs"/>
                <w:color w:val="1F497D" w:themeColor="text2"/>
                <w:sz w:val="24"/>
                <w:szCs w:val="24"/>
                <w:rtl/>
                <w:lang w:bidi="ar-KW"/>
              </w:rPr>
              <w:t xml:space="preserve">في حال قيام </w:t>
            </w:r>
            <w:r w:rsidRPr="00DC7DDF">
              <w:rPr>
                <w:rFonts w:ascii="Simplified Arabic" w:hAnsi="Simplified Arabic" w:cs="mohammad bold art 1" w:hint="cs"/>
                <w:color w:val="1F497D" w:themeColor="text2"/>
                <w:sz w:val="24"/>
                <w:szCs w:val="24"/>
                <w:u w:val="single"/>
                <w:rtl/>
                <w:lang w:bidi="ar-KW"/>
              </w:rPr>
              <w:t>مدير</w:t>
            </w:r>
            <w:r w:rsidRPr="00DC7DDF">
              <w:rPr>
                <w:rFonts w:ascii="Simplified Arabic" w:hAnsi="Simplified Arabic" w:cs="mohammad bold art 1"/>
                <w:color w:val="1F497D" w:themeColor="text2"/>
                <w:sz w:val="24"/>
                <w:szCs w:val="24"/>
                <w:u w:val="single"/>
                <w:rtl/>
                <w:lang w:bidi="ar-KW"/>
              </w:rPr>
              <w:t xml:space="preserve"> نظام </w:t>
            </w:r>
            <w:r w:rsidRPr="00DC7DDF">
              <w:rPr>
                <w:rFonts w:ascii="Simplified Arabic" w:hAnsi="Simplified Arabic" w:cs="mohammad bold art 1" w:hint="cs"/>
                <w:color w:val="1F497D" w:themeColor="text2"/>
                <w:sz w:val="24"/>
                <w:szCs w:val="24"/>
                <w:u w:val="single"/>
                <w:rtl/>
                <w:lang w:bidi="ar-KW"/>
              </w:rPr>
              <w:t>الاستثمار</w:t>
            </w:r>
            <w:r w:rsidRPr="00DC7DDF">
              <w:rPr>
                <w:rFonts w:ascii="Simplified Arabic" w:hAnsi="Simplified Arabic" w:cs="mohammad bold art 1"/>
                <w:color w:val="1F497D" w:themeColor="text2"/>
                <w:sz w:val="24"/>
                <w:szCs w:val="24"/>
                <w:u w:val="single"/>
                <w:rtl/>
                <w:lang w:bidi="ar-KW"/>
              </w:rPr>
              <w:t xml:space="preserve"> الجماعي</w:t>
            </w:r>
            <w:r w:rsidRPr="00DC7DDF">
              <w:rPr>
                <w:rFonts w:ascii="Simplified Arabic" w:hAnsi="Simplified Arabic" w:cs="mohammad bold art 1" w:hint="cs"/>
                <w:color w:val="1F497D" w:themeColor="text2"/>
                <w:sz w:val="24"/>
                <w:szCs w:val="24"/>
                <w:rtl/>
                <w:lang w:bidi="ar-KW"/>
              </w:rPr>
              <w:t xml:space="preserve"> بمهمة </w:t>
            </w:r>
            <w:r w:rsidRPr="00DC7DDF">
              <w:rPr>
                <w:rFonts w:ascii="Simplified Arabic" w:hAnsi="Simplified Arabic" w:cs="mohammad bold art 1" w:hint="cs"/>
                <w:color w:val="1F497D" w:themeColor="text2"/>
                <w:sz w:val="24"/>
                <w:szCs w:val="24"/>
                <w:u w:val="single"/>
                <w:rtl/>
                <w:lang w:bidi="ar-KW"/>
              </w:rPr>
              <w:t>وكيل الاكتتاب</w:t>
            </w:r>
            <w:r w:rsidRPr="00DC7DDF">
              <w:rPr>
                <w:rFonts w:ascii="Simplified Arabic" w:hAnsi="Simplified Arabic" w:cs="mohammad bold art 1" w:hint="cs"/>
                <w:color w:val="1F497D" w:themeColor="text2"/>
                <w:sz w:val="24"/>
                <w:szCs w:val="24"/>
                <w:rtl/>
                <w:lang w:bidi="ar-KW"/>
              </w:rPr>
              <w:t xml:space="preserve"> (البيع)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lang w:bidi="ar-KW"/>
              </w:rPr>
              <w:t xml:space="preserve">أو إدارة الاكتتاب </w:t>
            </w:r>
            <w:r w:rsidRPr="00DC7DDF">
              <w:rPr>
                <w:rFonts w:ascii="Simplified Arabic" w:hAnsi="Simplified Arabic" w:cs="mohammad bold art 1" w:hint="cs"/>
                <w:color w:val="1F497D" w:themeColor="text2"/>
                <w:sz w:val="24"/>
                <w:szCs w:val="24"/>
                <w:u w:val="single"/>
                <w:rtl/>
                <w:lang w:bidi="ar-KW"/>
              </w:rPr>
              <w:t>لمصدر</w:t>
            </w:r>
            <w:r w:rsidRPr="00DC7DDF">
              <w:rPr>
                <w:rFonts w:ascii="Simplified Arabic" w:hAnsi="Simplified Arabic" w:cs="mohammad bold art 1" w:hint="cs"/>
                <w:color w:val="1F497D" w:themeColor="text2"/>
                <w:sz w:val="24"/>
                <w:szCs w:val="24"/>
                <w:rtl/>
                <w:lang w:bidi="ar-KW"/>
              </w:rPr>
              <w:t xml:space="preserve"> ما، فلا يجوز له شراء أي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ورقة</w:t>
            </w:r>
            <w:r w:rsidRPr="00DC7DDF">
              <w:rPr>
                <w:rFonts w:ascii="Simplified Arabic" w:hAnsi="Simplified Arabic" w:cs="mohammad bold art 1"/>
                <w:color w:val="1F497D" w:themeColor="text2"/>
                <w:sz w:val="24"/>
                <w:szCs w:val="24"/>
                <w:u w:val="single"/>
                <w:rtl/>
              </w:rPr>
              <w:t xml:space="preserve"> مالية</w:t>
            </w:r>
            <w:r w:rsidRPr="00DC7DDF">
              <w:rPr>
                <w:rFonts w:ascii="Simplified Arabic" w:hAnsi="Simplified Arabic" w:cs="mohammad bold art 1" w:hint="cs"/>
                <w:color w:val="1F497D" w:themeColor="text2"/>
                <w:sz w:val="24"/>
                <w:szCs w:val="24"/>
                <w:rtl/>
              </w:rPr>
              <w:t xml:space="preserve"> لهذا </w:t>
            </w:r>
            <w:r w:rsidRPr="00DC7DDF">
              <w:rPr>
                <w:rFonts w:ascii="Simplified Arabic" w:hAnsi="Simplified Arabic" w:cs="mohammad bold art 1" w:hint="cs"/>
                <w:color w:val="1F497D" w:themeColor="text2"/>
                <w:sz w:val="24"/>
                <w:szCs w:val="24"/>
                <w:u w:val="single"/>
                <w:rtl/>
              </w:rPr>
              <w:t>المصدر</w:t>
            </w:r>
            <w:r w:rsidRPr="00DC7DDF">
              <w:rPr>
                <w:rFonts w:ascii="Simplified Arabic" w:hAnsi="Simplified Arabic" w:cs="mohammad bold art 1" w:hint="cs"/>
                <w:color w:val="1F497D" w:themeColor="text2"/>
                <w:sz w:val="24"/>
                <w:szCs w:val="24"/>
                <w:rtl/>
              </w:rPr>
              <w:t xml:space="preserve"> أثناء قيامه بهذه المهام. </w:t>
            </w:r>
          </w:p>
          <w:p w14:paraId="11E2C50E" w14:textId="4D779C41" w:rsidR="0031640A" w:rsidRPr="00DC7DDF" w:rsidRDefault="0031640A" w:rsidP="0031640A">
            <w:pPr>
              <w:pStyle w:val="Heading1"/>
              <w:jc w:val="both"/>
              <w:outlineLvl w:val="0"/>
              <w:rPr>
                <w:rFonts w:cs="mohammad bold art 1"/>
                <w:b w:val="0"/>
                <w:bCs w:val="0"/>
                <w:color w:val="1F497D" w:themeColor="text2"/>
                <w:rtl/>
              </w:rPr>
            </w:pPr>
            <w:r w:rsidRPr="00DC7DDF">
              <w:rPr>
                <w:rFonts w:cs="mohammad bold art 1" w:hint="cs"/>
                <w:b w:val="0"/>
                <w:bCs w:val="0"/>
                <w:color w:val="1F497D" w:themeColor="text2"/>
                <w:rtl/>
              </w:rPr>
              <w:t xml:space="preserve">في حال تعهد </w:t>
            </w:r>
            <w:r w:rsidRPr="00DC7DDF">
              <w:rPr>
                <w:rFonts w:cs="mohammad bold art 1" w:hint="cs"/>
                <w:b w:val="0"/>
                <w:bCs w:val="0"/>
                <w:color w:val="1F497D" w:themeColor="text2"/>
                <w:u w:val="single"/>
                <w:rtl/>
              </w:rPr>
              <w:t>مدير نظام الاستثمار الجماعي</w:t>
            </w:r>
            <w:r w:rsidRPr="00DC7DDF">
              <w:rPr>
                <w:rFonts w:cs="mohammad bold art 1" w:hint="cs"/>
                <w:b w:val="0"/>
                <w:bCs w:val="0"/>
                <w:color w:val="1F497D" w:themeColor="text2"/>
                <w:rtl/>
              </w:rPr>
              <w:t xml:space="preserve"> أو أي من </w:t>
            </w:r>
            <w:r w:rsidRPr="00DC7DDF">
              <w:rPr>
                <w:rFonts w:cs="mohammad bold art 1" w:hint="cs"/>
                <w:b w:val="0"/>
                <w:bCs w:val="0"/>
                <w:color w:val="1F497D" w:themeColor="text2"/>
                <w:u w:val="single"/>
                <w:rtl/>
              </w:rPr>
              <w:t>شركاته</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التابعة</w:t>
            </w:r>
            <w:r w:rsidRPr="00DC7DDF">
              <w:rPr>
                <w:rFonts w:cs="mohammad bold art 1" w:hint="cs"/>
                <w:b w:val="0"/>
                <w:bCs w:val="0"/>
                <w:color w:val="1F497D" w:themeColor="text2"/>
                <w:rtl/>
              </w:rPr>
              <w:t xml:space="preserve"> بتغطية </w:t>
            </w:r>
            <w:r w:rsidRPr="00DC7DDF">
              <w:rPr>
                <w:rFonts w:cs="mohammad bold art 1" w:hint="cs"/>
                <w:b w:val="0"/>
                <w:bCs w:val="0"/>
                <w:color w:val="1F497D" w:themeColor="text2"/>
                <w:u w:val="single"/>
                <w:rtl/>
              </w:rPr>
              <w:t>الاكتتاب</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العام</w:t>
            </w:r>
            <w:r w:rsidRPr="00DC7DDF">
              <w:rPr>
                <w:rFonts w:cs="mohammad bold art 1" w:hint="cs"/>
                <w:b w:val="0"/>
                <w:bCs w:val="0"/>
                <w:color w:val="1F497D" w:themeColor="text2"/>
                <w:rtl/>
              </w:rPr>
              <w:t xml:space="preserve"> أو </w:t>
            </w:r>
            <w:r w:rsidRPr="00DC7DDF">
              <w:rPr>
                <w:rFonts w:cs="mohammad bold art 1" w:hint="cs"/>
                <w:b w:val="0"/>
                <w:bCs w:val="0"/>
                <w:color w:val="1F497D" w:themeColor="text2"/>
                <w:u w:val="single"/>
                <w:rtl/>
              </w:rPr>
              <w:t>الخاص</w:t>
            </w:r>
            <w:r w:rsidRPr="00DC7DDF">
              <w:rPr>
                <w:rFonts w:cs="mohammad bold art 1" w:hint="cs"/>
                <w:b w:val="0"/>
                <w:bCs w:val="0"/>
                <w:color w:val="1F497D" w:themeColor="text2"/>
                <w:rtl/>
              </w:rPr>
              <w:t xml:space="preserve"> </w:t>
            </w:r>
            <w:r w:rsidRPr="00DC7DDF">
              <w:rPr>
                <w:rFonts w:cs="mohammad bold art 1" w:hint="cs"/>
                <w:b w:val="0"/>
                <w:bCs w:val="0"/>
                <w:color w:val="1F497D" w:themeColor="text2"/>
                <w:u w:val="single"/>
                <w:rtl/>
              </w:rPr>
              <w:t>لورقة</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مالية</w:t>
            </w:r>
            <w:r w:rsidRPr="00DC7DDF">
              <w:rPr>
                <w:rFonts w:cs="mohammad bold art 1" w:hint="cs"/>
                <w:b w:val="0"/>
                <w:bCs w:val="0"/>
                <w:color w:val="1F497D" w:themeColor="text2"/>
                <w:rtl/>
              </w:rPr>
              <w:t xml:space="preserve">، فلا يجوز له شراء هذه </w:t>
            </w:r>
            <w:r w:rsidRPr="00DC7DDF">
              <w:rPr>
                <w:rFonts w:cs="mohammad bold art 1" w:hint="cs"/>
                <w:b w:val="0"/>
                <w:bCs w:val="0"/>
                <w:color w:val="1F497D" w:themeColor="text2"/>
                <w:u w:val="single"/>
                <w:rtl/>
              </w:rPr>
              <w:t>الورقة</w:t>
            </w:r>
            <w:r w:rsidRPr="00DC7DDF">
              <w:rPr>
                <w:rFonts w:cs="mohammad bold art 1" w:hint="cs"/>
                <w:b w:val="0"/>
                <w:bCs w:val="0"/>
                <w:color w:val="1F497D" w:themeColor="text2"/>
                <w:rtl/>
              </w:rPr>
              <w:t xml:space="preserve"> لصالح </w:t>
            </w:r>
            <w:r w:rsidRPr="00DC7DDF">
              <w:rPr>
                <w:rFonts w:cs="mohammad bold art 1" w:hint="cs"/>
                <w:b w:val="0"/>
                <w:bCs w:val="0"/>
                <w:color w:val="1F497D" w:themeColor="text2"/>
                <w:u w:val="single"/>
                <w:rtl/>
              </w:rPr>
              <w:t>نظام</w:t>
            </w:r>
            <w:r w:rsidRPr="00DC7DDF">
              <w:rPr>
                <w:rFonts w:cs="mohammad bold art 1"/>
                <w:b w:val="0"/>
                <w:bCs w:val="0"/>
                <w:color w:val="1F497D" w:themeColor="text2"/>
                <w:u w:val="single"/>
                <w:rtl/>
              </w:rPr>
              <w:t xml:space="preserve"> </w:t>
            </w:r>
            <w:r w:rsidRPr="00DC7DDF">
              <w:rPr>
                <w:rFonts w:cs="mohammad bold art 1" w:hint="cs"/>
                <w:b w:val="0"/>
                <w:bCs w:val="0"/>
                <w:color w:val="1F497D" w:themeColor="text2"/>
                <w:u w:val="single"/>
                <w:rtl/>
              </w:rPr>
              <w:t>الاستثمار</w:t>
            </w:r>
            <w:r w:rsidRPr="00DC7DDF">
              <w:rPr>
                <w:rFonts w:cs="mohammad bold art 1"/>
                <w:b w:val="0"/>
                <w:bCs w:val="0"/>
                <w:color w:val="1F497D" w:themeColor="text2"/>
                <w:u w:val="single"/>
                <w:rtl/>
              </w:rPr>
              <w:t xml:space="preserve"> الجماعي التعاقدي</w:t>
            </w:r>
            <w:r w:rsidRPr="00DC7DDF">
              <w:rPr>
                <w:rFonts w:cs="mohammad bold art 1" w:hint="cs"/>
                <w:b w:val="0"/>
                <w:bCs w:val="0"/>
                <w:color w:val="1F497D" w:themeColor="text2"/>
                <w:rtl/>
              </w:rPr>
              <w:t>.</w:t>
            </w:r>
          </w:p>
        </w:tc>
        <w:tc>
          <w:tcPr>
            <w:tcW w:w="1575" w:type="dxa"/>
            <w:tcBorders>
              <w:left w:val="single" w:sz="12" w:space="0" w:color="4F81BD" w:themeColor="accent1"/>
            </w:tcBorders>
          </w:tcPr>
          <w:p w14:paraId="43AE72EB" w14:textId="53DDB346"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34-2</w:t>
            </w:r>
          </w:p>
        </w:tc>
      </w:tr>
      <w:tr w:rsidR="00DC7DDF" w:rsidRPr="00DC7DDF" w14:paraId="1E90CD4E" w14:textId="77777777" w:rsidTr="002B1852">
        <w:trPr>
          <w:trHeight w:val="532"/>
          <w:jc w:val="center"/>
        </w:trPr>
        <w:tc>
          <w:tcPr>
            <w:tcW w:w="7315" w:type="dxa"/>
          </w:tcPr>
          <w:p w14:paraId="5436CFA7" w14:textId="267DBB79" w:rsidR="0031640A" w:rsidRPr="00DC7DDF" w:rsidRDefault="0031640A" w:rsidP="0031640A">
            <w:pPr>
              <w:pStyle w:val="ListParagraph"/>
              <w:bidi/>
              <w:spacing w:before="120" w:after="120"/>
              <w:ind w:left="372"/>
              <w:contextualSpacing w:val="0"/>
              <w:jc w:val="both"/>
              <w:rPr>
                <w:rFonts w:ascii="Simplified Arabic" w:hAnsi="Simplified Arabic" w:cs="mohammad bold art 1"/>
                <w:color w:val="1F497D" w:themeColor="text2"/>
                <w:sz w:val="24"/>
                <w:szCs w:val="24"/>
                <w:rtl/>
              </w:rPr>
            </w:pPr>
          </w:p>
        </w:tc>
        <w:tc>
          <w:tcPr>
            <w:tcW w:w="1575" w:type="dxa"/>
          </w:tcPr>
          <w:p w14:paraId="55C91754" w14:textId="2B91F5D9" w:rsidR="0031640A" w:rsidRPr="00DC7DDF" w:rsidRDefault="0031640A" w:rsidP="0031640A">
            <w:pPr>
              <w:pStyle w:val="Heading1"/>
              <w:outlineLvl w:val="0"/>
              <w:rPr>
                <w:rFonts w:cs="mohammad bold art 1"/>
                <w:color w:val="1F497D" w:themeColor="text2"/>
                <w:rtl/>
              </w:rPr>
            </w:pPr>
          </w:p>
        </w:tc>
      </w:tr>
      <w:tr w:rsidR="00DC7DDF" w:rsidRPr="00DC7DDF" w14:paraId="67D1B9EF" w14:textId="77777777" w:rsidTr="002B1852">
        <w:trPr>
          <w:trHeight w:val="532"/>
          <w:jc w:val="center"/>
        </w:trPr>
        <w:tc>
          <w:tcPr>
            <w:tcW w:w="7315" w:type="dxa"/>
          </w:tcPr>
          <w:p w14:paraId="3155A9F5" w14:textId="77777777" w:rsidR="002B1852" w:rsidRPr="00DC7DDF" w:rsidRDefault="002B1852" w:rsidP="0031640A">
            <w:pPr>
              <w:pStyle w:val="ListParagraph"/>
              <w:bidi/>
              <w:spacing w:before="120" w:after="120"/>
              <w:ind w:left="372"/>
              <w:contextualSpacing w:val="0"/>
              <w:jc w:val="both"/>
              <w:rPr>
                <w:rFonts w:ascii="Simplified Arabic" w:hAnsi="Simplified Arabic" w:cs="mohammad bold art 1"/>
                <w:color w:val="1F497D" w:themeColor="text2"/>
                <w:sz w:val="24"/>
                <w:szCs w:val="24"/>
                <w:rtl/>
              </w:rPr>
            </w:pPr>
          </w:p>
        </w:tc>
        <w:tc>
          <w:tcPr>
            <w:tcW w:w="1575" w:type="dxa"/>
          </w:tcPr>
          <w:p w14:paraId="3E65F0C0" w14:textId="77777777" w:rsidR="002B1852" w:rsidRPr="00DC7DDF" w:rsidRDefault="002B1852" w:rsidP="0031640A">
            <w:pPr>
              <w:pStyle w:val="Heading1"/>
              <w:outlineLvl w:val="0"/>
              <w:rPr>
                <w:rFonts w:cs="mohammad bold art 1"/>
                <w:color w:val="1F497D" w:themeColor="text2"/>
                <w:rtl/>
              </w:rPr>
            </w:pPr>
          </w:p>
        </w:tc>
      </w:tr>
      <w:tr w:rsidR="00DC7DDF" w:rsidRPr="00DC7DDF" w14:paraId="2391D0BD" w14:textId="77777777" w:rsidTr="00691E40">
        <w:trPr>
          <w:trHeight w:val="604"/>
          <w:jc w:val="center"/>
        </w:trPr>
        <w:tc>
          <w:tcPr>
            <w:tcW w:w="7315" w:type="dxa"/>
            <w:tcBorders>
              <w:right w:val="single" w:sz="12" w:space="0" w:color="4F81BD" w:themeColor="accent1"/>
            </w:tcBorders>
          </w:tcPr>
          <w:p w14:paraId="6EB2277A" w14:textId="19915196" w:rsidR="0031640A" w:rsidRPr="00DC7DDF" w:rsidRDefault="0031640A" w:rsidP="0031640A">
            <w:pPr>
              <w:tabs>
                <w:tab w:val="right" w:pos="900"/>
              </w:tabs>
              <w:autoSpaceDE w:val="0"/>
              <w:autoSpaceDN w:val="0"/>
              <w:bidi/>
              <w:adjustRightInd w:val="0"/>
              <w:spacing w:before="120" w:after="120"/>
              <w:jc w:val="both"/>
              <w:rPr>
                <w:rFonts w:ascii="Simplified Arabic" w:hAnsi="Simplified Arabic" w:cs="mohammad bold art 1"/>
                <w:b/>
                <w:bCs/>
                <w:color w:val="1F497D" w:themeColor="text2"/>
                <w:sz w:val="24"/>
                <w:szCs w:val="24"/>
                <w:rtl/>
              </w:rPr>
            </w:pPr>
            <w:r w:rsidRPr="00DC7DDF">
              <w:rPr>
                <w:rFonts w:cs="mohammad bold art 1"/>
                <w:b/>
                <w:bCs/>
                <w:color w:val="1F497D" w:themeColor="text2"/>
                <w:sz w:val="28"/>
                <w:szCs w:val="28"/>
                <w:rtl/>
              </w:rPr>
              <w:lastRenderedPageBreak/>
              <w:t>مخالفة قيود الاستثمار</w:t>
            </w:r>
            <w:r w:rsidRPr="00DC7DDF">
              <w:rPr>
                <w:rFonts w:cs="mohammad bold art 1" w:hint="cs"/>
                <w:b/>
                <w:bCs/>
                <w:color w:val="1F497D" w:themeColor="text2"/>
                <w:sz w:val="28"/>
                <w:szCs w:val="28"/>
                <w:rtl/>
              </w:rPr>
              <w:t xml:space="preserve"> و</w:t>
            </w:r>
            <w:r w:rsidRPr="00DC7DDF">
              <w:rPr>
                <w:rFonts w:cs="mohammad bold art 1"/>
                <w:b/>
                <w:bCs/>
                <w:color w:val="1F497D" w:themeColor="text2"/>
                <w:sz w:val="28"/>
                <w:szCs w:val="28"/>
                <w:rtl/>
              </w:rPr>
              <w:t xml:space="preserve">الاقتراض </w:t>
            </w:r>
          </w:p>
        </w:tc>
        <w:tc>
          <w:tcPr>
            <w:tcW w:w="1575" w:type="dxa"/>
            <w:tcBorders>
              <w:left w:val="single" w:sz="12" w:space="0" w:color="4F81BD" w:themeColor="accent1"/>
            </w:tcBorders>
          </w:tcPr>
          <w:p w14:paraId="43A171A6" w14:textId="66D6C4E0" w:rsidR="0031640A" w:rsidRPr="00DC7DDF" w:rsidRDefault="0031640A" w:rsidP="0031640A">
            <w:pPr>
              <w:pStyle w:val="Heading1"/>
              <w:outlineLvl w:val="0"/>
              <w:rPr>
                <w:rFonts w:cs="mohammad bold art 1"/>
                <w:color w:val="1F497D" w:themeColor="text2"/>
                <w:rtl/>
              </w:rPr>
            </w:pPr>
          </w:p>
        </w:tc>
      </w:tr>
      <w:tr w:rsidR="00DC7DDF" w:rsidRPr="00DC7DDF" w14:paraId="71422146" w14:textId="77777777" w:rsidTr="00691E40">
        <w:trPr>
          <w:trHeight w:val="604"/>
          <w:jc w:val="center"/>
        </w:trPr>
        <w:tc>
          <w:tcPr>
            <w:tcW w:w="7315" w:type="dxa"/>
            <w:tcBorders>
              <w:right w:val="single" w:sz="12" w:space="0" w:color="4F81BD" w:themeColor="accent1"/>
            </w:tcBorders>
          </w:tcPr>
          <w:p w14:paraId="7E38E379" w14:textId="77777777" w:rsidR="0031640A" w:rsidRPr="00DC7DDF" w:rsidRDefault="0031640A" w:rsidP="0031640A">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عدم </w:t>
            </w:r>
            <w:proofErr w:type="spellStart"/>
            <w:r w:rsidRPr="00DC7DDF">
              <w:rPr>
                <w:rFonts w:ascii="Simplified Arabic" w:hAnsi="Simplified Arabic" w:cs="mohammad bold art 1" w:hint="cs"/>
                <w:color w:val="1F497D" w:themeColor="text2"/>
                <w:sz w:val="24"/>
                <w:szCs w:val="24"/>
                <w:rtl/>
              </w:rPr>
              <w:t>الإلتزام</w:t>
            </w:r>
            <w:proofErr w:type="spellEnd"/>
            <w:r w:rsidRPr="00DC7DDF">
              <w:rPr>
                <w:rFonts w:ascii="Simplified Arabic" w:hAnsi="Simplified Arabic" w:cs="mohammad bold art 1" w:hint="cs"/>
                <w:color w:val="1F497D" w:themeColor="text2"/>
                <w:sz w:val="24"/>
                <w:szCs w:val="24"/>
                <w:rtl/>
              </w:rPr>
              <w:t xml:space="preserve"> بقيود الاستثمار والاقتراض الواردة المنصوص عليها في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Pr>
              <w:t xml:space="preserve"> </w:t>
            </w:r>
            <w:r w:rsidRPr="00DC7DDF">
              <w:rPr>
                <w:rFonts w:ascii="Simplified Arabic" w:hAnsi="Simplified Arabic" w:cs="mohammad bold art 1" w:hint="cs"/>
                <w:color w:val="1F497D" w:themeColor="text2"/>
                <w:sz w:val="24"/>
                <w:szCs w:val="24"/>
                <w:rtl/>
                <w:lang w:bidi="ar-KW"/>
              </w:rPr>
              <w:t>يتم</w:t>
            </w:r>
            <w:r w:rsidRPr="00DC7DDF">
              <w:rPr>
                <w:rFonts w:ascii="Simplified Arabic" w:hAnsi="Simplified Arabic" w:cs="mohammad bold art 1"/>
                <w:color w:val="1F497D" w:themeColor="text2"/>
                <w:sz w:val="24"/>
                <w:szCs w:val="24"/>
                <w:rtl/>
                <w:lang w:bidi="ar-KW"/>
              </w:rPr>
              <w:t xml:space="preserve"> </w:t>
            </w:r>
            <w:r w:rsidRPr="00DC7DDF">
              <w:rPr>
                <w:rFonts w:ascii="Simplified Arabic" w:hAnsi="Simplified Arabic" w:cs="mohammad bold art 1" w:hint="cs"/>
                <w:color w:val="1F497D" w:themeColor="text2"/>
                <w:sz w:val="24"/>
                <w:szCs w:val="24"/>
                <w:rtl/>
                <w:lang w:bidi="ar-KW"/>
              </w:rPr>
              <w:t>اتباع</w:t>
            </w:r>
            <w:r w:rsidRPr="00DC7DDF">
              <w:rPr>
                <w:rFonts w:ascii="Simplified Arabic" w:hAnsi="Simplified Arabic" w:cs="mohammad bold art 1"/>
                <w:color w:val="1F497D" w:themeColor="text2"/>
                <w:sz w:val="24"/>
                <w:szCs w:val="24"/>
                <w:rtl/>
                <w:lang w:bidi="ar-KW"/>
              </w:rPr>
              <w:t xml:space="preserve"> </w:t>
            </w:r>
            <w:r w:rsidRPr="00DC7DDF">
              <w:rPr>
                <w:rFonts w:ascii="Simplified Arabic" w:hAnsi="Simplified Arabic" w:cs="mohammad bold art 1" w:hint="cs"/>
                <w:color w:val="1F497D" w:themeColor="text2"/>
                <w:sz w:val="24"/>
                <w:szCs w:val="24"/>
                <w:rtl/>
                <w:lang w:bidi="ar-KW"/>
              </w:rPr>
              <w:t>الاجراءات</w:t>
            </w:r>
            <w:r w:rsidRPr="00DC7DDF">
              <w:rPr>
                <w:rFonts w:ascii="Simplified Arabic" w:hAnsi="Simplified Arabic" w:cs="mohammad bold art 1"/>
                <w:color w:val="1F497D" w:themeColor="text2"/>
                <w:sz w:val="24"/>
                <w:szCs w:val="24"/>
                <w:rtl/>
                <w:lang w:bidi="ar-KW"/>
              </w:rPr>
              <w:t xml:space="preserve"> </w:t>
            </w:r>
            <w:r w:rsidRPr="00DC7DDF">
              <w:rPr>
                <w:rFonts w:ascii="Simplified Arabic" w:hAnsi="Simplified Arabic" w:cs="mohammad bold art 1" w:hint="cs"/>
                <w:color w:val="1F497D" w:themeColor="text2"/>
                <w:sz w:val="24"/>
                <w:szCs w:val="24"/>
                <w:rtl/>
                <w:lang w:bidi="ar-KW"/>
              </w:rPr>
              <w:t>التالية</w:t>
            </w:r>
            <w:r w:rsidRPr="00DC7DDF">
              <w:rPr>
                <w:rFonts w:ascii="Simplified Arabic" w:hAnsi="Simplified Arabic" w:cs="mohammad bold art 1"/>
                <w:color w:val="1F497D" w:themeColor="text2"/>
                <w:sz w:val="24"/>
                <w:szCs w:val="24"/>
                <w:rtl/>
              </w:rPr>
              <w:t>:</w:t>
            </w:r>
          </w:p>
          <w:p w14:paraId="677B93EA" w14:textId="702BA86B" w:rsidR="0031640A" w:rsidRPr="00DC7DDF" w:rsidRDefault="0031640A" w:rsidP="00BB36D3">
            <w:pPr>
              <w:pStyle w:val="ListParagraph"/>
              <w:numPr>
                <w:ilvl w:val="0"/>
                <w:numId w:val="12"/>
              </w:numPr>
              <w:tabs>
                <w:tab w:val="left" w:pos="372"/>
              </w:tabs>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في حال </w:t>
            </w:r>
            <w:r w:rsidRPr="00DC7DDF">
              <w:rPr>
                <w:rFonts w:ascii="Simplified Arabic" w:hAnsi="Simplified Arabic" w:cs="mohammad bold art 1" w:hint="cs"/>
                <w:color w:val="1F497D" w:themeColor="text2"/>
                <w:sz w:val="24"/>
                <w:szCs w:val="24"/>
                <w:rtl/>
              </w:rPr>
              <w:t xml:space="preserve">كان عدم </w:t>
            </w:r>
            <w:proofErr w:type="spellStart"/>
            <w:r w:rsidRPr="00DC7DDF">
              <w:rPr>
                <w:rFonts w:ascii="Simplified Arabic" w:hAnsi="Simplified Arabic" w:cs="mohammad bold art 1" w:hint="cs"/>
                <w:color w:val="1F497D" w:themeColor="text2"/>
                <w:sz w:val="24"/>
                <w:szCs w:val="24"/>
                <w:rtl/>
              </w:rPr>
              <w:t>الإلتزام</w:t>
            </w:r>
            <w:proofErr w:type="spellEnd"/>
            <w:r w:rsidRPr="00DC7DDF">
              <w:rPr>
                <w:rFonts w:ascii="Simplified Arabic" w:hAnsi="Simplified Arabic" w:cs="mohammad bold art 1"/>
                <w:color w:val="1F497D" w:themeColor="text2"/>
                <w:sz w:val="24"/>
                <w:szCs w:val="24"/>
                <w:rtl/>
              </w:rPr>
              <w:t xml:space="preserve"> بسبب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 xml:space="preserve">خطأ أو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 xml:space="preserve">إهمال من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فيتعين</w:t>
            </w:r>
            <w:r w:rsidRPr="00DC7DDF">
              <w:rPr>
                <w:rFonts w:ascii="Simplified Arabic" w:hAnsi="Simplified Arabic" w:cs="mohammad bold art 1"/>
                <w:color w:val="1F497D" w:themeColor="text2"/>
                <w:sz w:val="24"/>
                <w:szCs w:val="24"/>
                <w:rtl/>
              </w:rPr>
              <w:t xml:space="preserve"> على </w:t>
            </w:r>
            <w:r w:rsidRPr="00DC7DDF">
              <w:rPr>
                <w:rFonts w:ascii="Simplified Arabic" w:hAnsi="Simplified Arabic" w:cs="mohammad bold art 1" w:hint="cs"/>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color w:val="1F497D" w:themeColor="text2"/>
                <w:sz w:val="24"/>
                <w:szCs w:val="24"/>
                <w:rtl/>
              </w:rPr>
              <w:t xml:space="preserve"> إخطار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hint="cs"/>
                <w:color w:val="1F497D" w:themeColor="text2"/>
                <w:sz w:val="24"/>
                <w:szCs w:val="24"/>
                <w:u w:val="single"/>
                <w:rtl/>
              </w:rPr>
              <w:t>مراقب</w:t>
            </w:r>
            <w:r w:rsidRPr="00DC7DDF">
              <w:rPr>
                <w:rFonts w:ascii="Simplified Arabic" w:hAnsi="Simplified Arabic" w:cs="mohammad bold art 1"/>
                <w:color w:val="1F497D" w:themeColor="text2"/>
                <w:sz w:val="24"/>
                <w:szCs w:val="24"/>
                <w:u w:val="single"/>
                <w:rtl/>
              </w:rPr>
              <w:t xml:space="preserve"> الاستثمار</w:t>
            </w:r>
            <w:r w:rsidRPr="00DC7DDF">
              <w:rPr>
                <w:rFonts w:ascii="Simplified Arabic" w:hAnsi="Simplified Arabic" w:cs="mohammad bold art 1"/>
                <w:color w:val="1F497D" w:themeColor="text2"/>
                <w:sz w:val="24"/>
                <w:szCs w:val="24"/>
                <w:rtl/>
              </w:rPr>
              <w:t xml:space="preserve"> –على الفور- بذلك</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واتخاذ الإجراءات والخطوات </w:t>
            </w:r>
            <w:r w:rsidRPr="00DC7DDF">
              <w:rPr>
                <w:rFonts w:ascii="Simplified Arabic" w:hAnsi="Simplified Arabic" w:cs="mohammad bold art 1" w:hint="cs"/>
                <w:color w:val="1F497D" w:themeColor="text2"/>
                <w:sz w:val="24"/>
                <w:szCs w:val="24"/>
                <w:rtl/>
              </w:rPr>
              <w:t>التصحيحية اللازمة</w:t>
            </w:r>
            <w:r w:rsidRPr="00DC7DDF">
              <w:rPr>
                <w:rFonts w:ascii="Simplified Arabic" w:hAnsi="Simplified Arabic" w:cs="mohammad bold art 1"/>
                <w:color w:val="1F497D" w:themeColor="text2"/>
                <w:sz w:val="24"/>
                <w:szCs w:val="24"/>
                <w:rtl/>
              </w:rPr>
              <w:t>.</w:t>
            </w:r>
          </w:p>
          <w:p w14:paraId="0AE654B3" w14:textId="77777777" w:rsidR="0031640A" w:rsidRPr="00DC7DDF" w:rsidRDefault="0031640A" w:rsidP="0031640A">
            <w:pPr>
              <w:pStyle w:val="ListParagraph"/>
              <w:numPr>
                <w:ilvl w:val="0"/>
                <w:numId w:val="12"/>
              </w:numPr>
              <w:tabs>
                <w:tab w:val="left" w:pos="372"/>
              </w:tabs>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في ح</w:t>
            </w:r>
            <w:r w:rsidRPr="00DC7DDF">
              <w:rPr>
                <w:rFonts w:ascii="Simplified Arabic" w:hAnsi="Simplified Arabic" w:cs="mohammad bold art 1" w:hint="cs"/>
                <w:color w:val="1F497D" w:themeColor="text2"/>
                <w:sz w:val="24"/>
                <w:szCs w:val="24"/>
                <w:rtl/>
              </w:rPr>
              <w:t>ا</w:t>
            </w:r>
            <w:r w:rsidRPr="00DC7DDF">
              <w:rPr>
                <w:rFonts w:ascii="Simplified Arabic" w:hAnsi="Simplified Arabic" w:cs="mohammad bold art 1"/>
                <w:color w:val="1F497D" w:themeColor="text2"/>
                <w:sz w:val="24"/>
                <w:szCs w:val="24"/>
                <w:rtl/>
              </w:rPr>
              <w:t xml:space="preserve">ل </w:t>
            </w:r>
            <w:r w:rsidRPr="00DC7DDF">
              <w:rPr>
                <w:rFonts w:ascii="Simplified Arabic" w:hAnsi="Simplified Arabic" w:cs="mohammad bold art 1" w:hint="cs"/>
                <w:color w:val="1F497D" w:themeColor="text2"/>
                <w:sz w:val="24"/>
                <w:szCs w:val="24"/>
                <w:rtl/>
              </w:rPr>
              <w:t xml:space="preserve">كان عدم </w:t>
            </w:r>
            <w:proofErr w:type="spellStart"/>
            <w:r w:rsidRPr="00DC7DDF">
              <w:rPr>
                <w:rFonts w:ascii="Simplified Arabic" w:hAnsi="Simplified Arabic" w:cs="mohammad bold art 1" w:hint="cs"/>
                <w:color w:val="1F497D" w:themeColor="text2"/>
                <w:sz w:val="24"/>
                <w:szCs w:val="24"/>
                <w:rtl/>
              </w:rPr>
              <w:t>الإلتزام</w:t>
            </w:r>
            <w:proofErr w:type="spellEnd"/>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بسبب ظروف خارجة عن إرادة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hint="eastAsia"/>
                <w:color w:val="1F497D" w:themeColor="text2"/>
                <w:sz w:val="24"/>
                <w:szCs w:val="24"/>
                <w:rtl/>
              </w:rPr>
              <w:t>و</w:t>
            </w:r>
            <w:r w:rsidRPr="00DC7DDF">
              <w:rPr>
                <w:rFonts w:ascii="Simplified Arabic" w:hAnsi="Simplified Arabic" w:cs="mohammad bold art 1"/>
                <w:color w:val="1F497D" w:themeColor="text2"/>
                <w:sz w:val="24"/>
                <w:szCs w:val="24"/>
                <w:rtl/>
              </w:rPr>
              <w:t xml:space="preserve">لم يتم </w:t>
            </w:r>
            <w:r w:rsidRPr="00DC7DDF">
              <w:rPr>
                <w:rFonts w:ascii="Simplified Arabic" w:hAnsi="Simplified Arabic" w:cs="mohammad bold art 1" w:hint="cs"/>
                <w:color w:val="1F497D" w:themeColor="text2"/>
                <w:sz w:val="24"/>
                <w:szCs w:val="24"/>
                <w:rtl/>
              </w:rPr>
              <w:t>التصويب</w:t>
            </w:r>
            <w:r w:rsidRPr="00DC7DDF">
              <w:rPr>
                <w:rFonts w:ascii="Simplified Arabic" w:hAnsi="Simplified Arabic" w:cs="mohammad bold art 1"/>
                <w:color w:val="1F497D" w:themeColor="text2"/>
                <w:sz w:val="24"/>
                <w:szCs w:val="24"/>
                <w:rtl/>
              </w:rPr>
              <w:t xml:space="preserve"> خلال خمسة </w:t>
            </w:r>
            <w:r w:rsidRPr="00DC7DDF">
              <w:rPr>
                <w:rFonts w:ascii="Simplified Arabic" w:hAnsi="Simplified Arabic" w:cs="mohammad bold art 1"/>
                <w:color w:val="1F497D" w:themeColor="text2"/>
                <w:sz w:val="24"/>
                <w:szCs w:val="24"/>
                <w:u w:val="single"/>
                <w:rtl/>
              </w:rPr>
              <w:t>أيام عمل</w:t>
            </w:r>
            <w:r w:rsidRPr="00DC7DDF">
              <w:rPr>
                <w:rFonts w:ascii="Simplified Arabic" w:hAnsi="Simplified Arabic" w:cs="mohammad bold art 1" w:hint="cs"/>
                <w:color w:val="1F497D" w:themeColor="text2"/>
                <w:sz w:val="24"/>
                <w:szCs w:val="24"/>
                <w:rtl/>
              </w:rPr>
              <w:t>، فيتعين</w:t>
            </w:r>
            <w:r w:rsidRPr="00DC7DDF">
              <w:rPr>
                <w:rFonts w:ascii="Simplified Arabic" w:hAnsi="Simplified Arabic" w:cs="mohammad bold art 1"/>
                <w:color w:val="1F497D" w:themeColor="text2"/>
                <w:sz w:val="24"/>
                <w:szCs w:val="24"/>
                <w:rtl/>
              </w:rPr>
              <w:t xml:space="preserve"> عليه </w:t>
            </w:r>
            <w:r w:rsidRPr="00DC7DDF">
              <w:rPr>
                <w:rFonts w:ascii="Simplified Arabic" w:hAnsi="Simplified Arabic" w:cs="mohammad bold art 1" w:hint="cs"/>
                <w:color w:val="1F497D" w:themeColor="text2"/>
                <w:sz w:val="24"/>
                <w:szCs w:val="24"/>
                <w:rtl/>
              </w:rPr>
              <w:t>إخطار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w:t>
            </w:r>
            <w:r w:rsidRPr="00DC7DDF">
              <w:rPr>
                <w:rFonts w:ascii="Simplified Arabic" w:hAnsi="Simplified Arabic" w:cs="mohammad bold art 1"/>
                <w:color w:val="1F497D" w:themeColor="text2"/>
                <w:sz w:val="24"/>
                <w:szCs w:val="24"/>
                <w:u w:val="single"/>
                <w:rtl/>
              </w:rPr>
              <w:t>مراقب الاستثمار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-على الفور - </w:t>
            </w:r>
            <w:r w:rsidRPr="00DC7DDF">
              <w:rPr>
                <w:rFonts w:ascii="Simplified Arabic" w:hAnsi="Simplified Arabic" w:cs="mohammad bold art 1"/>
                <w:color w:val="1F497D" w:themeColor="text2"/>
                <w:sz w:val="24"/>
                <w:szCs w:val="24"/>
                <w:rtl/>
              </w:rPr>
              <w:t>بذلك</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على أن يتضمن الإخطار الإجراءات والخطوات </w:t>
            </w:r>
            <w:r w:rsidRPr="00DC7DDF">
              <w:rPr>
                <w:rFonts w:ascii="Simplified Arabic" w:hAnsi="Simplified Arabic" w:cs="mohammad bold art 1" w:hint="cs"/>
                <w:color w:val="1F497D" w:themeColor="text2"/>
                <w:sz w:val="24"/>
                <w:szCs w:val="24"/>
                <w:rtl/>
              </w:rPr>
              <w:t>التصحيحية</w:t>
            </w:r>
            <w:r w:rsidRPr="00DC7DDF">
              <w:rPr>
                <w:rFonts w:ascii="Simplified Arabic" w:hAnsi="Simplified Arabic" w:cs="mohammad bold art 1"/>
                <w:color w:val="1F497D" w:themeColor="text2"/>
                <w:sz w:val="24"/>
                <w:szCs w:val="24"/>
                <w:rtl/>
              </w:rPr>
              <w:t xml:space="preserve"> اللازمة والمدة </w:t>
            </w:r>
            <w:r w:rsidRPr="00DC7DDF">
              <w:rPr>
                <w:rFonts w:ascii="Simplified Arabic" w:hAnsi="Simplified Arabic" w:cs="mohammad bold art 1" w:hint="cs"/>
                <w:color w:val="1F497D" w:themeColor="text2"/>
                <w:sz w:val="24"/>
                <w:szCs w:val="24"/>
                <w:rtl/>
              </w:rPr>
              <w:t>المطلوبة</w:t>
            </w:r>
            <w:r w:rsidRPr="00DC7DDF">
              <w:rPr>
                <w:rFonts w:ascii="Simplified Arabic" w:hAnsi="Simplified Arabic" w:cs="mohammad bold art 1"/>
                <w:color w:val="1F497D" w:themeColor="text2"/>
                <w:sz w:val="24"/>
                <w:szCs w:val="24"/>
                <w:rtl/>
              </w:rPr>
              <w:t xml:space="preserve"> لذلك. وي</w:t>
            </w:r>
            <w:r w:rsidRPr="00DC7DDF">
              <w:rPr>
                <w:rFonts w:ascii="Simplified Arabic" w:hAnsi="Simplified Arabic" w:cs="mohammad bold art 1" w:hint="cs"/>
                <w:color w:val="1F497D" w:themeColor="text2"/>
                <w:sz w:val="24"/>
                <w:szCs w:val="24"/>
                <w:rtl/>
              </w:rPr>
              <w:t>ج</w:t>
            </w:r>
            <w:r w:rsidRPr="00DC7DDF">
              <w:rPr>
                <w:rFonts w:ascii="Simplified Arabic" w:hAnsi="Simplified Arabic" w:cs="mohammad bold art 1"/>
                <w:color w:val="1F497D" w:themeColor="text2"/>
                <w:sz w:val="24"/>
                <w:szCs w:val="24"/>
                <w:rtl/>
              </w:rPr>
              <w:t xml:space="preserve">وز </w:t>
            </w:r>
            <w:r w:rsidRPr="00DC7DDF">
              <w:rPr>
                <w:rFonts w:ascii="Simplified Arabic" w:hAnsi="Simplified Arabic" w:cs="mohammad bold art 1"/>
                <w:color w:val="1F497D" w:themeColor="text2"/>
                <w:sz w:val="24"/>
                <w:szCs w:val="24"/>
                <w:u w:val="single"/>
                <w:rtl/>
              </w:rPr>
              <w:t>للهيئة</w:t>
            </w:r>
            <w:r w:rsidRPr="00DC7DDF">
              <w:rPr>
                <w:rFonts w:ascii="Simplified Arabic" w:hAnsi="Simplified Arabic" w:cs="mohammad bold art 1"/>
                <w:color w:val="1F497D" w:themeColor="text2"/>
                <w:sz w:val="24"/>
                <w:szCs w:val="24"/>
                <w:rtl/>
              </w:rPr>
              <w:t xml:space="preserve"> تقصير هذه المدة.</w:t>
            </w:r>
          </w:p>
          <w:p w14:paraId="16FE7B09" w14:textId="77777777" w:rsidR="0031640A" w:rsidRPr="00DC7DDF" w:rsidRDefault="0031640A" w:rsidP="001926E7">
            <w:pPr>
              <w:pStyle w:val="ListParagraph"/>
              <w:numPr>
                <w:ilvl w:val="0"/>
                <w:numId w:val="12"/>
              </w:numPr>
              <w:tabs>
                <w:tab w:val="left" w:pos="372"/>
              </w:tabs>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يجب على </w:t>
            </w:r>
            <w:r w:rsidRPr="00DC7DDF">
              <w:rPr>
                <w:rFonts w:ascii="Simplified Arabic" w:hAnsi="Simplified Arabic" w:cs="mohammad bold art 1"/>
                <w:color w:val="1F497D" w:themeColor="text2"/>
                <w:sz w:val="24"/>
                <w:szCs w:val="24"/>
                <w:u w:val="single"/>
                <w:rtl/>
              </w:rPr>
              <w:t xml:space="preserve">مدير </w:t>
            </w:r>
            <w:r w:rsidRPr="00DC7DDF">
              <w:rPr>
                <w:rFonts w:ascii="Simplified Arabic" w:hAnsi="Simplified Arabic" w:cs="mohammad bold art 1" w:hint="cs"/>
                <w:color w:val="1F497D" w:themeColor="text2"/>
                <w:sz w:val="24"/>
                <w:szCs w:val="24"/>
                <w:u w:val="single"/>
                <w:rtl/>
              </w:rPr>
              <w:t xml:space="preserve">نظام </w:t>
            </w:r>
            <w:r w:rsidRPr="00DC7DDF">
              <w:rPr>
                <w:rFonts w:ascii="Simplified Arabic" w:hAnsi="Simplified Arabic" w:cs="mohammad bold art 1"/>
                <w:color w:val="1F497D" w:themeColor="text2"/>
                <w:sz w:val="24"/>
                <w:szCs w:val="24"/>
                <w:u w:val="single"/>
                <w:rtl/>
              </w:rPr>
              <w:t>الاستثمار</w:t>
            </w:r>
            <w:r w:rsidRPr="00DC7DDF">
              <w:rPr>
                <w:rFonts w:ascii="Simplified Arabic" w:hAnsi="Simplified Arabic" w:cs="mohammad bold art 1" w:hint="cs"/>
                <w:color w:val="1F497D" w:themeColor="text2"/>
                <w:sz w:val="24"/>
                <w:szCs w:val="24"/>
                <w:u w:val="single"/>
                <w:rtl/>
              </w:rPr>
              <w:t xml:space="preserve">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حفظ</w:t>
            </w:r>
            <w:r w:rsidRPr="00DC7DDF">
              <w:rPr>
                <w:rFonts w:ascii="Simplified Arabic" w:hAnsi="Simplified Arabic" w:cs="mohammad bold art 1"/>
                <w:color w:val="1F497D" w:themeColor="text2"/>
                <w:sz w:val="24"/>
                <w:szCs w:val="24"/>
                <w:rtl/>
              </w:rPr>
              <w:t xml:space="preserve"> سجل دائم </w:t>
            </w:r>
            <w:r w:rsidRPr="00DC7DDF">
              <w:rPr>
                <w:rFonts w:ascii="Simplified Arabic" w:hAnsi="Simplified Arabic" w:cs="mohammad bold art 1" w:hint="cs"/>
                <w:color w:val="1F497D" w:themeColor="text2"/>
                <w:sz w:val="24"/>
                <w:szCs w:val="24"/>
                <w:rtl/>
              </w:rPr>
              <w:t xml:space="preserve">بالحالات المشار إليها في البندين (1) و (2) من هذه المادة </w:t>
            </w:r>
            <w:r w:rsidRPr="00DC7DDF">
              <w:rPr>
                <w:rFonts w:ascii="Simplified Arabic" w:hAnsi="Simplified Arabic" w:cs="mohammad bold art 1"/>
                <w:color w:val="1F497D" w:themeColor="text2"/>
                <w:sz w:val="24"/>
                <w:szCs w:val="24"/>
                <w:rtl/>
              </w:rPr>
              <w:t>وتوثيق الإجراء</w:t>
            </w:r>
            <w:r w:rsidRPr="00DC7DDF">
              <w:rPr>
                <w:rFonts w:ascii="Simplified Arabic" w:hAnsi="Simplified Arabic" w:cs="mohammad bold art 1" w:hint="cs"/>
                <w:color w:val="1F497D" w:themeColor="text2"/>
                <w:sz w:val="24"/>
                <w:szCs w:val="24"/>
                <w:rtl/>
              </w:rPr>
              <w:t xml:space="preserve">ات المتخذة </w:t>
            </w:r>
            <w:r w:rsidRPr="00DC7DDF">
              <w:rPr>
                <w:rFonts w:ascii="Simplified Arabic" w:hAnsi="Simplified Arabic" w:cs="mohammad bold art 1"/>
                <w:color w:val="1F497D" w:themeColor="text2"/>
                <w:sz w:val="24"/>
                <w:szCs w:val="24"/>
                <w:rtl/>
              </w:rPr>
              <w:t>والمد</w:t>
            </w:r>
            <w:r w:rsidRPr="00DC7DDF">
              <w:rPr>
                <w:rFonts w:ascii="Simplified Arabic" w:hAnsi="Simplified Arabic" w:cs="mohammad bold art 1" w:hint="cs"/>
                <w:color w:val="1F497D" w:themeColor="text2"/>
                <w:sz w:val="24"/>
                <w:szCs w:val="24"/>
                <w:rtl/>
              </w:rPr>
              <w:t>د</w:t>
            </w:r>
            <w:r w:rsidRPr="00DC7DDF">
              <w:rPr>
                <w:rFonts w:ascii="Simplified Arabic" w:hAnsi="Simplified Arabic" w:cs="mohammad bold art 1"/>
                <w:color w:val="1F497D" w:themeColor="text2"/>
                <w:sz w:val="24"/>
                <w:szCs w:val="24"/>
                <w:rtl/>
              </w:rPr>
              <w:t xml:space="preserve"> الزمنية المطلوبة </w:t>
            </w:r>
            <w:r w:rsidRPr="00DC7DDF">
              <w:rPr>
                <w:rFonts w:ascii="Simplified Arabic" w:hAnsi="Simplified Arabic" w:cs="mohammad bold art 1" w:hint="cs"/>
                <w:color w:val="1F497D" w:themeColor="text2"/>
                <w:sz w:val="24"/>
                <w:szCs w:val="24"/>
                <w:rtl/>
              </w:rPr>
              <w:t>لتصويبها</w:t>
            </w:r>
            <w:r w:rsidRPr="00DC7DDF">
              <w:rPr>
                <w:rFonts w:ascii="Simplified Arabic" w:hAnsi="Simplified Arabic" w:cs="mohammad bold art 1"/>
                <w:color w:val="1F497D" w:themeColor="text2"/>
                <w:sz w:val="24"/>
                <w:szCs w:val="24"/>
                <w:rtl/>
              </w:rPr>
              <w:t>.</w:t>
            </w:r>
          </w:p>
          <w:p w14:paraId="2C019790" w14:textId="73D6EAE6" w:rsidR="002B1852" w:rsidRPr="00DC7DDF" w:rsidRDefault="002B1852" w:rsidP="002B1852">
            <w:pPr>
              <w:pStyle w:val="ListParagraph"/>
              <w:tabs>
                <w:tab w:val="left" w:pos="372"/>
              </w:tabs>
              <w:bidi/>
              <w:spacing w:before="120" w:after="120"/>
              <w:ind w:left="372"/>
              <w:contextualSpacing w:val="0"/>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54202BEE" w14:textId="2CCB67E2"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35</w:t>
            </w:r>
          </w:p>
        </w:tc>
      </w:tr>
      <w:tr w:rsidR="00DC7DDF" w:rsidRPr="00DC7DDF" w14:paraId="6680DBB4" w14:textId="77777777" w:rsidTr="00691E40">
        <w:trPr>
          <w:trHeight w:val="604"/>
          <w:jc w:val="center"/>
        </w:trPr>
        <w:tc>
          <w:tcPr>
            <w:tcW w:w="7315" w:type="dxa"/>
            <w:tcBorders>
              <w:right w:val="single" w:sz="12" w:space="0" w:color="4F81BD" w:themeColor="accent1"/>
            </w:tcBorders>
          </w:tcPr>
          <w:p w14:paraId="125D0559" w14:textId="77777777" w:rsidR="0031640A" w:rsidRPr="00DC7DDF" w:rsidRDefault="0031640A" w:rsidP="0031640A">
            <w:pPr>
              <w:pStyle w:val="Heading1"/>
              <w:jc w:val="both"/>
              <w:outlineLvl w:val="0"/>
              <w:rPr>
                <w:rFonts w:cs="mohammad bold art 1"/>
                <w:color w:val="1F497D" w:themeColor="text2"/>
                <w:sz w:val="28"/>
                <w:szCs w:val="28"/>
                <w:rtl/>
              </w:rPr>
            </w:pPr>
            <w:r w:rsidRPr="00DC7DDF">
              <w:rPr>
                <w:rFonts w:cs="mohammad bold art 1" w:hint="cs"/>
                <w:color w:val="1F497D" w:themeColor="text2"/>
                <w:sz w:val="28"/>
                <w:szCs w:val="28"/>
                <w:rtl/>
              </w:rPr>
              <w:t>تقييم الأصول العقارية</w:t>
            </w:r>
          </w:p>
          <w:p w14:paraId="15A2DC4F" w14:textId="09BC9BBB" w:rsidR="0031640A" w:rsidRPr="00DC7DDF" w:rsidRDefault="0031640A" w:rsidP="002B1852">
            <w:pPr>
              <w:pStyle w:val="Heading1"/>
              <w:numPr>
                <w:ilvl w:val="0"/>
                <w:numId w:val="67"/>
              </w:numPr>
              <w:jc w:val="both"/>
              <w:outlineLvl w:val="0"/>
              <w:rPr>
                <w:rFonts w:cs="mohammad bold art 1"/>
                <w:b w:val="0"/>
                <w:bCs w:val="0"/>
                <w:color w:val="1F497D" w:themeColor="text2"/>
                <w:rtl/>
                <w:lang w:bidi="ar-YE"/>
              </w:rPr>
            </w:pPr>
            <w:r w:rsidRPr="00DC7DDF">
              <w:rPr>
                <w:rFonts w:cs="mohammad bold art 1"/>
                <w:b w:val="0"/>
                <w:bCs w:val="0"/>
                <w:color w:val="1F497D" w:themeColor="text2"/>
                <w:rtl/>
                <w:lang w:bidi="ar-YE"/>
              </w:rPr>
              <w:t xml:space="preserve">على </w:t>
            </w:r>
            <w:r w:rsidRPr="00DC7DDF">
              <w:rPr>
                <w:rFonts w:cs="mohammad bold art 1"/>
                <w:b w:val="0"/>
                <w:bCs w:val="0"/>
                <w:color w:val="1F497D" w:themeColor="text2"/>
                <w:u w:val="single"/>
                <w:rtl/>
                <w:lang w:bidi="ar-YE"/>
              </w:rPr>
              <w:t xml:space="preserve">مدير </w:t>
            </w:r>
            <w:r w:rsidRPr="00DC7DDF">
              <w:rPr>
                <w:rFonts w:cs="mohammad bold art 1" w:hint="cs"/>
                <w:b w:val="0"/>
                <w:bCs w:val="0"/>
                <w:color w:val="1F497D" w:themeColor="text2"/>
                <w:u w:val="single"/>
                <w:rtl/>
                <w:lang w:bidi="ar-YE"/>
              </w:rPr>
              <w:t>نظام الاستثمار الجماعي</w:t>
            </w:r>
            <w:r w:rsidRPr="00DC7DDF">
              <w:rPr>
                <w:rFonts w:cs="mohammad bold art 1"/>
                <w:b w:val="0"/>
                <w:bCs w:val="0"/>
                <w:color w:val="1F497D" w:themeColor="text2"/>
                <w:rtl/>
                <w:lang w:bidi="ar-YE"/>
              </w:rPr>
              <w:t xml:space="preserve"> قبل شراء أو بيع أي أصل عقاري </w:t>
            </w:r>
            <w:r w:rsidRPr="00DC7DDF">
              <w:rPr>
                <w:rFonts w:cs="mohammad bold art 1" w:hint="cs"/>
                <w:b w:val="0"/>
                <w:bCs w:val="0"/>
                <w:color w:val="1F497D" w:themeColor="text2"/>
                <w:rtl/>
                <w:lang w:bidi="ar-YE"/>
              </w:rPr>
              <w:t>للنظام</w:t>
            </w:r>
            <w:r w:rsidRPr="00DC7DDF">
              <w:rPr>
                <w:rFonts w:cs="mohammad bold art 1"/>
                <w:b w:val="0"/>
                <w:bCs w:val="0"/>
                <w:color w:val="1F497D" w:themeColor="text2"/>
                <w:rtl/>
                <w:lang w:bidi="ar-YE"/>
              </w:rPr>
              <w:t xml:space="preserve"> الحصول على تقييم وفقاً لمتطلبات تقييم الأصول العقارية الواردة في الكتاب الحادي عشر (التعامل في الأوراق المالية) من هذه </w:t>
            </w:r>
            <w:r w:rsidRPr="00DC7DDF">
              <w:rPr>
                <w:rFonts w:cs="mohammad bold art 1"/>
                <w:b w:val="0"/>
                <w:bCs w:val="0"/>
                <w:color w:val="1F497D" w:themeColor="text2"/>
                <w:u w:val="single"/>
                <w:rtl/>
                <w:lang w:bidi="ar-YE"/>
              </w:rPr>
              <w:t>اللائحة</w:t>
            </w:r>
            <w:r w:rsidRPr="00DC7DDF">
              <w:rPr>
                <w:rFonts w:cs="mohammad bold art 1"/>
                <w:b w:val="0"/>
                <w:bCs w:val="0"/>
                <w:color w:val="1F497D" w:themeColor="text2"/>
                <w:rtl/>
                <w:lang w:bidi="ar-YE"/>
              </w:rPr>
              <w:t>.</w:t>
            </w:r>
          </w:p>
          <w:p w14:paraId="2B248C59" w14:textId="6EDA93AE" w:rsidR="002B1852" w:rsidRPr="00DC7DDF" w:rsidRDefault="0031640A" w:rsidP="002B1852">
            <w:pPr>
              <w:pStyle w:val="Heading1"/>
              <w:numPr>
                <w:ilvl w:val="0"/>
                <w:numId w:val="67"/>
              </w:numPr>
              <w:jc w:val="both"/>
              <w:outlineLvl w:val="0"/>
              <w:rPr>
                <w:rFonts w:cs="mohammad bold art 1"/>
                <w:b w:val="0"/>
                <w:bCs w:val="0"/>
                <w:color w:val="1F497D" w:themeColor="text2"/>
                <w:rtl/>
                <w:lang w:bidi="ar-YE"/>
              </w:rPr>
            </w:pPr>
            <w:r w:rsidRPr="00DC7DDF">
              <w:rPr>
                <w:rFonts w:cs="mohammad bold art 1"/>
                <w:b w:val="0"/>
                <w:bCs w:val="0"/>
                <w:color w:val="1F497D" w:themeColor="text2"/>
                <w:rtl/>
                <w:lang w:bidi="ar-YE"/>
              </w:rPr>
              <w:t xml:space="preserve">يقوم </w:t>
            </w:r>
            <w:r w:rsidRPr="00DC7DDF">
              <w:rPr>
                <w:rFonts w:cs="mohammad bold art 1"/>
                <w:b w:val="0"/>
                <w:bCs w:val="0"/>
                <w:color w:val="1F497D" w:themeColor="text2"/>
                <w:u w:val="single"/>
                <w:rtl/>
                <w:lang w:bidi="ar-YE"/>
              </w:rPr>
              <w:t xml:space="preserve">مدير </w:t>
            </w:r>
            <w:r w:rsidRPr="00DC7DDF">
              <w:rPr>
                <w:rFonts w:cs="mohammad bold art 1" w:hint="cs"/>
                <w:b w:val="0"/>
                <w:bCs w:val="0"/>
                <w:color w:val="1F497D" w:themeColor="text2"/>
                <w:u w:val="single"/>
                <w:rtl/>
                <w:lang w:bidi="ar-YE"/>
              </w:rPr>
              <w:t>نظام الاستثمار الجماعي</w:t>
            </w:r>
            <w:r w:rsidRPr="00DC7DDF">
              <w:rPr>
                <w:rFonts w:cs="mohammad bold art 1"/>
                <w:b w:val="0"/>
                <w:bCs w:val="0"/>
                <w:color w:val="1F497D" w:themeColor="text2"/>
                <w:rtl/>
                <w:lang w:bidi="ar-YE"/>
              </w:rPr>
              <w:t xml:space="preserve"> بتقييم أصول </w:t>
            </w:r>
            <w:r w:rsidRPr="00DC7DDF">
              <w:rPr>
                <w:rFonts w:cs="mohammad bold art 1" w:hint="cs"/>
                <w:b w:val="0"/>
                <w:bCs w:val="0"/>
                <w:color w:val="1F497D" w:themeColor="text2"/>
                <w:rtl/>
                <w:lang w:bidi="ar-YE"/>
              </w:rPr>
              <w:t>النظام</w:t>
            </w:r>
            <w:r w:rsidRPr="00DC7DDF">
              <w:rPr>
                <w:rFonts w:cs="mohammad bold art 1"/>
                <w:b w:val="0"/>
                <w:bCs w:val="0"/>
                <w:color w:val="1F497D" w:themeColor="text2"/>
                <w:rtl/>
                <w:lang w:bidi="ar-YE"/>
              </w:rPr>
              <w:t xml:space="preserve"> العقارية بناءً على تقييم معد وفقاً لمتطلبات تقييم الأصول العقارية الواردة في الكتاب الحادي عشر (التعامل في الأوراق المالية) من هذه </w:t>
            </w:r>
            <w:r w:rsidRPr="00DC7DDF">
              <w:rPr>
                <w:rFonts w:cs="mohammad bold art 1"/>
                <w:b w:val="0"/>
                <w:bCs w:val="0"/>
                <w:color w:val="1F497D" w:themeColor="text2"/>
                <w:u w:val="single"/>
                <w:rtl/>
                <w:lang w:bidi="ar-YE"/>
              </w:rPr>
              <w:t>اللائحة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 xml:space="preserve">على أن يتم إجراء التقييم بصفة سنوية على الأقل ما لم ينص </w:t>
            </w:r>
            <w:r w:rsidRPr="00DC7DDF">
              <w:rPr>
                <w:rFonts w:cs="mohammad bold art 1" w:hint="cs"/>
                <w:b w:val="0"/>
                <w:bCs w:val="0"/>
                <w:color w:val="1F497D" w:themeColor="text2"/>
                <w:u w:val="single"/>
                <w:rtl/>
              </w:rPr>
              <w:t>عقد</w:t>
            </w:r>
            <w:r w:rsidRPr="00DC7DDF">
              <w:rPr>
                <w:rFonts w:cs="mohammad bold art 1"/>
                <w:b w:val="0"/>
                <w:bCs w:val="0"/>
                <w:color w:val="1F497D" w:themeColor="text2"/>
                <w:u w:val="single"/>
                <w:rtl/>
              </w:rPr>
              <w:t xml:space="preserve"> نظام الاستثمار الجماعي </w:t>
            </w:r>
            <w:r w:rsidRPr="00DC7DDF">
              <w:rPr>
                <w:rFonts w:cs="mohammad bold art 1" w:hint="cs"/>
                <w:b w:val="0"/>
                <w:bCs w:val="0"/>
                <w:color w:val="1F497D" w:themeColor="text2"/>
                <w:u w:val="single"/>
                <w:rtl/>
              </w:rPr>
              <w:t>التعاقدي</w:t>
            </w:r>
            <w:r w:rsidRPr="00DC7DDF" w:rsidDel="00851B31">
              <w:rPr>
                <w:rFonts w:cs="mohammad bold art 1" w:hint="cs"/>
                <w:b w:val="0"/>
                <w:bCs w:val="0"/>
                <w:color w:val="1F497D" w:themeColor="text2"/>
                <w:rtl/>
                <w:lang w:bidi="ar-YE"/>
              </w:rPr>
              <w:t xml:space="preserve"> </w:t>
            </w:r>
            <w:r w:rsidRPr="00DC7DDF">
              <w:rPr>
                <w:rFonts w:cs="mohammad bold art 1" w:hint="cs"/>
                <w:b w:val="0"/>
                <w:bCs w:val="0"/>
                <w:color w:val="1F497D" w:themeColor="text2"/>
                <w:rtl/>
                <w:lang w:bidi="ar-YE"/>
              </w:rPr>
              <w:t>على مدة أقل</w:t>
            </w:r>
            <w:r w:rsidRPr="00DC7DDF">
              <w:rPr>
                <w:rFonts w:cs="mohammad bold art 1"/>
                <w:b w:val="0"/>
                <w:bCs w:val="0"/>
                <w:color w:val="1F497D" w:themeColor="text2"/>
                <w:rtl/>
                <w:lang w:bidi="ar-YE"/>
              </w:rPr>
              <w:t>.</w:t>
            </w:r>
          </w:p>
          <w:p w14:paraId="772E7236" w14:textId="748F70C0" w:rsidR="0031640A" w:rsidRPr="00DC7DDF" w:rsidRDefault="0031640A" w:rsidP="002B1852">
            <w:pPr>
              <w:pStyle w:val="Heading1"/>
              <w:numPr>
                <w:ilvl w:val="0"/>
                <w:numId w:val="67"/>
              </w:numPr>
              <w:jc w:val="both"/>
              <w:outlineLvl w:val="0"/>
              <w:rPr>
                <w:rFonts w:cs="mohammad bold art 1"/>
                <w:b w:val="0"/>
                <w:bCs w:val="0"/>
                <w:color w:val="1F497D" w:themeColor="text2"/>
                <w:rtl/>
                <w:lang w:bidi="ar-YE"/>
              </w:rPr>
            </w:pPr>
            <w:r w:rsidRPr="00DC7DDF">
              <w:rPr>
                <w:rFonts w:cs="mohammad bold art 1"/>
                <w:b w:val="0"/>
                <w:bCs w:val="0"/>
                <w:color w:val="1F497D" w:themeColor="text2"/>
                <w:rtl/>
                <w:lang w:bidi="ar-YE"/>
              </w:rPr>
              <w:t xml:space="preserve">لا يجوز </w:t>
            </w:r>
            <w:r w:rsidRPr="00DC7DDF">
              <w:rPr>
                <w:rFonts w:cs="mohammad bold art 1"/>
                <w:b w:val="0"/>
                <w:bCs w:val="0"/>
                <w:color w:val="1F497D" w:themeColor="text2"/>
                <w:u w:val="single"/>
                <w:rtl/>
                <w:lang w:bidi="ar-YE"/>
              </w:rPr>
              <w:t xml:space="preserve">لمدير </w:t>
            </w:r>
            <w:r w:rsidRPr="00DC7DDF">
              <w:rPr>
                <w:rFonts w:cs="mohammad bold art 1" w:hint="cs"/>
                <w:b w:val="0"/>
                <w:bCs w:val="0"/>
                <w:color w:val="1F497D" w:themeColor="text2"/>
                <w:u w:val="single"/>
                <w:rtl/>
                <w:lang w:bidi="ar-YE"/>
              </w:rPr>
              <w:t>نظام الاستثمار الجماعي</w:t>
            </w:r>
            <w:r w:rsidRPr="00DC7DDF">
              <w:rPr>
                <w:rFonts w:cs="mohammad bold art 1"/>
                <w:b w:val="0"/>
                <w:bCs w:val="0"/>
                <w:color w:val="1F497D" w:themeColor="text2"/>
                <w:rtl/>
                <w:lang w:bidi="ar-YE"/>
              </w:rPr>
              <w:t xml:space="preserve"> الاعتماد على تقرير تقييم مضى </w:t>
            </w:r>
            <w:r w:rsidR="002B1852" w:rsidRPr="00DC7DDF">
              <w:rPr>
                <w:rFonts w:cs="mohammad bold art 1" w:hint="cs"/>
                <w:b w:val="0"/>
                <w:bCs w:val="0"/>
                <w:color w:val="1F497D" w:themeColor="text2"/>
                <w:rtl/>
                <w:lang w:bidi="ar-YE"/>
              </w:rPr>
              <w:t>على إعداده</w:t>
            </w:r>
            <w:r w:rsidRPr="00DC7DDF">
              <w:rPr>
                <w:rFonts w:cs="mohammad bold art 1"/>
                <w:b w:val="0"/>
                <w:bCs w:val="0"/>
                <w:color w:val="1F497D" w:themeColor="text2"/>
                <w:rtl/>
                <w:lang w:bidi="ar-YE"/>
              </w:rPr>
              <w:t xml:space="preserve"> أكثر</w:t>
            </w:r>
            <w:r w:rsidRPr="00DC7DDF">
              <w:rPr>
                <w:rFonts w:cs="mohammad bold art 1" w:hint="cs"/>
                <w:b w:val="0"/>
                <w:bCs w:val="0"/>
                <w:color w:val="1F497D" w:themeColor="text2"/>
                <w:rtl/>
                <w:lang w:bidi="ar-YE"/>
              </w:rPr>
              <w:t xml:space="preserve"> </w:t>
            </w:r>
            <w:r w:rsidRPr="00DC7DDF">
              <w:rPr>
                <w:rFonts w:cs="mohammad bold art 1"/>
                <w:b w:val="0"/>
                <w:bCs w:val="0"/>
                <w:color w:val="1F497D" w:themeColor="text2"/>
                <w:rtl/>
                <w:lang w:bidi="ar-YE"/>
              </w:rPr>
              <w:t xml:space="preserve">من ثلاثة أشهر عند شراء أو بيع أي أصل </w:t>
            </w:r>
            <w:r w:rsidRPr="00DC7DDF">
              <w:rPr>
                <w:rFonts w:cs="mohammad bold art 1" w:hint="cs"/>
                <w:b w:val="0"/>
                <w:bCs w:val="0"/>
                <w:color w:val="1F497D" w:themeColor="text2"/>
                <w:rtl/>
                <w:lang w:bidi="ar-YE"/>
              </w:rPr>
              <w:t>للنظام</w:t>
            </w:r>
            <w:r w:rsidRPr="00DC7DDF">
              <w:rPr>
                <w:rFonts w:cs="mohammad bold art 1"/>
                <w:b w:val="0"/>
                <w:bCs w:val="0"/>
                <w:color w:val="1F497D" w:themeColor="text2"/>
                <w:rtl/>
                <w:lang w:bidi="ar-YE"/>
              </w:rPr>
              <w:t>.</w:t>
            </w:r>
          </w:p>
          <w:p w14:paraId="355C7105" w14:textId="69A62173" w:rsidR="0031640A" w:rsidRPr="00DC7DDF" w:rsidRDefault="0031640A" w:rsidP="0031640A">
            <w:pPr>
              <w:pStyle w:val="Heading1"/>
              <w:jc w:val="both"/>
              <w:outlineLvl w:val="0"/>
              <w:rPr>
                <w:rFonts w:cs="mohammad bold art 1"/>
                <w:color w:val="1F497D" w:themeColor="text2"/>
                <w:sz w:val="28"/>
                <w:szCs w:val="28"/>
                <w:rtl/>
              </w:rPr>
            </w:pPr>
          </w:p>
        </w:tc>
        <w:tc>
          <w:tcPr>
            <w:tcW w:w="1575" w:type="dxa"/>
            <w:tcBorders>
              <w:left w:val="single" w:sz="12" w:space="0" w:color="4F81BD" w:themeColor="accent1"/>
            </w:tcBorders>
          </w:tcPr>
          <w:p w14:paraId="7E430E12" w14:textId="77777777" w:rsidR="0031640A" w:rsidRPr="00DC7DDF" w:rsidRDefault="0031640A" w:rsidP="0031640A">
            <w:pPr>
              <w:pStyle w:val="Heading1"/>
              <w:outlineLvl w:val="0"/>
              <w:rPr>
                <w:rFonts w:cs="mohammad bold art 1"/>
                <w:color w:val="1F497D" w:themeColor="text2"/>
                <w:rtl/>
              </w:rPr>
            </w:pPr>
          </w:p>
          <w:p w14:paraId="36689DF7" w14:textId="6D7FC4C5"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36</w:t>
            </w:r>
          </w:p>
        </w:tc>
      </w:tr>
      <w:tr w:rsidR="00DC7DDF" w:rsidRPr="00DC7DDF" w14:paraId="54D9561B" w14:textId="77777777" w:rsidTr="00E426E4">
        <w:trPr>
          <w:trHeight w:val="964"/>
          <w:jc w:val="center"/>
        </w:trPr>
        <w:tc>
          <w:tcPr>
            <w:tcW w:w="7315" w:type="dxa"/>
            <w:tcBorders>
              <w:right w:val="single" w:sz="12" w:space="0" w:color="4F81BD" w:themeColor="accent1"/>
            </w:tcBorders>
          </w:tcPr>
          <w:p w14:paraId="367B4D64" w14:textId="59AC99B3" w:rsidR="0031640A" w:rsidRPr="00DC7DDF" w:rsidRDefault="0031640A" w:rsidP="00614BC2">
            <w:pPr>
              <w:pStyle w:val="Heading1"/>
              <w:jc w:val="both"/>
              <w:outlineLvl w:val="0"/>
              <w:rPr>
                <w:rFonts w:cs="mohammad bold art 1"/>
                <w:color w:val="1F497D" w:themeColor="text2"/>
                <w:rtl/>
              </w:rPr>
            </w:pPr>
            <w:r w:rsidRPr="00DC7DDF">
              <w:rPr>
                <w:rFonts w:cs="mohammad bold art 1" w:hint="cs"/>
                <w:color w:val="1F497D" w:themeColor="text2"/>
                <w:sz w:val="28"/>
                <w:szCs w:val="28"/>
                <w:rtl/>
              </w:rPr>
              <w:lastRenderedPageBreak/>
              <w:t>حق الأولوية</w:t>
            </w:r>
            <w:r w:rsidRPr="00DC7DDF">
              <w:rPr>
                <w:rFonts w:cs="mohammad bold art 1"/>
                <w:color w:val="1F497D" w:themeColor="text2"/>
                <w:sz w:val="28"/>
                <w:szCs w:val="28"/>
                <w:rtl/>
              </w:rPr>
              <w:t xml:space="preserve"> </w:t>
            </w:r>
            <w:r w:rsidRPr="00DC7DDF">
              <w:rPr>
                <w:rFonts w:cs="mohammad bold art 1" w:hint="cs"/>
                <w:color w:val="1F497D" w:themeColor="text2"/>
                <w:sz w:val="28"/>
                <w:szCs w:val="28"/>
                <w:rtl/>
              </w:rPr>
              <w:t xml:space="preserve">لحملة </w:t>
            </w:r>
            <w:r w:rsidRPr="00DC7DDF">
              <w:rPr>
                <w:rFonts w:cs="mohammad bold art 1"/>
                <w:color w:val="1F497D" w:themeColor="text2"/>
                <w:sz w:val="28"/>
                <w:szCs w:val="28"/>
                <w:rtl/>
              </w:rPr>
              <w:t>وحدات نظام الاستثمار الجماعي التعاقدي</w:t>
            </w:r>
          </w:p>
        </w:tc>
        <w:tc>
          <w:tcPr>
            <w:tcW w:w="1575" w:type="dxa"/>
            <w:tcBorders>
              <w:left w:val="single" w:sz="12" w:space="0" w:color="4F81BD" w:themeColor="accent1"/>
            </w:tcBorders>
          </w:tcPr>
          <w:p w14:paraId="3354BCBC" w14:textId="4D9143AA" w:rsidR="0031640A" w:rsidRPr="00DC7DDF" w:rsidRDefault="0031640A" w:rsidP="0031640A">
            <w:pPr>
              <w:pStyle w:val="Heading1"/>
              <w:outlineLvl w:val="0"/>
              <w:rPr>
                <w:rFonts w:cs="mohammad bold art 1"/>
                <w:color w:val="1F497D" w:themeColor="text2"/>
                <w:rtl/>
              </w:rPr>
            </w:pPr>
          </w:p>
        </w:tc>
      </w:tr>
      <w:tr w:rsidR="00DC7DDF" w:rsidRPr="00DC7DDF" w14:paraId="075F18BF" w14:textId="77777777" w:rsidTr="00E426E4">
        <w:trPr>
          <w:trHeight w:val="5257"/>
          <w:jc w:val="center"/>
        </w:trPr>
        <w:tc>
          <w:tcPr>
            <w:tcW w:w="7315" w:type="dxa"/>
            <w:tcBorders>
              <w:right w:val="single" w:sz="12" w:space="0" w:color="4F81BD" w:themeColor="accent1"/>
            </w:tcBorders>
          </w:tcPr>
          <w:p w14:paraId="4BBE178E" w14:textId="7EB8D772" w:rsidR="0031640A" w:rsidRPr="00DC7DDF" w:rsidRDefault="0031640A" w:rsidP="00614E2F">
            <w:pPr>
              <w:tabs>
                <w:tab w:val="right" w:pos="720"/>
                <w:tab w:val="right" w:pos="810"/>
              </w:tabs>
              <w:autoSpaceDE w:val="0"/>
              <w:autoSpaceDN w:val="0"/>
              <w:bidi/>
              <w:adjustRightInd w:val="0"/>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في حال الرغبة في الاشتراك أو الاسترداد أو </w:t>
            </w:r>
            <w:r w:rsidRPr="00DC7DDF">
              <w:rPr>
                <w:rFonts w:ascii="Simplified Arabic" w:hAnsi="Simplified Arabic" w:cs="mohammad bold art 1"/>
                <w:color w:val="1F497D" w:themeColor="text2"/>
                <w:sz w:val="24"/>
                <w:szCs w:val="24"/>
                <w:rtl/>
              </w:rPr>
              <w:t xml:space="preserve">نقل ملكية </w:t>
            </w:r>
            <w:r w:rsidRPr="00DC7DDF">
              <w:rPr>
                <w:rFonts w:ascii="Simplified Arabic" w:hAnsi="Simplified Arabic" w:cs="mohammad bold art 1" w:hint="cs"/>
                <w:color w:val="1F497D" w:themeColor="text2"/>
                <w:sz w:val="24"/>
                <w:szCs w:val="24"/>
                <w:u w:val="single"/>
                <w:rtl/>
              </w:rPr>
              <w:t>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 xml:space="preserve">نظام الاستثمار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 xml:space="preserve">جماعي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تعاقدي</w:t>
            </w:r>
            <w:r w:rsidRPr="00DC7DDF">
              <w:rPr>
                <w:rFonts w:ascii="Simplified Arabic" w:hAnsi="Simplified Arabic" w:cs="mohammad bold art 1" w:hint="cs"/>
                <w:color w:val="1F497D" w:themeColor="text2"/>
                <w:sz w:val="24"/>
                <w:szCs w:val="24"/>
                <w:rtl/>
              </w:rPr>
              <w:t xml:space="preserve"> أو زيادة رأس مال النظام، يكون لحملة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أ</w:t>
            </w:r>
            <w:r w:rsidRPr="00DC7DDF">
              <w:rPr>
                <w:rFonts w:ascii="Simplified Arabic" w:hAnsi="Simplified Arabic" w:cs="mohammad bold art 1"/>
                <w:color w:val="1F497D" w:themeColor="text2"/>
                <w:sz w:val="24"/>
                <w:szCs w:val="24"/>
                <w:rtl/>
              </w:rPr>
              <w:t xml:space="preserve">ولوية </w:t>
            </w:r>
            <w:r w:rsidRPr="00DC7DDF">
              <w:rPr>
                <w:rFonts w:ascii="Simplified Arabic" w:hAnsi="Simplified Arabic" w:cs="mohammad bold art 1" w:hint="cs"/>
                <w:color w:val="1F497D" w:themeColor="text2"/>
                <w:sz w:val="24"/>
                <w:szCs w:val="24"/>
                <w:rtl/>
              </w:rPr>
              <w:t xml:space="preserve">شراء </w:t>
            </w:r>
            <w:r w:rsidRPr="00DC7DDF">
              <w:rPr>
                <w:rFonts w:ascii="Simplified Arabic" w:hAnsi="Simplified Arabic" w:cs="mohammad bold art 1"/>
                <w:color w:val="1F497D" w:themeColor="text2"/>
                <w:sz w:val="24"/>
                <w:szCs w:val="24"/>
                <w:rtl/>
              </w:rPr>
              <w:t xml:space="preserve">هذه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ويجوز أن يتضمن </w:t>
            </w:r>
            <w:r w:rsidRPr="00DC7DDF">
              <w:rPr>
                <w:rFonts w:ascii="Simplified Arabic" w:hAnsi="Simplified Arabic" w:cs="mohammad bold art 1" w:hint="cs"/>
                <w:color w:val="1F497D" w:themeColor="text2"/>
                <w:sz w:val="24"/>
                <w:szCs w:val="24"/>
                <w:u w:val="single"/>
                <w:rtl/>
              </w:rPr>
              <w:t>عقد نظام الاستثمار الجماعي التعاقدي</w:t>
            </w:r>
            <w:r w:rsidRPr="00DC7DDF">
              <w:rPr>
                <w:rFonts w:ascii="Simplified Arabic" w:hAnsi="Simplified Arabic" w:cs="mohammad bold art 1" w:hint="cs"/>
                <w:color w:val="1F497D" w:themeColor="text2"/>
                <w:sz w:val="24"/>
                <w:szCs w:val="24"/>
                <w:rtl/>
              </w:rPr>
              <w:t xml:space="preserve"> أي اشتراطات إضافية تنظم حالات قبول اشتراكات </w:t>
            </w:r>
            <w:r w:rsidRPr="00DC7DDF">
              <w:rPr>
                <w:rFonts w:ascii="Simplified Arabic" w:hAnsi="Simplified Arabic" w:cs="mohammad bold art 1" w:hint="cs"/>
                <w:color w:val="1F497D" w:themeColor="text2"/>
                <w:sz w:val="24"/>
                <w:szCs w:val="24"/>
                <w:u w:val="single"/>
                <w:rtl/>
              </w:rPr>
              <w:t>عملاء محترفين</w:t>
            </w:r>
            <w:r w:rsidRPr="00DC7DDF">
              <w:rPr>
                <w:rFonts w:ascii="Simplified Arabic" w:hAnsi="Simplified Arabic" w:cs="mohammad bold art 1" w:hint="cs"/>
                <w:color w:val="1F497D" w:themeColor="text2"/>
                <w:sz w:val="24"/>
                <w:szCs w:val="24"/>
                <w:rtl/>
              </w:rPr>
              <w:t xml:space="preserve"> جدد بما لا يتعارض </w:t>
            </w:r>
            <w:r w:rsidR="00614E2F">
              <w:rPr>
                <w:rFonts w:ascii="Simplified Arabic" w:hAnsi="Simplified Arabic" w:cs="mohammad bold art 1" w:hint="cs"/>
                <w:color w:val="1F497D" w:themeColor="text2"/>
                <w:sz w:val="24"/>
                <w:szCs w:val="24"/>
                <w:rtl/>
                <w:lang w:bidi="ar-KW"/>
              </w:rPr>
              <w:t>مع ما</w:t>
            </w:r>
            <w:r w:rsidR="00614E2F">
              <w:rPr>
                <w:rFonts w:ascii="Simplified Arabic" w:hAnsi="Simplified Arabic" w:cs="mohammad bold art 1" w:hint="cs"/>
                <w:color w:val="1F497D" w:themeColor="text2"/>
                <w:sz w:val="24"/>
                <w:szCs w:val="24"/>
                <w:rtl/>
              </w:rPr>
              <w:t xml:space="preserve"> هو منصوص عليه في </w:t>
            </w:r>
            <w:r w:rsidRPr="00DC7DDF">
              <w:rPr>
                <w:rFonts w:ascii="Simplified Arabic" w:hAnsi="Simplified Arabic" w:cs="mohammad bold art 1" w:hint="cs"/>
                <w:color w:val="1F497D" w:themeColor="text2"/>
                <w:sz w:val="24"/>
                <w:szCs w:val="24"/>
                <w:rtl/>
              </w:rPr>
              <w:t>هذه المادة.</w:t>
            </w:r>
          </w:p>
          <w:p w14:paraId="569A79CD" w14:textId="77777777" w:rsidR="0031640A" w:rsidRPr="00DC7DDF" w:rsidRDefault="0031640A" w:rsidP="0031640A">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و</w:t>
            </w:r>
            <w:r w:rsidRPr="00DC7DDF">
              <w:rPr>
                <w:rFonts w:ascii="Simplified Arabic" w:hAnsi="Simplified Arabic" w:cs="mohammad bold art 1" w:hint="cs"/>
                <w:color w:val="1F497D" w:themeColor="text2"/>
                <w:sz w:val="24"/>
                <w:szCs w:val="24"/>
                <w:rtl/>
              </w:rPr>
              <w:t>ي</w:t>
            </w:r>
            <w:r w:rsidRPr="00DC7DDF">
              <w:rPr>
                <w:rFonts w:ascii="Simplified Arabic" w:hAnsi="Simplified Arabic" w:cs="mohammad bold art 1"/>
                <w:color w:val="1F497D" w:themeColor="text2"/>
                <w:sz w:val="24"/>
                <w:szCs w:val="24"/>
                <w:rtl/>
              </w:rPr>
              <w:t xml:space="preserve">ستثنى من </w:t>
            </w:r>
            <w:r w:rsidRPr="00DC7DDF">
              <w:rPr>
                <w:rFonts w:ascii="Simplified Arabic" w:hAnsi="Simplified Arabic" w:cs="mohammad bold art 1" w:hint="cs"/>
                <w:color w:val="1F497D" w:themeColor="text2"/>
                <w:sz w:val="24"/>
                <w:szCs w:val="24"/>
                <w:rtl/>
              </w:rPr>
              <w:t xml:space="preserve">حالات نقل ملكية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في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التالي:</w:t>
            </w:r>
          </w:p>
          <w:p w14:paraId="7F3F97CB" w14:textId="77777777" w:rsidR="0031640A" w:rsidRPr="00DC7DDF" w:rsidRDefault="0031640A" w:rsidP="0031640A">
            <w:pPr>
              <w:pStyle w:val="ListParagraph"/>
              <w:numPr>
                <w:ilvl w:val="0"/>
                <w:numId w:val="31"/>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نقل الملكية نتيجة لإرث أو وصية.</w:t>
            </w:r>
          </w:p>
          <w:p w14:paraId="76556682" w14:textId="77777777" w:rsidR="00D90A93" w:rsidRDefault="0031640A" w:rsidP="00D90A93">
            <w:pPr>
              <w:pStyle w:val="ListParagraph"/>
              <w:numPr>
                <w:ilvl w:val="0"/>
                <w:numId w:val="31"/>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نقل الملكية بناء على </w:t>
            </w:r>
            <w:r w:rsidRPr="00DC7DDF">
              <w:rPr>
                <w:rFonts w:ascii="Simplified Arabic" w:hAnsi="Simplified Arabic" w:cs="mohammad bold art 1" w:hint="cs"/>
                <w:color w:val="1F497D" w:themeColor="text2"/>
                <w:sz w:val="24"/>
                <w:szCs w:val="24"/>
                <w:rtl/>
                <w:lang w:bidi="ar-KW"/>
              </w:rPr>
              <w:t>حكم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قضائي</w:t>
            </w:r>
            <w:r w:rsidRPr="00DC7DDF">
              <w:rPr>
                <w:rFonts w:ascii="Simplified Arabic" w:hAnsi="Simplified Arabic" w:cs="mohammad bold art 1"/>
                <w:color w:val="1F497D" w:themeColor="text2"/>
                <w:sz w:val="24"/>
                <w:szCs w:val="24"/>
                <w:rtl/>
              </w:rPr>
              <w:t>.</w:t>
            </w:r>
          </w:p>
          <w:p w14:paraId="10E78976" w14:textId="55C4B4B5" w:rsidR="0031640A" w:rsidRPr="00D90A93" w:rsidRDefault="0031640A" w:rsidP="00D90A93">
            <w:pPr>
              <w:pStyle w:val="ListParagraph"/>
              <w:numPr>
                <w:ilvl w:val="0"/>
                <w:numId w:val="31"/>
              </w:numPr>
              <w:bidi/>
              <w:spacing w:before="120" w:after="120"/>
              <w:ind w:left="372" w:hanging="372"/>
              <w:jc w:val="both"/>
              <w:rPr>
                <w:rFonts w:ascii="Simplified Arabic" w:hAnsi="Simplified Arabic" w:cs="mohammad bold art 1"/>
                <w:color w:val="1F497D" w:themeColor="text2"/>
                <w:sz w:val="24"/>
                <w:szCs w:val="24"/>
                <w:rtl/>
              </w:rPr>
            </w:pPr>
            <w:r w:rsidRPr="00D90A93">
              <w:rPr>
                <w:rFonts w:ascii="Simplified Arabic" w:hAnsi="Simplified Arabic" w:cs="mohammad bold art 1" w:hint="cs"/>
                <w:color w:val="1F497D" w:themeColor="text2"/>
                <w:sz w:val="24"/>
                <w:szCs w:val="24"/>
                <w:rtl/>
              </w:rPr>
              <w:t xml:space="preserve">نقل الملكية </w:t>
            </w:r>
            <w:r w:rsidRPr="00D90A93">
              <w:rPr>
                <w:rFonts w:ascii="Simplified Arabic" w:hAnsi="Simplified Arabic" w:cs="mohammad bold art 1" w:hint="cs"/>
                <w:color w:val="1F497D" w:themeColor="text2"/>
                <w:sz w:val="24"/>
                <w:szCs w:val="24"/>
                <w:u w:val="single"/>
                <w:rtl/>
              </w:rPr>
              <w:t>لعملاء محترفين</w:t>
            </w:r>
            <w:r w:rsidRPr="00D90A93">
              <w:rPr>
                <w:rFonts w:ascii="Simplified Arabic" w:hAnsi="Simplified Arabic" w:cs="mohammad bold art 1" w:hint="cs"/>
                <w:color w:val="1F497D" w:themeColor="text2"/>
                <w:sz w:val="24"/>
                <w:szCs w:val="24"/>
                <w:rtl/>
              </w:rPr>
              <w:t xml:space="preserve"> جدد وفقاً لحالات </w:t>
            </w:r>
            <w:proofErr w:type="spellStart"/>
            <w:r w:rsidRPr="00D90A93">
              <w:rPr>
                <w:rFonts w:ascii="Simplified Arabic" w:hAnsi="Simplified Arabic" w:cs="mohammad bold art 1" w:hint="cs"/>
                <w:color w:val="1F497D" w:themeColor="text2"/>
                <w:sz w:val="24"/>
                <w:szCs w:val="24"/>
                <w:rtl/>
              </w:rPr>
              <w:t>إستثنائية</w:t>
            </w:r>
            <w:proofErr w:type="spellEnd"/>
            <w:r w:rsidRPr="00D90A93">
              <w:rPr>
                <w:rFonts w:ascii="Simplified Arabic" w:hAnsi="Simplified Arabic" w:cs="mohammad bold art 1" w:hint="cs"/>
                <w:color w:val="1F497D" w:themeColor="text2"/>
                <w:sz w:val="24"/>
                <w:szCs w:val="24"/>
                <w:rtl/>
              </w:rPr>
              <w:t xml:space="preserve"> أخرى ينظمها </w:t>
            </w:r>
            <w:r w:rsidRPr="00D90A93">
              <w:rPr>
                <w:rFonts w:ascii="Simplified Arabic" w:hAnsi="Simplified Arabic" w:cs="mohammad bold art 1" w:hint="cs"/>
                <w:color w:val="1F497D" w:themeColor="text2"/>
                <w:sz w:val="24"/>
                <w:szCs w:val="24"/>
                <w:u w:val="single"/>
                <w:rtl/>
              </w:rPr>
              <w:t>عقد نظام الاستثمار الجماعي التعاقدي</w:t>
            </w:r>
            <w:r w:rsidRPr="00D90A93">
              <w:rPr>
                <w:rFonts w:ascii="Simplified Arabic" w:hAnsi="Simplified Arabic" w:cs="mohammad bold art 1" w:hint="cs"/>
                <w:color w:val="1F497D" w:themeColor="text2"/>
                <w:sz w:val="24"/>
                <w:szCs w:val="24"/>
                <w:rtl/>
              </w:rPr>
              <w:t>.</w:t>
            </w:r>
          </w:p>
          <w:p w14:paraId="2DBF9A6C" w14:textId="5BD4E1CE" w:rsidR="00E426E4" w:rsidRPr="00DC7DDF" w:rsidRDefault="00E426E4" w:rsidP="00E426E4">
            <w:pPr>
              <w:bidi/>
              <w:jc w:val="both"/>
              <w:rPr>
                <w:rFonts w:cs="mohammad bold art 1"/>
                <w:color w:val="1F497D" w:themeColor="text2"/>
                <w:sz w:val="24"/>
                <w:szCs w:val="24"/>
                <w:rtl/>
                <w:lang w:bidi="ar-YE"/>
              </w:rPr>
            </w:pPr>
          </w:p>
        </w:tc>
        <w:tc>
          <w:tcPr>
            <w:tcW w:w="1575" w:type="dxa"/>
            <w:tcBorders>
              <w:left w:val="single" w:sz="12" w:space="0" w:color="4F81BD" w:themeColor="accent1"/>
            </w:tcBorders>
          </w:tcPr>
          <w:p w14:paraId="2A93E904" w14:textId="10AC0C84" w:rsidR="0031640A" w:rsidRPr="00DC7DDF" w:rsidRDefault="0031640A" w:rsidP="0031640A">
            <w:pPr>
              <w:pStyle w:val="Heading1"/>
              <w:outlineLvl w:val="0"/>
              <w:rPr>
                <w:rFonts w:cs="mohammad bold art 1"/>
                <w:color w:val="1F497D" w:themeColor="text2"/>
                <w:highlight w:val="yellow"/>
                <w:rtl/>
              </w:rPr>
            </w:pPr>
            <w:r w:rsidRPr="00DC7DDF">
              <w:rPr>
                <w:rFonts w:cs="mohammad bold art 1"/>
                <w:color w:val="1F497D" w:themeColor="text2"/>
                <w:rtl/>
              </w:rPr>
              <w:t>مادة 3-</w:t>
            </w:r>
            <w:r w:rsidRPr="00DC7DDF">
              <w:rPr>
                <w:rFonts w:cs="mohammad bold art 1" w:hint="cs"/>
                <w:color w:val="1F497D" w:themeColor="text2"/>
                <w:rtl/>
              </w:rPr>
              <w:t>37</w:t>
            </w:r>
          </w:p>
        </w:tc>
      </w:tr>
      <w:tr w:rsidR="00DC7DDF" w:rsidRPr="00DC7DDF" w14:paraId="5A26A197" w14:textId="77777777" w:rsidTr="00E426E4">
        <w:trPr>
          <w:trHeight w:val="982"/>
          <w:jc w:val="center"/>
        </w:trPr>
        <w:tc>
          <w:tcPr>
            <w:tcW w:w="7315" w:type="dxa"/>
            <w:tcBorders>
              <w:right w:val="single" w:sz="12" w:space="0" w:color="4F81BD" w:themeColor="accent1"/>
            </w:tcBorders>
          </w:tcPr>
          <w:p w14:paraId="7E6B87B8" w14:textId="75C5B844" w:rsidR="0031640A" w:rsidRPr="00DC7DDF" w:rsidRDefault="0031640A" w:rsidP="00614BC2">
            <w:pPr>
              <w:pStyle w:val="Heading1"/>
              <w:jc w:val="both"/>
              <w:outlineLvl w:val="0"/>
              <w:rPr>
                <w:rFonts w:cs="mohammad bold art 1"/>
                <w:color w:val="1F497D" w:themeColor="text2"/>
                <w:rtl/>
              </w:rPr>
            </w:pPr>
            <w:r w:rsidRPr="00DC7DDF">
              <w:rPr>
                <w:rFonts w:cs="mohammad bold art 1"/>
                <w:color w:val="1F497D" w:themeColor="text2"/>
                <w:sz w:val="28"/>
                <w:szCs w:val="28"/>
                <w:rtl/>
              </w:rPr>
              <w:t>البيانات المالية لنظام الاستثمار الجماعي التعاقدي</w:t>
            </w:r>
          </w:p>
        </w:tc>
        <w:tc>
          <w:tcPr>
            <w:tcW w:w="1575" w:type="dxa"/>
            <w:tcBorders>
              <w:left w:val="single" w:sz="12" w:space="0" w:color="4F81BD" w:themeColor="accent1"/>
            </w:tcBorders>
          </w:tcPr>
          <w:p w14:paraId="7E428CF5" w14:textId="306F3CEE" w:rsidR="0031640A" w:rsidRPr="00DC7DDF" w:rsidRDefault="0031640A" w:rsidP="0031640A">
            <w:pPr>
              <w:pStyle w:val="Heading1"/>
              <w:outlineLvl w:val="0"/>
              <w:rPr>
                <w:rFonts w:cs="mohammad bold art 1"/>
                <w:color w:val="1F497D" w:themeColor="text2"/>
                <w:rtl/>
              </w:rPr>
            </w:pPr>
          </w:p>
        </w:tc>
      </w:tr>
      <w:tr w:rsidR="00DC7DDF" w:rsidRPr="00DC7DDF" w14:paraId="74211474" w14:textId="77777777" w:rsidTr="00E426E4">
        <w:trPr>
          <w:trHeight w:val="3097"/>
          <w:jc w:val="center"/>
        </w:trPr>
        <w:tc>
          <w:tcPr>
            <w:tcW w:w="7315" w:type="dxa"/>
            <w:tcBorders>
              <w:right w:val="single" w:sz="12" w:space="0" w:color="4F81BD" w:themeColor="accent1"/>
            </w:tcBorders>
          </w:tcPr>
          <w:p w14:paraId="1CBA7F11" w14:textId="77777777" w:rsidR="0031640A" w:rsidRPr="00DC7DDF" w:rsidRDefault="0031640A" w:rsidP="0031640A">
            <w:pPr>
              <w:keepNext/>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يجب على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إعداد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البيانات المالية </w:t>
            </w:r>
            <w:r w:rsidRPr="00DC7DDF">
              <w:rPr>
                <w:rFonts w:ascii="Simplified Arabic" w:hAnsi="Simplified Arabic" w:cs="mohammad bold art 1" w:hint="cs"/>
                <w:color w:val="1F497D" w:themeColor="text2"/>
                <w:sz w:val="24"/>
                <w:szCs w:val="24"/>
                <w:u w:val="single"/>
                <w:rtl/>
              </w:rPr>
              <w:t>لنظام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hint="cs"/>
                <w:color w:val="1F497D" w:themeColor="text2"/>
                <w:sz w:val="24"/>
                <w:szCs w:val="24"/>
                <w:rtl/>
              </w:rPr>
              <w:t xml:space="preserve">، وأن يقدم تلك البيانات </w:t>
            </w:r>
            <w:r w:rsidRPr="00DC7DDF">
              <w:rPr>
                <w:rFonts w:ascii="Simplified Arabic" w:hAnsi="Simplified Arabic" w:cs="mohammad bold art 1"/>
                <w:color w:val="1F497D" w:themeColor="text2"/>
                <w:sz w:val="24"/>
                <w:szCs w:val="24"/>
                <w:u w:val="single"/>
                <w:rtl/>
              </w:rPr>
              <w:t>للهيئة</w:t>
            </w:r>
            <w:r w:rsidRPr="00DC7DDF">
              <w:rPr>
                <w:rFonts w:ascii="Simplified Arabic" w:hAnsi="Simplified Arabic" w:cs="mohammad bold art 1" w:hint="cs"/>
                <w:color w:val="1F497D" w:themeColor="text2"/>
                <w:sz w:val="24"/>
                <w:szCs w:val="24"/>
                <w:rtl/>
              </w:rPr>
              <w:t xml:space="preserve"> ولحملة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 النحو التالي</w:t>
            </w:r>
            <w:r w:rsidRPr="00DC7DDF">
              <w:rPr>
                <w:rFonts w:ascii="Simplified Arabic" w:hAnsi="Simplified Arabic" w:cs="mohammad bold art 1"/>
                <w:color w:val="1F497D" w:themeColor="text2"/>
                <w:sz w:val="24"/>
                <w:szCs w:val="24"/>
                <w:rtl/>
              </w:rPr>
              <w:t>:</w:t>
            </w:r>
            <w:r w:rsidRPr="00DC7DDF">
              <w:rPr>
                <w:rFonts w:ascii="Simplified Arabic" w:hAnsi="Simplified Arabic" w:cs="mohammad bold art 1" w:hint="cs"/>
                <w:color w:val="1F497D" w:themeColor="text2"/>
                <w:sz w:val="24"/>
                <w:szCs w:val="24"/>
                <w:rtl/>
              </w:rPr>
              <w:t xml:space="preserve"> </w:t>
            </w:r>
          </w:p>
          <w:p w14:paraId="39A963C7" w14:textId="142E1DF6" w:rsidR="0031640A" w:rsidRPr="00DC7DDF" w:rsidRDefault="0031640A" w:rsidP="00614E2F">
            <w:pPr>
              <w:numPr>
                <w:ilvl w:val="0"/>
                <w:numId w:val="10"/>
              </w:numPr>
              <w:tabs>
                <w:tab w:val="left" w:pos="372"/>
              </w:tabs>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البيانات المالية</w:t>
            </w:r>
            <w:r w:rsidRPr="00DC7DDF">
              <w:rPr>
                <w:rFonts w:ascii="Simplified Arabic" w:hAnsi="Simplified Arabic" w:cs="mohammad bold art 1" w:hint="cs"/>
                <w:color w:val="1F497D" w:themeColor="text2"/>
                <w:sz w:val="24"/>
                <w:szCs w:val="24"/>
                <w:rtl/>
              </w:rPr>
              <w:t xml:space="preserve"> النصف</w:t>
            </w:r>
            <w:r w:rsidRPr="00DC7DDF">
              <w:rPr>
                <w:rFonts w:ascii="Simplified Arabic" w:hAnsi="Simplified Arabic" w:cs="mohammad bold art 1"/>
                <w:color w:val="1F497D" w:themeColor="text2"/>
                <w:sz w:val="24"/>
                <w:szCs w:val="24"/>
                <w:rtl/>
              </w:rPr>
              <w:t xml:space="preserve"> السنوية</w:t>
            </w:r>
            <w:r w:rsidRPr="00DC7DDF">
              <w:rPr>
                <w:rFonts w:ascii="Simplified Arabic" w:hAnsi="Simplified Arabic" w:cs="mohammad bold art 1" w:hint="cs"/>
                <w:color w:val="1F497D" w:themeColor="text2"/>
                <w:sz w:val="24"/>
                <w:szCs w:val="24"/>
                <w:rtl/>
              </w:rPr>
              <w:t xml:space="preserve"> المراجعة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وذلك خلال مدة أقصاها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ستين</w:t>
            </w:r>
            <w:r w:rsidRPr="00DC7DDF">
              <w:rPr>
                <w:rFonts w:ascii="Simplified Arabic" w:hAnsi="Simplified Arabic" w:cs="mohammad bold art 1"/>
                <w:color w:val="1F497D" w:themeColor="text2"/>
                <w:sz w:val="24"/>
                <w:szCs w:val="24"/>
                <w:rtl/>
              </w:rPr>
              <w:t xml:space="preserve"> يوما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من نهاية</w:t>
            </w:r>
            <w:r w:rsidRPr="00DC7DDF">
              <w:rPr>
                <w:rFonts w:ascii="Simplified Arabic" w:hAnsi="Simplified Arabic" w:cs="mohammad bold art 1" w:hint="cs"/>
                <w:color w:val="1F497D" w:themeColor="text2"/>
                <w:sz w:val="24"/>
                <w:szCs w:val="24"/>
                <w:rtl/>
              </w:rPr>
              <w:t xml:space="preserve"> الفترة.</w:t>
            </w:r>
          </w:p>
          <w:p w14:paraId="1712112C" w14:textId="1C593C90" w:rsidR="0031640A" w:rsidRPr="00DC7DDF" w:rsidRDefault="0031640A" w:rsidP="00E426E4">
            <w:pPr>
              <w:numPr>
                <w:ilvl w:val="0"/>
                <w:numId w:val="10"/>
              </w:numPr>
              <w:tabs>
                <w:tab w:val="left" w:pos="372"/>
              </w:tabs>
              <w:bidi/>
              <w:spacing w:before="120" w:after="120"/>
              <w:ind w:left="372" w:hanging="37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البيانات المالية السنوية المدققة، وذلك خلال مدة أقصاها تسعين يوماً من نهاية السنة المالية.</w:t>
            </w:r>
          </w:p>
        </w:tc>
        <w:tc>
          <w:tcPr>
            <w:tcW w:w="1575" w:type="dxa"/>
            <w:tcBorders>
              <w:left w:val="single" w:sz="12" w:space="0" w:color="4F81BD" w:themeColor="accent1"/>
            </w:tcBorders>
          </w:tcPr>
          <w:p w14:paraId="2B298D5E" w14:textId="7D61815A"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38</w:t>
            </w:r>
          </w:p>
        </w:tc>
      </w:tr>
      <w:tr w:rsidR="00DC7DDF" w:rsidRPr="00DC7DDF" w14:paraId="4E43BDAC" w14:textId="77777777" w:rsidTr="00E426E4">
        <w:trPr>
          <w:trHeight w:val="154"/>
          <w:jc w:val="center"/>
        </w:trPr>
        <w:tc>
          <w:tcPr>
            <w:tcW w:w="7315" w:type="dxa"/>
          </w:tcPr>
          <w:p w14:paraId="7714873D" w14:textId="77777777" w:rsidR="00E426E4" w:rsidRPr="00DC7DDF" w:rsidRDefault="00E426E4" w:rsidP="0031640A">
            <w:pPr>
              <w:pStyle w:val="Heading1"/>
              <w:jc w:val="both"/>
              <w:outlineLvl w:val="0"/>
              <w:rPr>
                <w:rFonts w:cs="mohammad bold art 1"/>
                <w:color w:val="1F497D" w:themeColor="text2"/>
                <w:sz w:val="28"/>
                <w:szCs w:val="28"/>
                <w:rtl/>
              </w:rPr>
            </w:pPr>
          </w:p>
          <w:p w14:paraId="73D885D0" w14:textId="77777777" w:rsidR="0031640A" w:rsidRPr="00DC7DDF" w:rsidRDefault="0031640A" w:rsidP="0031640A">
            <w:pPr>
              <w:pStyle w:val="Heading1"/>
              <w:jc w:val="both"/>
              <w:outlineLvl w:val="0"/>
              <w:rPr>
                <w:rFonts w:cs="mohammad bold art 1"/>
                <w:color w:val="1F497D" w:themeColor="text2"/>
                <w:sz w:val="28"/>
                <w:szCs w:val="28"/>
                <w:rtl/>
              </w:rPr>
            </w:pPr>
          </w:p>
          <w:p w14:paraId="0F87A275" w14:textId="77777777" w:rsidR="00E426E4" w:rsidRPr="00DC7DDF" w:rsidRDefault="00E426E4" w:rsidP="00E426E4">
            <w:pPr>
              <w:rPr>
                <w:color w:val="1F497D" w:themeColor="text2"/>
                <w:rtl/>
              </w:rPr>
            </w:pPr>
          </w:p>
          <w:p w14:paraId="7C25C269" w14:textId="54926709" w:rsidR="00E426E4" w:rsidRPr="00DC7DDF" w:rsidRDefault="00E426E4" w:rsidP="00E426E4">
            <w:pPr>
              <w:rPr>
                <w:color w:val="1F497D" w:themeColor="text2"/>
                <w:rtl/>
              </w:rPr>
            </w:pPr>
          </w:p>
        </w:tc>
        <w:tc>
          <w:tcPr>
            <w:tcW w:w="1575" w:type="dxa"/>
          </w:tcPr>
          <w:p w14:paraId="4FA028A2" w14:textId="0E1BA8A7" w:rsidR="0031640A" w:rsidRPr="00DC7DDF" w:rsidRDefault="0031640A" w:rsidP="0031640A">
            <w:pPr>
              <w:pStyle w:val="Heading1"/>
              <w:outlineLvl w:val="0"/>
              <w:rPr>
                <w:rFonts w:cs="mohammad bold art 1"/>
                <w:color w:val="1F497D" w:themeColor="text2"/>
                <w:rtl/>
              </w:rPr>
            </w:pPr>
          </w:p>
        </w:tc>
      </w:tr>
      <w:tr w:rsidR="00DC7DDF" w:rsidRPr="00DC7DDF" w14:paraId="54741063" w14:textId="77777777" w:rsidTr="00691E40">
        <w:trPr>
          <w:trHeight w:val="604"/>
          <w:jc w:val="center"/>
        </w:trPr>
        <w:tc>
          <w:tcPr>
            <w:tcW w:w="7315" w:type="dxa"/>
            <w:tcBorders>
              <w:right w:val="single" w:sz="12" w:space="0" w:color="4F81BD" w:themeColor="accent1"/>
            </w:tcBorders>
          </w:tcPr>
          <w:p w14:paraId="337C95DB" w14:textId="12DE710E" w:rsidR="00E426E4" w:rsidRPr="00DC7DDF" w:rsidRDefault="00E426E4" w:rsidP="0031640A">
            <w:pPr>
              <w:pStyle w:val="Heading1"/>
              <w:jc w:val="both"/>
              <w:outlineLvl w:val="0"/>
              <w:rPr>
                <w:rFonts w:cs="mohammad bold art 1"/>
                <w:color w:val="1F497D" w:themeColor="text2"/>
                <w:sz w:val="28"/>
                <w:szCs w:val="28"/>
                <w:rtl/>
              </w:rPr>
            </w:pPr>
            <w:r w:rsidRPr="00DC7DDF">
              <w:rPr>
                <w:rFonts w:cs="mohammad bold art 1"/>
                <w:color w:val="1F497D" w:themeColor="text2"/>
                <w:sz w:val="28"/>
                <w:szCs w:val="28"/>
                <w:rtl/>
              </w:rPr>
              <w:lastRenderedPageBreak/>
              <w:t>التقارير الدورية المقدمة لحملة الوحدات</w:t>
            </w:r>
          </w:p>
        </w:tc>
        <w:tc>
          <w:tcPr>
            <w:tcW w:w="1575" w:type="dxa"/>
            <w:tcBorders>
              <w:left w:val="single" w:sz="12" w:space="0" w:color="4F81BD" w:themeColor="accent1"/>
            </w:tcBorders>
          </w:tcPr>
          <w:p w14:paraId="4D8DD012" w14:textId="77777777" w:rsidR="00E426E4" w:rsidRPr="00DC7DDF" w:rsidRDefault="00E426E4" w:rsidP="0031640A">
            <w:pPr>
              <w:pStyle w:val="Heading1"/>
              <w:outlineLvl w:val="0"/>
              <w:rPr>
                <w:rFonts w:cs="mohammad bold art 1"/>
                <w:color w:val="1F497D" w:themeColor="text2"/>
                <w:rtl/>
              </w:rPr>
            </w:pPr>
          </w:p>
        </w:tc>
      </w:tr>
      <w:tr w:rsidR="00DC7DDF" w:rsidRPr="00DC7DDF" w14:paraId="4B084AAC" w14:textId="77777777" w:rsidTr="00614BC2">
        <w:trPr>
          <w:trHeight w:val="2719"/>
          <w:jc w:val="center"/>
        </w:trPr>
        <w:tc>
          <w:tcPr>
            <w:tcW w:w="7315" w:type="dxa"/>
            <w:tcBorders>
              <w:right w:val="single" w:sz="12" w:space="0" w:color="4F81BD" w:themeColor="accent1"/>
            </w:tcBorders>
          </w:tcPr>
          <w:p w14:paraId="66C606C2" w14:textId="77777777" w:rsidR="0031640A" w:rsidRPr="00DC7DDF" w:rsidRDefault="0031640A" w:rsidP="0031640A">
            <w:pPr>
              <w:widowControl w:val="0"/>
              <w:autoSpaceDE w:val="0"/>
              <w:autoSpaceDN w:val="0"/>
              <w:bidi/>
              <w:adjustRightInd w:val="0"/>
              <w:spacing w:before="120" w:after="120"/>
              <w:jc w:val="both"/>
              <w:textAlignment w:val="center"/>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يجب على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أن يقدم </w:t>
            </w:r>
            <w:r w:rsidRPr="00DC7DDF">
              <w:rPr>
                <w:rFonts w:ascii="Simplified Arabic" w:hAnsi="Simplified Arabic" w:cs="mohammad bold art 1"/>
                <w:color w:val="1F497D" w:themeColor="text2"/>
                <w:sz w:val="24"/>
                <w:szCs w:val="24"/>
                <w:rtl/>
              </w:rPr>
              <w:t xml:space="preserve">تقريراً دورياً لكل حامل </w:t>
            </w:r>
            <w:r w:rsidRPr="00DC7DDF">
              <w:rPr>
                <w:rFonts w:ascii="Simplified Arabic" w:hAnsi="Simplified Arabic" w:cs="mohammad bold art 1"/>
                <w:color w:val="1F497D" w:themeColor="text2"/>
                <w:sz w:val="24"/>
                <w:szCs w:val="24"/>
                <w:u w:val="single"/>
                <w:rtl/>
              </w:rPr>
              <w:t>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وذلك عن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كل </w:t>
            </w:r>
            <w:r w:rsidRPr="00DC7DDF">
              <w:rPr>
                <w:rFonts w:ascii="Simplified Arabic" w:hAnsi="Simplified Arabic" w:cs="mohammad bold art 1"/>
                <w:color w:val="1F497D" w:themeColor="text2"/>
                <w:sz w:val="24"/>
                <w:szCs w:val="24"/>
                <w:rtl/>
              </w:rPr>
              <w:t xml:space="preserve">مدة ستة أشهر مالم ينص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tl/>
              </w:rPr>
              <w:t xml:space="preserve"> على مدة أقل، و</w:t>
            </w:r>
            <w:r w:rsidRPr="00DC7DDF">
              <w:rPr>
                <w:rFonts w:ascii="Simplified Arabic" w:hAnsi="Simplified Arabic" w:cs="mohammad bold art 1" w:hint="cs"/>
                <w:color w:val="1F497D" w:themeColor="text2"/>
                <w:sz w:val="24"/>
                <w:szCs w:val="24"/>
                <w:rtl/>
              </w:rPr>
              <w:t xml:space="preserve">يجب أن </w:t>
            </w:r>
            <w:r w:rsidRPr="00DC7DDF">
              <w:rPr>
                <w:rFonts w:ascii="Simplified Arabic" w:hAnsi="Simplified Arabic" w:cs="mohammad bold art 1"/>
                <w:color w:val="1F497D" w:themeColor="text2"/>
                <w:sz w:val="24"/>
                <w:szCs w:val="24"/>
                <w:rtl/>
              </w:rPr>
              <w:t>يتضمن هذا التقرير على الأخص المعلومات التالية:</w:t>
            </w:r>
          </w:p>
          <w:p w14:paraId="55FE4027" w14:textId="77777777" w:rsidR="0031640A" w:rsidRPr="00DC7DDF" w:rsidRDefault="0031640A" w:rsidP="0031640A">
            <w:pPr>
              <w:pStyle w:val="ListParagraph"/>
              <w:numPr>
                <w:ilvl w:val="0"/>
                <w:numId w:val="32"/>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صافي قيمة </w:t>
            </w:r>
            <w:r w:rsidRPr="00DC7DDF">
              <w:rPr>
                <w:rFonts w:ascii="Simplified Arabic" w:hAnsi="Simplified Arabic" w:cs="mohammad bold art 1"/>
                <w:color w:val="1F497D" w:themeColor="text2"/>
                <w:sz w:val="24"/>
                <w:szCs w:val="24"/>
                <w:u w:val="single"/>
                <w:rtl/>
              </w:rPr>
              <w:t>أصول</w:t>
            </w:r>
            <w:r w:rsidRPr="00DC7DDF">
              <w:rPr>
                <w:rFonts w:ascii="Simplified Arabic" w:hAnsi="Simplified Arabic" w:cs="mohammad bold art 1" w:hint="cs"/>
                <w:color w:val="1F497D" w:themeColor="text2"/>
                <w:sz w:val="24"/>
                <w:szCs w:val="24"/>
                <w:u w:val="single"/>
                <w:rtl/>
              </w:rPr>
              <w:t xml:space="preserve"> </w:t>
            </w:r>
            <w:r w:rsidRPr="00DC7DDF">
              <w:rPr>
                <w:rFonts w:ascii="Simplified Arabic" w:hAnsi="Simplified Arabic" w:cs="mohammad bold art 1"/>
                <w:color w:val="1F497D" w:themeColor="text2"/>
                <w:sz w:val="24"/>
                <w:szCs w:val="24"/>
                <w:u w:val="single"/>
                <w:rtl/>
              </w:rPr>
              <w:t>نظام الاستثمار الجماعي</w:t>
            </w:r>
            <w:r w:rsidRPr="00DC7DDF">
              <w:rPr>
                <w:rFonts w:ascii="Simplified Arabic" w:hAnsi="Simplified Arabic" w:cs="mohammad bold art 1" w:hint="cs"/>
                <w:color w:val="1F497D" w:themeColor="text2"/>
                <w:sz w:val="24"/>
                <w:szCs w:val="24"/>
                <w:rtl/>
              </w:rPr>
              <w:t>.</w:t>
            </w:r>
          </w:p>
          <w:p w14:paraId="15F005CA" w14:textId="77777777" w:rsidR="0031640A" w:rsidRPr="00DC7DDF" w:rsidRDefault="0031640A" w:rsidP="0031640A">
            <w:pPr>
              <w:pStyle w:val="ListParagraph"/>
              <w:numPr>
                <w:ilvl w:val="0"/>
                <w:numId w:val="32"/>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عدد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التي يملكها </w:t>
            </w:r>
            <w:r w:rsidRPr="00DC7DDF">
              <w:rPr>
                <w:rFonts w:ascii="Simplified Arabic" w:hAnsi="Simplified Arabic" w:cs="mohammad bold art 1" w:hint="cs"/>
                <w:color w:val="1F497D" w:themeColor="text2"/>
                <w:sz w:val="24"/>
                <w:szCs w:val="24"/>
                <w:rtl/>
              </w:rPr>
              <w:t>حامل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و</w:t>
            </w:r>
            <w:r w:rsidRPr="00DC7DDF">
              <w:rPr>
                <w:rFonts w:ascii="Simplified Arabic" w:hAnsi="Simplified Arabic" w:cs="mohammad bold art 1" w:hint="cs"/>
                <w:color w:val="1F497D" w:themeColor="text2"/>
                <w:sz w:val="24"/>
                <w:szCs w:val="24"/>
                <w:rtl/>
              </w:rPr>
              <w:t xml:space="preserve">صافي </w:t>
            </w:r>
            <w:r w:rsidRPr="00DC7DDF">
              <w:rPr>
                <w:rFonts w:ascii="Simplified Arabic" w:hAnsi="Simplified Arabic" w:cs="mohammad bold art 1"/>
                <w:color w:val="1F497D" w:themeColor="text2"/>
                <w:sz w:val="24"/>
                <w:szCs w:val="24"/>
                <w:rtl/>
              </w:rPr>
              <w:t>قيمتها</w:t>
            </w:r>
            <w:r w:rsidRPr="00DC7DDF">
              <w:rPr>
                <w:rFonts w:ascii="Simplified Arabic" w:hAnsi="Simplified Arabic" w:cs="mohammad bold art 1" w:hint="cs"/>
                <w:color w:val="1F497D" w:themeColor="text2"/>
                <w:sz w:val="24"/>
                <w:szCs w:val="24"/>
                <w:rtl/>
              </w:rPr>
              <w:t>.</w:t>
            </w:r>
          </w:p>
          <w:p w14:paraId="341AE642" w14:textId="77777777" w:rsidR="0031640A" w:rsidRPr="00DC7DDF" w:rsidRDefault="0031640A" w:rsidP="0031640A">
            <w:pPr>
              <w:pStyle w:val="ListParagraph"/>
              <w:numPr>
                <w:ilvl w:val="0"/>
                <w:numId w:val="32"/>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سجل </w:t>
            </w:r>
            <w:r w:rsidRPr="00DC7DDF">
              <w:rPr>
                <w:rFonts w:ascii="Simplified Arabic" w:hAnsi="Simplified Arabic" w:cs="mohammad bold art 1" w:hint="cs"/>
                <w:color w:val="1F497D" w:themeColor="text2"/>
                <w:sz w:val="24"/>
                <w:szCs w:val="24"/>
                <w:rtl/>
              </w:rPr>
              <w:t>بحركة حساب</w:t>
            </w:r>
            <w:r w:rsidRPr="00DC7DDF">
              <w:rPr>
                <w:rFonts w:ascii="Simplified Arabic" w:hAnsi="Simplified Arabic" w:cs="mohammad bold art 1"/>
                <w:color w:val="1F497D" w:themeColor="text2"/>
                <w:sz w:val="24"/>
                <w:szCs w:val="24"/>
                <w:rtl/>
              </w:rPr>
              <w:t xml:space="preserve"> حامل </w:t>
            </w:r>
            <w:r w:rsidRPr="00DC7DDF">
              <w:rPr>
                <w:rFonts w:ascii="Simplified Arabic" w:hAnsi="Simplified Arabic" w:cs="mohammad bold art 1"/>
                <w:color w:val="1F497D" w:themeColor="text2"/>
                <w:sz w:val="24"/>
                <w:szCs w:val="24"/>
                <w:u w:val="single"/>
                <w:rtl/>
              </w:rPr>
              <w:t>الوحد</w:t>
            </w:r>
            <w:r w:rsidRPr="00DC7DDF">
              <w:rPr>
                <w:rFonts w:ascii="Simplified Arabic" w:hAnsi="Simplified Arabic" w:cs="mohammad bold art 1" w:hint="cs"/>
                <w:color w:val="1F497D" w:themeColor="text2"/>
                <w:sz w:val="24"/>
                <w:szCs w:val="24"/>
                <w:u w:val="single"/>
                <w:rtl/>
              </w:rPr>
              <w:t>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شاملاً</w:t>
            </w:r>
            <w:r w:rsidRPr="00DC7DDF">
              <w:rPr>
                <w:rFonts w:ascii="Simplified Arabic" w:hAnsi="Simplified Arabic" w:cs="mohammad bold art 1"/>
                <w:color w:val="1F497D" w:themeColor="text2"/>
                <w:sz w:val="24"/>
                <w:szCs w:val="24"/>
                <w:rtl/>
              </w:rPr>
              <w:t xml:space="preserve"> جميع التوزيعات المدفوعة لحامل </w:t>
            </w:r>
            <w:r w:rsidRPr="00DC7DDF">
              <w:rPr>
                <w:rFonts w:ascii="Simplified Arabic" w:hAnsi="Simplified Arabic" w:cs="mohammad bold art 1"/>
                <w:color w:val="1F497D" w:themeColor="text2"/>
                <w:sz w:val="24"/>
                <w:szCs w:val="24"/>
                <w:u w:val="single"/>
                <w:rtl/>
              </w:rPr>
              <w:t>الوحدة</w:t>
            </w:r>
            <w:r w:rsidRPr="00DC7DDF">
              <w:rPr>
                <w:rFonts w:ascii="Simplified Arabic" w:hAnsi="Simplified Arabic" w:cs="mohammad bold art 1"/>
                <w:color w:val="1F497D" w:themeColor="text2"/>
                <w:sz w:val="24"/>
                <w:szCs w:val="24"/>
                <w:rtl/>
              </w:rPr>
              <w:t xml:space="preserve"> بعد </w:t>
            </w:r>
            <w:r w:rsidRPr="00DC7DDF">
              <w:rPr>
                <w:rFonts w:ascii="Simplified Arabic" w:hAnsi="Simplified Arabic" w:cs="mohammad bold art 1" w:hint="cs"/>
                <w:color w:val="1F497D" w:themeColor="text2"/>
                <w:sz w:val="24"/>
                <w:szCs w:val="24"/>
                <w:rtl/>
              </w:rPr>
              <w:t xml:space="preserve">آخر تقرير تم تقديمه لحامل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w:t>
            </w:r>
          </w:p>
          <w:p w14:paraId="07003D95" w14:textId="77777777" w:rsidR="0031640A" w:rsidRPr="00DC7DDF" w:rsidRDefault="0031640A" w:rsidP="0031640A">
            <w:pPr>
              <w:pStyle w:val="ListParagraph"/>
              <w:numPr>
                <w:ilvl w:val="0"/>
                <w:numId w:val="32"/>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بيان بأتعاب </w:t>
            </w:r>
            <w:r w:rsidRPr="00DC7DDF">
              <w:rPr>
                <w:rFonts w:ascii="Simplified Arabic" w:hAnsi="Simplified Arabic" w:cs="mohammad bold art 1"/>
                <w:color w:val="1F497D" w:themeColor="text2"/>
                <w:sz w:val="24"/>
                <w:szCs w:val="24"/>
                <w:u w:val="single"/>
                <w:rtl/>
              </w:rPr>
              <w:t>مدير نظام الاستثمار الجماعي</w:t>
            </w:r>
            <w:r w:rsidRPr="00DC7DDF">
              <w:rPr>
                <w:rFonts w:ascii="Simplified Arabic" w:hAnsi="Simplified Arabic" w:cs="mohammad bold art 1"/>
                <w:color w:val="1F497D" w:themeColor="text2"/>
                <w:sz w:val="24"/>
                <w:szCs w:val="24"/>
                <w:rtl/>
              </w:rPr>
              <w:t xml:space="preserve"> ومقدمي الخدم</w:t>
            </w:r>
            <w:r w:rsidRPr="00DC7DDF">
              <w:rPr>
                <w:rFonts w:ascii="Simplified Arabic" w:hAnsi="Simplified Arabic" w:cs="mohammad bold art 1" w:hint="cs"/>
                <w:color w:val="1F497D" w:themeColor="text2"/>
                <w:sz w:val="24"/>
                <w:szCs w:val="24"/>
                <w:rtl/>
              </w:rPr>
              <w:t xml:space="preserve">ات </w:t>
            </w:r>
            <w:r w:rsidRPr="00DC7DDF">
              <w:rPr>
                <w:rFonts w:ascii="Simplified Arabic" w:hAnsi="Simplified Arabic" w:cs="mohammad bold art 1"/>
                <w:color w:val="1F497D" w:themeColor="text2"/>
                <w:sz w:val="24"/>
                <w:szCs w:val="24"/>
                <w:rtl/>
              </w:rPr>
              <w:t>عن تلك الفترة.</w:t>
            </w:r>
          </w:p>
          <w:p w14:paraId="2F473B2C" w14:textId="77777777" w:rsidR="0031640A" w:rsidRPr="00DC7DDF" w:rsidRDefault="0031640A" w:rsidP="0031640A">
            <w:pPr>
              <w:pStyle w:val="ListParagraph"/>
              <w:numPr>
                <w:ilvl w:val="0"/>
                <w:numId w:val="32"/>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آخر تقرير سنوي </w:t>
            </w:r>
            <w:r w:rsidRPr="00DC7DDF">
              <w:rPr>
                <w:rFonts w:ascii="Simplified Arabic" w:hAnsi="Simplified Arabic" w:cs="mohammad bold art 1" w:hint="cs"/>
                <w:color w:val="1F497D" w:themeColor="text2"/>
                <w:sz w:val="24"/>
                <w:szCs w:val="24"/>
                <w:u w:val="single"/>
                <w:rtl/>
              </w:rPr>
              <w:t>لمراقب الاستثمار</w:t>
            </w:r>
            <w:r w:rsidRPr="00DC7DDF">
              <w:rPr>
                <w:rFonts w:ascii="Simplified Arabic" w:hAnsi="Simplified Arabic" w:cs="mohammad bold art 1" w:hint="cs"/>
                <w:color w:val="1F497D" w:themeColor="text2"/>
                <w:sz w:val="24"/>
                <w:szCs w:val="24"/>
                <w:rtl/>
              </w:rPr>
              <w:t>.</w:t>
            </w:r>
          </w:p>
          <w:p w14:paraId="25E25A85" w14:textId="77777777" w:rsidR="0031640A" w:rsidRPr="00DC7DDF" w:rsidRDefault="0031640A" w:rsidP="00614BC2">
            <w:pPr>
              <w:pStyle w:val="ListParagraph"/>
              <w:numPr>
                <w:ilvl w:val="0"/>
                <w:numId w:val="32"/>
              </w:numPr>
              <w:bidi/>
              <w:spacing w:before="120" w:after="120"/>
              <w:ind w:left="372" w:hanging="37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آخر تقرير سنوي </w:t>
            </w:r>
            <w:r w:rsidRPr="00DC7DDF">
              <w:rPr>
                <w:rFonts w:ascii="Simplified Arabic" w:hAnsi="Simplified Arabic" w:cs="mohammad bold art 1" w:hint="cs"/>
                <w:color w:val="1F497D" w:themeColor="text2"/>
                <w:sz w:val="24"/>
                <w:szCs w:val="24"/>
                <w:u w:val="single"/>
                <w:rtl/>
              </w:rPr>
              <w:t>لمكتب التدقيق الشرعي الخارجي</w:t>
            </w:r>
            <w:r w:rsidRPr="00DC7DDF">
              <w:rPr>
                <w:rFonts w:ascii="Simplified Arabic" w:hAnsi="Simplified Arabic" w:cs="mohammad bold art 1" w:hint="cs"/>
                <w:color w:val="1F497D" w:themeColor="text2"/>
                <w:sz w:val="24"/>
                <w:szCs w:val="24"/>
                <w:rtl/>
              </w:rPr>
              <w:t xml:space="preserve"> (بالنسبة </w:t>
            </w:r>
            <w:r w:rsidRPr="00DC7DDF">
              <w:rPr>
                <w:rFonts w:ascii="Simplified Arabic" w:hAnsi="Simplified Arabic" w:cs="mohammad bold art 1" w:hint="cs"/>
                <w:color w:val="1F497D" w:themeColor="text2"/>
                <w:sz w:val="24"/>
                <w:szCs w:val="24"/>
                <w:u w:val="single"/>
                <w:rtl/>
              </w:rPr>
              <w:t>لأنظمة الاستثمار الجماعي التعاقدية</w:t>
            </w:r>
            <w:r w:rsidRPr="00DC7DDF">
              <w:rPr>
                <w:rFonts w:ascii="Simplified Arabic" w:hAnsi="Simplified Arabic" w:cs="mohammad bold art 1" w:hint="cs"/>
                <w:color w:val="1F497D" w:themeColor="text2"/>
                <w:sz w:val="24"/>
                <w:szCs w:val="24"/>
                <w:rtl/>
              </w:rPr>
              <w:t xml:space="preserve"> المرخص لها بالعمل وفق أحكام الشريعة الإسلامية).</w:t>
            </w:r>
          </w:p>
          <w:p w14:paraId="2AA487D5" w14:textId="61702257" w:rsidR="00E426E4" w:rsidRPr="00DC7DDF" w:rsidRDefault="00E426E4" w:rsidP="00E426E4">
            <w:pPr>
              <w:pStyle w:val="ListParagraph"/>
              <w:bidi/>
              <w:spacing w:before="120" w:after="120"/>
              <w:ind w:left="372"/>
              <w:jc w:val="both"/>
              <w:rPr>
                <w:rFonts w:ascii="Simplified Arabic" w:hAnsi="Simplified Arabic" w:cs="mohammad bold art 1"/>
                <w:color w:val="1F497D" w:themeColor="text2"/>
                <w:sz w:val="24"/>
                <w:szCs w:val="24"/>
                <w:rtl/>
              </w:rPr>
            </w:pPr>
          </w:p>
        </w:tc>
        <w:tc>
          <w:tcPr>
            <w:tcW w:w="1575" w:type="dxa"/>
            <w:tcBorders>
              <w:left w:val="single" w:sz="12" w:space="0" w:color="4F81BD" w:themeColor="accent1"/>
            </w:tcBorders>
          </w:tcPr>
          <w:p w14:paraId="04FBCD86" w14:textId="0B097829"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3-39</w:t>
            </w:r>
          </w:p>
        </w:tc>
      </w:tr>
      <w:tr w:rsidR="00DC7DDF" w:rsidRPr="00DC7DDF" w14:paraId="0590F65F" w14:textId="77777777" w:rsidTr="00691E40">
        <w:trPr>
          <w:trHeight w:val="604"/>
          <w:jc w:val="center"/>
        </w:trPr>
        <w:tc>
          <w:tcPr>
            <w:tcW w:w="7315" w:type="dxa"/>
            <w:tcBorders>
              <w:right w:val="single" w:sz="12" w:space="0" w:color="4F81BD" w:themeColor="accent1"/>
            </w:tcBorders>
          </w:tcPr>
          <w:p w14:paraId="4ED1B5AF" w14:textId="62F91BD3" w:rsidR="00614BC2" w:rsidRPr="00DC7DDF" w:rsidRDefault="00614BC2" w:rsidP="0031640A">
            <w:pPr>
              <w:pStyle w:val="Heading1"/>
              <w:jc w:val="both"/>
              <w:outlineLvl w:val="0"/>
              <w:rPr>
                <w:rFonts w:cs="mohammad bold art 1"/>
                <w:color w:val="1F497D" w:themeColor="text2"/>
                <w:sz w:val="28"/>
                <w:szCs w:val="28"/>
                <w:rtl/>
              </w:rPr>
            </w:pPr>
            <w:r w:rsidRPr="00DC7DDF">
              <w:rPr>
                <w:rFonts w:cs="mohammad bold art 1" w:hint="cs"/>
                <w:color w:val="1F497D" w:themeColor="text2"/>
                <w:sz w:val="28"/>
                <w:szCs w:val="28"/>
                <w:rtl/>
              </w:rPr>
              <w:t>تعيين</w:t>
            </w:r>
            <w:r w:rsidRPr="00DC7DDF">
              <w:rPr>
                <w:rFonts w:cs="mohammad bold art 1"/>
                <w:color w:val="1F497D" w:themeColor="text2"/>
                <w:sz w:val="28"/>
                <w:szCs w:val="28"/>
                <w:rtl/>
              </w:rPr>
              <w:t xml:space="preserve"> </w:t>
            </w:r>
            <w:r w:rsidRPr="00DC7DDF">
              <w:rPr>
                <w:rFonts w:cs="mohammad bold art 1" w:hint="cs"/>
                <w:color w:val="1F497D" w:themeColor="text2"/>
                <w:sz w:val="28"/>
                <w:szCs w:val="28"/>
                <w:rtl/>
              </w:rPr>
              <w:t>مدير</w:t>
            </w:r>
            <w:r w:rsidRPr="00DC7DDF">
              <w:rPr>
                <w:rFonts w:cs="mohammad bold art 1"/>
                <w:color w:val="1F497D" w:themeColor="text2"/>
                <w:sz w:val="28"/>
                <w:szCs w:val="28"/>
                <w:rtl/>
              </w:rPr>
              <w:t xml:space="preserve"> </w:t>
            </w:r>
            <w:r w:rsidRPr="00DC7DDF">
              <w:rPr>
                <w:rFonts w:cs="mohammad bold art 1" w:hint="cs"/>
                <w:color w:val="1F497D" w:themeColor="text2"/>
                <w:sz w:val="28"/>
                <w:szCs w:val="28"/>
                <w:rtl/>
              </w:rPr>
              <w:t>بديل</w:t>
            </w:r>
            <w:r w:rsidRPr="00DC7DDF">
              <w:rPr>
                <w:rFonts w:cs="mohammad bold art 1"/>
                <w:color w:val="1F497D" w:themeColor="text2"/>
                <w:sz w:val="28"/>
                <w:szCs w:val="28"/>
                <w:rtl/>
              </w:rPr>
              <w:t xml:space="preserve"> </w:t>
            </w:r>
            <w:r w:rsidRPr="00DC7DDF">
              <w:rPr>
                <w:rFonts w:cs="mohammad bold art 1" w:hint="cs"/>
                <w:color w:val="1F497D" w:themeColor="text2"/>
                <w:sz w:val="28"/>
                <w:szCs w:val="28"/>
                <w:rtl/>
              </w:rPr>
              <w:t>لنظام</w:t>
            </w:r>
            <w:r w:rsidRPr="00DC7DDF">
              <w:rPr>
                <w:rFonts w:cs="mohammad bold art 1"/>
                <w:color w:val="1F497D" w:themeColor="text2"/>
                <w:sz w:val="28"/>
                <w:szCs w:val="28"/>
                <w:rtl/>
              </w:rPr>
              <w:t xml:space="preserve"> </w:t>
            </w:r>
            <w:r w:rsidRPr="00DC7DDF">
              <w:rPr>
                <w:rFonts w:cs="mohammad bold art 1" w:hint="cs"/>
                <w:color w:val="1F497D" w:themeColor="text2"/>
                <w:sz w:val="28"/>
                <w:szCs w:val="28"/>
                <w:rtl/>
              </w:rPr>
              <w:t>الاستثمار</w:t>
            </w:r>
            <w:r w:rsidRPr="00DC7DDF">
              <w:rPr>
                <w:rFonts w:cs="mohammad bold art 1"/>
                <w:color w:val="1F497D" w:themeColor="text2"/>
                <w:sz w:val="28"/>
                <w:szCs w:val="28"/>
                <w:rtl/>
              </w:rPr>
              <w:t xml:space="preserve"> </w:t>
            </w:r>
            <w:r w:rsidRPr="00DC7DDF">
              <w:rPr>
                <w:rFonts w:cs="mohammad bold art 1" w:hint="cs"/>
                <w:color w:val="1F497D" w:themeColor="text2"/>
                <w:sz w:val="28"/>
                <w:szCs w:val="28"/>
                <w:rtl/>
              </w:rPr>
              <w:t>الجماعي التعاقدي</w:t>
            </w:r>
          </w:p>
        </w:tc>
        <w:tc>
          <w:tcPr>
            <w:tcW w:w="1575" w:type="dxa"/>
            <w:tcBorders>
              <w:left w:val="single" w:sz="12" w:space="0" w:color="4F81BD" w:themeColor="accent1"/>
            </w:tcBorders>
          </w:tcPr>
          <w:p w14:paraId="5E33D576" w14:textId="77777777" w:rsidR="00614BC2" w:rsidRPr="00DC7DDF" w:rsidRDefault="00614BC2" w:rsidP="0031640A">
            <w:pPr>
              <w:pStyle w:val="Heading1"/>
              <w:outlineLvl w:val="0"/>
              <w:rPr>
                <w:rFonts w:cs="mohammad bold art 1"/>
                <w:color w:val="1F497D" w:themeColor="text2"/>
                <w:rtl/>
              </w:rPr>
            </w:pPr>
          </w:p>
        </w:tc>
      </w:tr>
      <w:tr w:rsidR="00DC7DDF" w:rsidRPr="00DC7DDF" w14:paraId="554E1DD0" w14:textId="77777777" w:rsidTr="00E426E4">
        <w:trPr>
          <w:trHeight w:val="3124"/>
          <w:jc w:val="center"/>
        </w:trPr>
        <w:tc>
          <w:tcPr>
            <w:tcW w:w="7315" w:type="dxa"/>
            <w:tcBorders>
              <w:right w:val="single" w:sz="12" w:space="0" w:color="4F81BD" w:themeColor="accent1"/>
            </w:tcBorders>
          </w:tcPr>
          <w:p w14:paraId="30398D3D" w14:textId="77777777" w:rsidR="0031640A" w:rsidRPr="00DC7DDF" w:rsidRDefault="0031640A" w:rsidP="0031640A">
            <w:pPr>
              <w:bidi/>
              <w:spacing w:before="120" w:after="12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عند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اختيار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مدير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بديل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لنظام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يُراعى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الضوابط</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التالية:</w:t>
            </w:r>
          </w:p>
          <w:p w14:paraId="2AEC1D27" w14:textId="77777777" w:rsidR="0031640A" w:rsidRPr="00DC7DDF" w:rsidRDefault="0031640A" w:rsidP="0031640A">
            <w:pPr>
              <w:pStyle w:val="ListParagraph"/>
              <w:numPr>
                <w:ilvl w:val="0"/>
                <w:numId w:val="59"/>
              </w:numPr>
              <w:tabs>
                <w:tab w:val="right" w:pos="342"/>
              </w:tabs>
              <w:bidi/>
              <w:spacing w:before="120" w:after="120"/>
              <w:ind w:left="342" w:hanging="34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يكون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المدير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البديل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شخصاً</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مرخصاً</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له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بمزاولة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نشاط</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جماعي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قبل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Pr>
              <w:t>.</w:t>
            </w:r>
          </w:p>
          <w:p w14:paraId="3F27194A" w14:textId="77777777" w:rsidR="0031640A" w:rsidRPr="00DC7DDF" w:rsidRDefault="0031640A" w:rsidP="0031640A">
            <w:pPr>
              <w:pStyle w:val="ListParagraph"/>
              <w:numPr>
                <w:ilvl w:val="0"/>
                <w:numId w:val="59"/>
              </w:numPr>
              <w:tabs>
                <w:tab w:val="right" w:pos="342"/>
              </w:tabs>
              <w:bidi/>
              <w:spacing w:before="120" w:after="120"/>
              <w:ind w:left="342" w:hanging="34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ألا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يكون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لمدير نظام الاستثمار الجماعي</w:t>
            </w:r>
            <w:r w:rsidRPr="00DC7DDF">
              <w:rPr>
                <w:rFonts w:ascii="Simplified Arabic" w:hAnsi="Simplified Arabic" w:cs="mohammad bold art 1" w:hint="cs"/>
                <w:color w:val="1F497D" w:themeColor="text2"/>
                <w:sz w:val="24"/>
                <w:szCs w:val="24"/>
                <w:rtl/>
              </w:rPr>
              <w:t xml:space="preserve"> البديل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جماعي</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تعاقدي</w:t>
            </w:r>
            <w:r w:rsidRPr="00DC7DDF">
              <w:rPr>
                <w:rFonts w:ascii="Simplified Arabic" w:hAnsi="Simplified Arabic" w:cs="mohammad bold art 1"/>
                <w:color w:val="1F497D" w:themeColor="text2"/>
                <w:sz w:val="24"/>
                <w:szCs w:val="24"/>
                <w:rtl/>
              </w:rPr>
              <w:t xml:space="preserve"> آخر</w:t>
            </w:r>
            <w:r w:rsidRPr="00DC7DDF">
              <w:rPr>
                <w:rFonts w:ascii="Simplified Arabic" w:hAnsi="Simplified Arabic" w:cs="mohammad bold art 1" w:hint="cs"/>
                <w:color w:val="1F497D" w:themeColor="text2"/>
                <w:sz w:val="24"/>
                <w:szCs w:val="24"/>
                <w:rtl/>
              </w:rPr>
              <w:t xml:space="preserve"> مماثلاَ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حيث</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الأهداف</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والسياسات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والأنشطة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وشريحة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المستثمرين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المستهدفة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للنظام،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يكن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النظام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مغلقاً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وقام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باستيفاء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رأس</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ماله</w:t>
            </w:r>
            <w:r w:rsidRPr="00DC7DDF">
              <w:rPr>
                <w:rFonts w:ascii="Simplified Arabic" w:hAnsi="Simplified Arabic" w:cs="mohammad bold art 1"/>
                <w:color w:val="1F497D" w:themeColor="text2"/>
                <w:sz w:val="24"/>
                <w:szCs w:val="24"/>
              </w:rPr>
              <w:t>.</w:t>
            </w:r>
          </w:p>
          <w:p w14:paraId="5A020798" w14:textId="77777777" w:rsidR="0031640A" w:rsidRPr="00DC7DDF" w:rsidRDefault="0031640A" w:rsidP="0031640A">
            <w:pPr>
              <w:pStyle w:val="ListParagraph"/>
              <w:numPr>
                <w:ilvl w:val="0"/>
                <w:numId w:val="59"/>
              </w:numPr>
              <w:bidi/>
              <w:spacing w:before="120" w:after="120"/>
              <w:ind w:left="342" w:hanging="34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ألا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يكون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البديل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سبق</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تعثره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نتيجة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لسوء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إدارته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لأي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جماعي</w:t>
            </w:r>
            <w:r w:rsidRPr="00DC7DDF">
              <w:rPr>
                <w:rFonts w:ascii="Simplified Arabic" w:hAnsi="Simplified Arabic" w:cs="mohammad bold art 1"/>
                <w:color w:val="1F497D" w:themeColor="text2"/>
                <w:sz w:val="24"/>
                <w:szCs w:val="24"/>
              </w:rPr>
              <w:t>.</w:t>
            </w:r>
          </w:p>
          <w:p w14:paraId="1AEA38A6" w14:textId="77777777" w:rsidR="0031640A" w:rsidRPr="00DC7DDF" w:rsidRDefault="0031640A" w:rsidP="0031640A">
            <w:pPr>
              <w:pStyle w:val="ListParagraph"/>
              <w:numPr>
                <w:ilvl w:val="0"/>
                <w:numId w:val="59"/>
              </w:numPr>
              <w:bidi/>
              <w:spacing w:before="120" w:after="120"/>
              <w:ind w:left="342" w:hanging="34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يكون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لدى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مدير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 xml:space="preserve"> البديل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القدرة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إدارة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استثمار جماعي </w:t>
            </w:r>
            <w:r w:rsidRPr="00DC7DDF">
              <w:rPr>
                <w:rFonts w:ascii="Simplified Arabic" w:hAnsi="Simplified Arabic" w:cs="mohammad bold art 1" w:hint="cs"/>
                <w:color w:val="1F497D" w:themeColor="text2"/>
                <w:sz w:val="24"/>
                <w:szCs w:val="24"/>
                <w:u w:val="single"/>
                <w:rtl/>
              </w:rPr>
              <w:t>تعاقدي</w:t>
            </w:r>
            <w:r w:rsidRPr="00DC7DDF">
              <w:rPr>
                <w:rFonts w:ascii="Simplified Arabic" w:hAnsi="Simplified Arabic" w:cs="mohammad bold art 1" w:hint="cs"/>
                <w:color w:val="1F497D" w:themeColor="text2"/>
                <w:sz w:val="24"/>
                <w:szCs w:val="24"/>
                <w:rtl/>
              </w:rPr>
              <w:t xml:space="preserve"> جديد،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بحيث</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يؤثر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وضعه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عند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استلامه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لإدارة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النظام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مصلحة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حملة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color w:val="1F497D" w:themeColor="text2"/>
                <w:sz w:val="24"/>
                <w:szCs w:val="24"/>
              </w:rPr>
              <w:t>.</w:t>
            </w:r>
          </w:p>
          <w:p w14:paraId="268BF765" w14:textId="77777777" w:rsidR="0031640A" w:rsidRPr="00DC7DDF" w:rsidRDefault="0031640A" w:rsidP="0031640A">
            <w:pPr>
              <w:pStyle w:val="ListParagraph"/>
              <w:numPr>
                <w:ilvl w:val="0"/>
                <w:numId w:val="59"/>
              </w:numPr>
              <w:bidi/>
              <w:spacing w:before="120" w:after="120"/>
              <w:ind w:left="342" w:hanging="342"/>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يتعهد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المدير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البديل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بالتقيّد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بعقد</w:t>
            </w:r>
            <w:r w:rsidRPr="00DC7DDF">
              <w:rPr>
                <w:rFonts w:ascii="Simplified Arabic" w:hAnsi="Simplified Arabic" w:cs="mohammad bold art 1"/>
                <w:color w:val="1F497D" w:themeColor="text2"/>
                <w:sz w:val="24"/>
                <w:szCs w:val="24"/>
                <w:u w:val="single"/>
                <w:rtl/>
              </w:rPr>
              <w:t xml:space="preserve"> نظام الاستثمار الجماعي </w:t>
            </w:r>
            <w:r w:rsidRPr="00DC7DDF">
              <w:rPr>
                <w:rFonts w:ascii="Simplified Arabic" w:hAnsi="Simplified Arabic" w:cs="mohammad bold art 1" w:hint="cs"/>
                <w:color w:val="1F497D" w:themeColor="text2"/>
                <w:sz w:val="24"/>
                <w:szCs w:val="24"/>
                <w:u w:val="single"/>
                <w:rtl/>
              </w:rPr>
              <w:t>التعاقدي</w:t>
            </w:r>
            <w:r w:rsidRPr="00DC7DDF">
              <w:rPr>
                <w:rFonts w:ascii="Simplified Arabic" w:hAnsi="Simplified Arabic" w:cs="mohammad bold art 1"/>
                <w:color w:val="1F497D" w:themeColor="text2"/>
                <w:sz w:val="24"/>
                <w:szCs w:val="24"/>
              </w:rPr>
              <w:t>.</w:t>
            </w:r>
          </w:p>
          <w:p w14:paraId="629EB548" w14:textId="77777777" w:rsidR="0031640A" w:rsidRPr="00DC7DDF" w:rsidRDefault="0031640A" w:rsidP="0031640A">
            <w:pPr>
              <w:pStyle w:val="ListParagraph"/>
              <w:numPr>
                <w:ilvl w:val="0"/>
                <w:numId w:val="59"/>
              </w:numPr>
              <w:bidi/>
              <w:spacing w:before="120" w:after="120"/>
              <w:ind w:left="342" w:hanging="34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lastRenderedPageBreak/>
              <w:t>الحصول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موافقة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تعيين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مدير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بديل </w:t>
            </w:r>
            <w:r w:rsidRPr="00DC7DDF">
              <w:rPr>
                <w:rFonts w:ascii="Simplified Arabic" w:hAnsi="Simplified Arabic" w:cs="mohammad bold art 1" w:hint="cs"/>
                <w:color w:val="1F497D" w:themeColor="text2"/>
                <w:sz w:val="24"/>
                <w:szCs w:val="24"/>
                <w:u w:val="single"/>
                <w:rtl/>
              </w:rPr>
              <w:t>لنظام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وتخطر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مقدم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الطلب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بقرارها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مسـبباً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خلال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ثلاثين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يوماً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تاريخ</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اســـتلامها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الطلب</w:t>
            </w:r>
            <w:r w:rsidRPr="00DC7DDF">
              <w:rPr>
                <w:rFonts w:ascii="Simplified Arabic" w:hAnsi="Simplified Arabic" w:cs="mohammad bold art 1"/>
                <w:color w:val="1F497D" w:themeColor="text2"/>
                <w:sz w:val="24"/>
                <w:szCs w:val="24"/>
              </w:rPr>
              <w:t>.</w:t>
            </w:r>
          </w:p>
          <w:p w14:paraId="7D9D71F4" w14:textId="77777777" w:rsidR="0031640A" w:rsidRPr="00DC7DDF" w:rsidRDefault="0031640A" w:rsidP="0031640A">
            <w:pPr>
              <w:pStyle w:val="ListParagraph"/>
              <w:numPr>
                <w:ilvl w:val="0"/>
                <w:numId w:val="59"/>
              </w:numPr>
              <w:bidi/>
              <w:spacing w:before="120" w:after="120"/>
              <w:ind w:left="342" w:hanging="342"/>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أي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ضوابط</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أخرى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تقررها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color w:val="1F497D" w:themeColor="text2"/>
                <w:sz w:val="24"/>
                <w:szCs w:val="24"/>
              </w:rPr>
              <w:t>.</w:t>
            </w:r>
          </w:p>
          <w:p w14:paraId="66F17FCD" w14:textId="4EC801DA" w:rsidR="00E426E4" w:rsidRPr="00DC7DDF" w:rsidRDefault="0031640A" w:rsidP="00E426E4">
            <w:pPr>
              <w:pStyle w:val="ListParagraph"/>
              <w:bidi/>
              <w:spacing w:before="360" w:after="120"/>
              <w:ind w:left="72"/>
              <w:contextualSpacing w:val="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وفي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حالة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تعذر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تعيين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مدير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بديل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لنظام</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الاستثمار</w:t>
            </w:r>
            <w:r w:rsidRPr="00DC7DDF">
              <w:rPr>
                <w:rFonts w:ascii="Simplified Arabic" w:hAnsi="Simplified Arabic" w:cs="mohammad bold art 1"/>
                <w:color w:val="1F497D" w:themeColor="text2"/>
                <w:sz w:val="24"/>
                <w:szCs w:val="24"/>
                <w:u w:val="single"/>
                <w:rtl/>
              </w:rPr>
              <w:t xml:space="preserve"> </w:t>
            </w:r>
            <w:r w:rsidRPr="00DC7DDF">
              <w:rPr>
                <w:rFonts w:ascii="Simplified Arabic" w:hAnsi="Simplified Arabic" w:cs="mohammad bold art 1" w:hint="cs"/>
                <w:color w:val="1F497D" w:themeColor="text2"/>
                <w:sz w:val="24"/>
                <w:szCs w:val="24"/>
                <w:u w:val="single"/>
                <w:rtl/>
              </w:rPr>
              <w:t>الجماعي</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فللهيئة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تلغي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ترخيص</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النظام،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ويتم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تصفيته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وفقاً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للأحكام</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المنصوص</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عليها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هذا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الفصل</w:t>
            </w:r>
            <w:r w:rsidRPr="00DC7DDF">
              <w:rPr>
                <w:rFonts w:ascii="Simplified Arabic" w:hAnsi="Simplified Arabic" w:cs="mohammad bold art 1"/>
                <w:color w:val="1F497D" w:themeColor="text2"/>
                <w:sz w:val="24"/>
                <w:szCs w:val="24"/>
                <w:rtl/>
              </w:rPr>
              <w:t>.</w:t>
            </w:r>
          </w:p>
        </w:tc>
        <w:tc>
          <w:tcPr>
            <w:tcW w:w="1575" w:type="dxa"/>
            <w:tcBorders>
              <w:left w:val="single" w:sz="12" w:space="0" w:color="4F81BD" w:themeColor="accent1"/>
            </w:tcBorders>
          </w:tcPr>
          <w:p w14:paraId="59C0D23C" w14:textId="71CE509B" w:rsidR="0031640A" w:rsidRPr="00DC7DDF" w:rsidRDefault="0031640A" w:rsidP="0031640A">
            <w:pPr>
              <w:pStyle w:val="Heading1"/>
              <w:outlineLvl w:val="0"/>
              <w:rPr>
                <w:rFonts w:cs="mohammad bold art 1"/>
                <w:color w:val="1F497D" w:themeColor="text2"/>
                <w:rtl/>
              </w:rPr>
            </w:pPr>
            <w:r w:rsidRPr="00DC7DDF">
              <w:rPr>
                <w:rFonts w:cs="mohammad bold art 1" w:hint="cs"/>
                <w:color w:val="1F497D" w:themeColor="text2"/>
                <w:rtl/>
                <w:lang w:bidi="ar-BH"/>
              </w:rPr>
              <w:lastRenderedPageBreak/>
              <w:t>م</w:t>
            </w:r>
            <w:r w:rsidRPr="00DC7DDF">
              <w:rPr>
                <w:rFonts w:cs="mohammad bold art 1" w:hint="cs"/>
                <w:color w:val="1F497D" w:themeColor="text2"/>
                <w:rtl/>
              </w:rPr>
              <w:t>ادة</w:t>
            </w:r>
            <w:r w:rsidRPr="00DC7DDF">
              <w:rPr>
                <w:rFonts w:cs="mohammad bold art 1"/>
                <w:color w:val="1F497D" w:themeColor="text2"/>
                <w:rtl/>
              </w:rPr>
              <w:t xml:space="preserve"> 3-</w:t>
            </w:r>
            <w:r w:rsidRPr="00DC7DDF">
              <w:rPr>
                <w:rFonts w:cs="mohammad bold art 1" w:hint="cs"/>
                <w:color w:val="1F497D" w:themeColor="text2"/>
                <w:rtl/>
              </w:rPr>
              <w:t>40</w:t>
            </w:r>
          </w:p>
        </w:tc>
      </w:tr>
      <w:tr w:rsidR="00DC7DDF" w:rsidRPr="00DC7DDF" w14:paraId="40204171" w14:textId="77777777" w:rsidTr="00691E40">
        <w:trPr>
          <w:trHeight w:val="622"/>
          <w:jc w:val="center"/>
        </w:trPr>
        <w:tc>
          <w:tcPr>
            <w:tcW w:w="7315" w:type="dxa"/>
            <w:tcBorders>
              <w:right w:val="single" w:sz="12" w:space="0" w:color="4F81BD" w:themeColor="accent1"/>
            </w:tcBorders>
          </w:tcPr>
          <w:p w14:paraId="30DAA27C" w14:textId="12F74019" w:rsidR="0031640A" w:rsidRPr="00DC7DDF" w:rsidRDefault="0031640A" w:rsidP="0031640A">
            <w:pPr>
              <w:bidi/>
              <w:spacing w:before="120" w:after="120"/>
              <w:jc w:val="both"/>
              <w:rPr>
                <w:rFonts w:ascii="Simplified Arabic" w:hAnsi="Simplified Arabic" w:cs="mohammad bold art 1"/>
                <w:b/>
                <w:bCs/>
                <w:color w:val="1F497D" w:themeColor="text2"/>
                <w:sz w:val="24"/>
                <w:szCs w:val="24"/>
                <w:rtl/>
              </w:rPr>
            </w:pPr>
            <w:r w:rsidRPr="00DC7DDF">
              <w:rPr>
                <w:rFonts w:cs="mohammad bold art 1"/>
                <w:b/>
                <w:bCs/>
                <w:color w:val="1F497D" w:themeColor="text2"/>
                <w:sz w:val="28"/>
                <w:szCs w:val="28"/>
                <w:rtl/>
              </w:rPr>
              <w:t xml:space="preserve">انقضاء نظام الاستثمار الجماعي التعاقدي </w:t>
            </w:r>
          </w:p>
        </w:tc>
        <w:tc>
          <w:tcPr>
            <w:tcW w:w="1575" w:type="dxa"/>
            <w:tcBorders>
              <w:left w:val="single" w:sz="12" w:space="0" w:color="4F81BD" w:themeColor="accent1"/>
            </w:tcBorders>
          </w:tcPr>
          <w:p w14:paraId="4E98346E" w14:textId="128245EE" w:rsidR="0031640A" w:rsidRPr="00DC7DDF" w:rsidRDefault="0031640A" w:rsidP="0031640A">
            <w:pPr>
              <w:pStyle w:val="Heading1"/>
              <w:outlineLvl w:val="0"/>
              <w:rPr>
                <w:rFonts w:cs="mohammad bold art 1"/>
                <w:color w:val="1F497D" w:themeColor="text2"/>
                <w:rtl/>
                <w:lang w:bidi="ar-BH"/>
              </w:rPr>
            </w:pPr>
            <w:r w:rsidRPr="00DC7DDF">
              <w:rPr>
                <w:rFonts w:cs="mohammad bold art 1"/>
                <w:color w:val="1F497D" w:themeColor="text2"/>
                <w:rtl/>
              </w:rPr>
              <w:t>مادة 3-</w:t>
            </w:r>
            <w:r w:rsidRPr="00DC7DDF">
              <w:rPr>
                <w:rFonts w:cs="mohammad bold art 1" w:hint="cs"/>
                <w:color w:val="1F497D" w:themeColor="text2"/>
                <w:rtl/>
              </w:rPr>
              <w:t>41</w:t>
            </w:r>
          </w:p>
        </w:tc>
      </w:tr>
      <w:tr w:rsidR="00DC7DDF" w:rsidRPr="00DC7DDF" w14:paraId="03A27B58" w14:textId="77777777" w:rsidTr="00614BC2">
        <w:trPr>
          <w:trHeight w:val="6067"/>
          <w:jc w:val="center"/>
        </w:trPr>
        <w:tc>
          <w:tcPr>
            <w:tcW w:w="7315" w:type="dxa"/>
            <w:tcBorders>
              <w:right w:val="single" w:sz="12" w:space="0" w:color="4F81BD" w:themeColor="accent1"/>
            </w:tcBorders>
          </w:tcPr>
          <w:p w14:paraId="5BBDE85B" w14:textId="77777777" w:rsidR="0031640A" w:rsidRPr="00DC7DDF" w:rsidRDefault="0031640A" w:rsidP="0031640A">
            <w:pPr>
              <w:tabs>
                <w:tab w:val="left" w:pos="720"/>
              </w:tabs>
              <w:bidi/>
              <w:spacing w:before="120" w:after="120"/>
              <w:ind w:left="720" w:hanging="72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ينقضي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في</w:t>
            </w:r>
            <w:r w:rsidRPr="00DC7DDF">
              <w:rPr>
                <w:rFonts w:ascii="Simplified Arabic" w:hAnsi="Simplified Arabic" w:cs="mohammad bold art 1" w:hint="cs"/>
                <w:color w:val="1F497D" w:themeColor="text2"/>
                <w:sz w:val="24"/>
                <w:szCs w:val="24"/>
                <w:rtl/>
              </w:rPr>
              <w:t xml:space="preserve"> أي من</w:t>
            </w:r>
            <w:r w:rsidRPr="00DC7DDF">
              <w:rPr>
                <w:rFonts w:ascii="Simplified Arabic" w:hAnsi="Simplified Arabic" w:cs="mohammad bold art 1"/>
                <w:color w:val="1F497D" w:themeColor="text2"/>
                <w:sz w:val="24"/>
                <w:szCs w:val="24"/>
                <w:rtl/>
              </w:rPr>
              <w:t xml:space="preserve"> الأحوال التالية:</w:t>
            </w:r>
          </w:p>
          <w:p w14:paraId="1F87D04A" w14:textId="77777777" w:rsidR="0031640A" w:rsidRPr="00DC7DDF" w:rsidRDefault="0031640A" w:rsidP="0031640A">
            <w:pPr>
              <w:pStyle w:val="ListParagraph"/>
              <w:numPr>
                <w:ilvl w:val="0"/>
                <w:numId w:val="13"/>
              </w:numPr>
              <w:tabs>
                <w:tab w:val="left" w:pos="372"/>
              </w:tabs>
              <w:bidi/>
              <w:spacing w:before="120" w:after="120"/>
              <w:ind w:left="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انقضاء المدة المحددة في </w:t>
            </w:r>
            <w:r w:rsidRPr="00DC7DDF">
              <w:rPr>
                <w:rFonts w:ascii="Simplified Arabic" w:hAnsi="Simplified Arabic" w:cs="mohammad bold art 1" w:hint="cs"/>
                <w:color w:val="1F497D" w:themeColor="text2"/>
                <w:sz w:val="24"/>
                <w:szCs w:val="24"/>
                <w:u w:val="single"/>
                <w:rtl/>
              </w:rPr>
              <w:t>عقد</w:t>
            </w:r>
            <w:r w:rsidRPr="00DC7DDF">
              <w:rPr>
                <w:rFonts w:ascii="Simplified Arabic" w:hAnsi="Simplified Arabic" w:cs="mohammad bold art 1"/>
                <w:color w:val="1F497D" w:themeColor="text2"/>
                <w:sz w:val="24"/>
                <w:szCs w:val="24"/>
                <w:u w:val="single"/>
                <w:rtl/>
              </w:rPr>
              <w:t xml:space="preserve"> نظام الاستثمار الجماعي</w:t>
            </w:r>
            <w:r w:rsidRPr="00DC7DDF">
              <w:rPr>
                <w:rFonts w:ascii="Simplified Arabic" w:hAnsi="Simplified Arabic" w:cs="mohammad bold art 1" w:hint="cs"/>
                <w:color w:val="1F497D" w:themeColor="text2"/>
                <w:sz w:val="24"/>
                <w:szCs w:val="24"/>
                <w:u w:val="single"/>
                <w:rtl/>
              </w:rPr>
              <w:t xml:space="preserve"> التعاقدي</w:t>
            </w:r>
            <w:r w:rsidRPr="00DC7DDF">
              <w:rPr>
                <w:rFonts w:ascii="Simplified Arabic" w:hAnsi="Simplified Arabic" w:cs="mohammad bold art 1"/>
                <w:color w:val="1F497D" w:themeColor="text2"/>
                <w:sz w:val="24"/>
                <w:szCs w:val="24"/>
                <w:rtl/>
              </w:rPr>
              <w:t xml:space="preserve"> ما لم تُجدد وفقا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للقواعد </w:t>
            </w:r>
            <w:r w:rsidRPr="00DC7DDF">
              <w:rPr>
                <w:rFonts w:ascii="Simplified Arabic" w:hAnsi="Simplified Arabic" w:cs="mohammad bold art 1" w:hint="cs"/>
                <w:color w:val="1F497D" w:themeColor="text2"/>
                <w:sz w:val="24"/>
                <w:szCs w:val="24"/>
                <w:rtl/>
              </w:rPr>
              <w:t>المنصوص عليها</w:t>
            </w:r>
            <w:r w:rsidRPr="00DC7DDF">
              <w:rPr>
                <w:rFonts w:ascii="Simplified Arabic" w:hAnsi="Simplified Arabic" w:cs="mohammad bold art 1"/>
                <w:color w:val="1F497D" w:themeColor="text2"/>
                <w:sz w:val="24"/>
                <w:szCs w:val="24"/>
                <w:rtl/>
              </w:rPr>
              <w:t xml:space="preserve"> في</w:t>
            </w:r>
            <w:r w:rsidRPr="00DC7DDF">
              <w:rPr>
                <w:rFonts w:ascii="Simplified Arabic" w:hAnsi="Simplified Arabic" w:cs="mohammad bold art 1" w:hint="cs"/>
                <w:color w:val="1F497D" w:themeColor="text2"/>
                <w:sz w:val="24"/>
                <w:szCs w:val="24"/>
                <w:rtl/>
              </w:rPr>
              <w:t xml:space="preserve"> العقد.</w:t>
            </w:r>
          </w:p>
          <w:p w14:paraId="384E6992" w14:textId="77777777" w:rsidR="0031640A" w:rsidRPr="00DC7DDF" w:rsidRDefault="0031640A" w:rsidP="0031640A">
            <w:pPr>
              <w:pStyle w:val="ListParagraph"/>
              <w:numPr>
                <w:ilvl w:val="0"/>
                <w:numId w:val="13"/>
              </w:numPr>
              <w:tabs>
                <w:tab w:val="left" w:pos="372"/>
              </w:tabs>
              <w:bidi/>
              <w:spacing w:before="120" w:after="120"/>
              <w:ind w:left="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color w:val="1F497D" w:themeColor="text2"/>
                <w:sz w:val="24"/>
                <w:szCs w:val="24"/>
                <w:rtl/>
              </w:rPr>
              <w:t xml:space="preserve">انتهاء الغرض </w:t>
            </w:r>
            <w:r w:rsidRPr="00DC7DDF">
              <w:rPr>
                <w:rFonts w:ascii="Simplified Arabic" w:hAnsi="Simplified Arabic" w:cs="mohammad bold art 1" w:hint="cs"/>
                <w:color w:val="1F497D" w:themeColor="text2"/>
                <w:sz w:val="24"/>
                <w:szCs w:val="24"/>
                <w:rtl/>
              </w:rPr>
              <w:t xml:space="preserve">أو الهدف </w:t>
            </w:r>
            <w:r w:rsidRPr="00DC7DDF">
              <w:rPr>
                <w:rFonts w:ascii="Simplified Arabic" w:hAnsi="Simplified Arabic" w:cs="mohammad bold art 1"/>
                <w:color w:val="1F497D" w:themeColor="text2"/>
                <w:sz w:val="24"/>
                <w:szCs w:val="24"/>
                <w:rtl/>
              </w:rPr>
              <w:t xml:space="preserve">الذي أنشئ من أجله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color w:val="1F497D" w:themeColor="text2"/>
                <w:sz w:val="24"/>
                <w:szCs w:val="24"/>
                <w:rtl/>
              </w:rPr>
              <w:t xml:space="preserve"> أو في حالة استحالة تحقيقه </w:t>
            </w:r>
            <w:r w:rsidRPr="00DC7DDF">
              <w:rPr>
                <w:rFonts w:ascii="Simplified Arabic" w:hAnsi="Simplified Arabic" w:cs="mohammad bold art 1" w:hint="cs"/>
                <w:color w:val="1F497D" w:themeColor="text2"/>
                <w:sz w:val="24"/>
                <w:szCs w:val="24"/>
                <w:rtl/>
              </w:rPr>
              <w:t>لأهدافه.</w:t>
            </w:r>
          </w:p>
          <w:p w14:paraId="3334D2D7" w14:textId="77777777" w:rsidR="0031640A" w:rsidRPr="00DC7DDF" w:rsidRDefault="0031640A" w:rsidP="0031640A">
            <w:pPr>
              <w:pStyle w:val="ListParagraph"/>
              <w:numPr>
                <w:ilvl w:val="0"/>
                <w:numId w:val="13"/>
              </w:numPr>
              <w:tabs>
                <w:tab w:val="left" w:pos="372"/>
              </w:tabs>
              <w:bidi/>
              <w:spacing w:before="120" w:after="120"/>
              <w:ind w:left="372"/>
              <w:contextualSpacing w:val="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تلف أو </w:t>
            </w:r>
            <w:r w:rsidRPr="00DC7DDF">
              <w:rPr>
                <w:rFonts w:ascii="Simplified Arabic" w:hAnsi="Simplified Arabic" w:cs="mohammad bold art 1"/>
                <w:color w:val="1F497D" w:themeColor="text2"/>
                <w:sz w:val="24"/>
                <w:szCs w:val="24"/>
                <w:rtl/>
              </w:rPr>
              <w:t xml:space="preserve">هلاك جميع </w:t>
            </w:r>
            <w:r w:rsidRPr="00DC7DDF">
              <w:rPr>
                <w:rFonts w:ascii="Simplified Arabic" w:hAnsi="Simplified Arabic" w:cs="mohammad bold art 1"/>
                <w:color w:val="1F497D" w:themeColor="text2"/>
                <w:sz w:val="24"/>
                <w:szCs w:val="24"/>
                <w:u w:val="single"/>
                <w:rtl/>
              </w:rPr>
              <w:t>أصول نظام الاستثمار الجماعي</w:t>
            </w:r>
            <w:r w:rsidRPr="00DC7DDF">
              <w:rPr>
                <w:rFonts w:ascii="Simplified Arabic" w:hAnsi="Simplified Arabic" w:cs="mohammad bold art 1"/>
                <w:color w:val="1F497D" w:themeColor="text2"/>
                <w:sz w:val="24"/>
                <w:szCs w:val="24"/>
                <w:rtl/>
              </w:rPr>
              <w:t xml:space="preserve"> أو معظمها بحيث يتعذر</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استثمار </w:t>
            </w:r>
            <w:r w:rsidRPr="00DC7DDF">
              <w:rPr>
                <w:rFonts w:ascii="Simplified Arabic" w:hAnsi="Simplified Arabic" w:cs="mohammad bold art 1" w:hint="cs"/>
                <w:color w:val="1F497D" w:themeColor="text2"/>
                <w:sz w:val="24"/>
                <w:szCs w:val="24"/>
                <w:rtl/>
              </w:rPr>
              <w:t>ال</w:t>
            </w:r>
            <w:r w:rsidRPr="00DC7DDF">
              <w:rPr>
                <w:rFonts w:ascii="Simplified Arabic" w:hAnsi="Simplified Arabic" w:cs="mohammad bold art 1"/>
                <w:color w:val="1F497D" w:themeColor="text2"/>
                <w:sz w:val="24"/>
                <w:szCs w:val="24"/>
                <w:rtl/>
              </w:rPr>
              <w:t>باقي استثمارا</w:t>
            </w:r>
            <w:r w:rsidRPr="00DC7DDF">
              <w:rPr>
                <w:rFonts w:ascii="Simplified Arabic" w:hAnsi="Simplified Arabic" w:cs="mohammad bold art 1" w:hint="cs"/>
                <w:color w:val="1F497D" w:themeColor="text2"/>
                <w:sz w:val="24"/>
                <w:szCs w:val="24"/>
                <w:rtl/>
              </w:rPr>
              <w:t>ً</w:t>
            </w:r>
            <w:r w:rsidRPr="00DC7DDF">
              <w:rPr>
                <w:rFonts w:ascii="Simplified Arabic" w:hAnsi="Simplified Arabic" w:cs="mohammad bold art 1"/>
                <w:color w:val="1F497D" w:themeColor="text2"/>
                <w:sz w:val="24"/>
                <w:szCs w:val="24"/>
                <w:rtl/>
              </w:rPr>
              <w:t xml:space="preserve"> مُجدياً</w:t>
            </w:r>
            <w:r w:rsidRPr="00DC7DDF">
              <w:rPr>
                <w:rFonts w:ascii="Simplified Arabic" w:hAnsi="Simplified Arabic" w:cs="mohammad bold art 1" w:hint="cs"/>
                <w:color w:val="1F497D" w:themeColor="text2"/>
                <w:sz w:val="24"/>
                <w:szCs w:val="24"/>
                <w:rtl/>
              </w:rPr>
              <w:t>.</w:t>
            </w:r>
          </w:p>
          <w:p w14:paraId="0C8962EB" w14:textId="77777777" w:rsidR="0031640A" w:rsidRPr="00DC7DDF" w:rsidRDefault="0031640A" w:rsidP="0031640A">
            <w:pPr>
              <w:pStyle w:val="ListParagraph"/>
              <w:numPr>
                <w:ilvl w:val="0"/>
                <w:numId w:val="13"/>
              </w:numPr>
              <w:tabs>
                <w:tab w:val="left" w:pos="372"/>
              </w:tabs>
              <w:bidi/>
              <w:spacing w:before="120" w:after="120"/>
              <w:ind w:left="372"/>
              <w:contextualSpacing w:val="0"/>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cs"/>
                <w:color w:val="1F497D" w:themeColor="text2"/>
                <w:sz w:val="24"/>
                <w:szCs w:val="24"/>
                <w:rtl/>
              </w:rPr>
              <w:t xml:space="preserve">بناءً على طلب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أو أحد حملة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بشرط الحصول على موافقة </w:t>
            </w:r>
            <w:r w:rsidRPr="00DC7DDF">
              <w:rPr>
                <w:rFonts w:ascii="Simplified Arabic" w:hAnsi="Simplified Arabic" w:cs="mohammad bold art 1"/>
                <w:color w:val="1F497D" w:themeColor="text2"/>
                <w:sz w:val="24"/>
                <w:szCs w:val="24"/>
                <w:rtl/>
              </w:rPr>
              <w:t xml:space="preserve">حملة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وحدات</w:t>
            </w:r>
            <w:r w:rsidRPr="00DC7DDF">
              <w:rPr>
                <w:rFonts w:ascii="Simplified Arabic" w:hAnsi="Simplified Arabic" w:cs="mohammad bold art 1"/>
                <w:color w:val="1F497D" w:themeColor="text2"/>
                <w:sz w:val="24"/>
                <w:szCs w:val="24"/>
                <w:rtl/>
              </w:rPr>
              <w:t xml:space="preserve"> ممن يملكون أكثر من 50% من </w:t>
            </w:r>
            <w:r w:rsidRPr="00DC7DDF">
              <w:rPr>
                <w:rFonts w:ascii="Simplified Arabic" w:hAnsi="Simplified Arabic" w:cs="mohammad bold art 1" w:hint="cs"/>
                <w:color w:val="1F497D" w:themeColor="text2"/>
                <w:sz w:val="24"/>
                <w:szCs w:val="24"/>
                <w:rtl/>
              </w:rPr>
              <w:t xml:space="preserve">رأس مال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 xml:space="preserve">على </w:t>
            </w:r>
            <w:r w:rsidRPr="00DC7DDF">
              <w:rPr>
                <w:rFonts w:ascii="Simplified Arabic" w:hAnsi="Simplified Arabic" w:cs="mohammad bold art 1"/>
                <w:color w:val="1F497D" w:themeColor="text2"/>
                <w:sz w:val="24"/>
                <w:szCs w:val="24"/>
                <w:rtl/>
              </w:rPr>
              <w:t>حل النظام قبل انتهاء مدته</w:t>
            </w:r>
            <w:r w:rsidRPr="00DC7DDF">
              <w:rPr>
                <w:rFonts w:ascii="Simplified Arabic" w:hAnsi="Simplified Arabic" w:cs="mohammad bold art 1" w:hint="cs"/>
                <w:color w:val="1F497D" w:themeColor="text2"/>
                <w:sz w:val="24"/>
                <w:szCs w:val="24"/>
                <w:rtl/>
              </w:rPr>
              <w:t>.</w:t>
            </w:r>
          </w:p>
          <w:p w14:paraId="0DA47890" w14:textId="77777777" w:rsidR="0031640A" w:rsidRPr="00DC7DDF" w:rsidRDefault="0031640A" w:rsidP="0031640A">
            <w:pPr>
              <w:pStyle w:val="ListParagraph"/>
              <w:numPr>
                <w:ilvl w:val="0"/>
                <w:numId w:val="13"/>
              </w:numPr>
              <w:tabs>
                <w:tab w:val="left" w:pos="372"/>
              </w:tabs>
              <w:bidi/>
              <w:spacing w:before="120" w:after="120"/>
              <w:ind w:left="372"/>
              <w:contextualSpacing w:val="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صدور قرار من </w:t>
            </w:r>
            <w:r w:rsidRPr="00DC7DDF">
              <w:rPr>
                <w:rFonts w:ascii="Simplified Arabic" w:hAnsi="Simplified Arabic" w:cs="mohammad bold art 1"/>
                <w:color w:val="1F497D" w:themeColor="text2"/>
                <w:sz w:val="24"/>
                <w:szCs w:val="24"/>
                <w:u w:val="single"/>
                <w:rtl/>
              </w:rPr>
              <w:t>الهيئة</w:t>
            </w:r>
            <w:r w:rsidRPr="00DC7DDF">
              <w:rPr>
                <w:rFonts w:ascii="Simplified Arabic" w:hAnsi="Simplified Arabic" w:cs="mohammad bold art 1"/>
                <w:color w:val="1F497D" w:themeColor="text2"/>
                <w:sz w:val="24"/>
                <w:szCs w:val="24"/>
                <w:rtl/>
              </w:rPr>
              <w:t xml:space="preserve"> بإلغاء ترخيص </w:t>
            </w:r>
            <w:r w:rsidRPr="00DC7DDF">
              <w:rPr>
                <w:rFonts w:ascii="Simplified Arabic" w:hAnsi="Simplified Arabic" w:cs="mohammad bold art 1"/>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w:t>
            </w:r>
          </w:p>
          <w:p w14:paraId="644EBE43" w14:textId="55E8F19A" w:rsidR="0031640A" w:rsidRPr="00DC7DDF" w:rsidRDefault="0031640A" w:rsidP="00614BC2">
            <w:pPr>
              <w:pStyle w:val="ListParagraph"/>
              <w:numPr>
                <w:ilvl w:val="0"/>
                <w:numId w:val="13"/>
              </w:numPr>
              <w:tabs>
                <w:tab w:val="left" w:pos="372"/>
              </w:tabs>
              <w:bidi/>
              <w:spacing w:before="120" w:after="120"/>
              <w:ind w:left="372"/>
              <w:contextualSpacing w:val="0"/>
              <w:jc w:val="both"/>
              <w:rPr>
                <w:rFonts w:ascii="Simplified Arabic" w:hAnsi="Simplified Arabic" w:cs="mohammad bold art 1"/>
                <w:color w:val="1F497D" w:themeColor="text2"/>
                <w:sz w:val="24"/>
                <w:szCs w:val="24"/>
                <w:rtl/>
              </w:rPr>
            </w:pPr>
            <w:r w:rsidRPr="00DC7DDF">
              <w:rPr>
                <w:rFonts w:ascii="Simplified Arabic" w:hAnsi="Simplified Arabic" w:cs="mohammad bold art 1"/>
                <w:color w:val="1F497D" w:themeColor="text2"/>
                <w:sz w:val="24"/>
                <w:szCs w:val="24"/>
                <w:rtl/>
              </w:rPr>
              <w:t xml:space="preserve">صدور حكم قضائي بحل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الاستثمار الجماعي التعاقدي</w:t>
            </w:r>
            <w:r w:rsidRPr="00DC7DDF">
              <w:rPr>
                <w:rFonts w:ascii="Simplified Arabic" w:hAnsi="Simplified Arabic" w:cs="mohammad bold art 1"/>
                <w:color w:val="1F497D" w:themeColor="text2"/>
                <w:sz w:val="24"/>
                <w:szCs w:val="24"/>
                <w:rtl/>
              </w:rPr>
              <w:t xml:space="preserve"> وتصفيته</w:t>
            </w:r>
            <w:r w:rsidR="00BB36D3">
              <w:rPr>
                <w:rFonts w:ascii="Simplified Arabic" w:hAnsi="Simplified Arabic" w:cs="mohammad bold art 1" w:hint="cs"/>
                <w:color w:val="1F497D" w:themeColor="text2"/>
                <w:sz w:val="24"/>
                <w:szCs w:val="24"/>
                <w:rtl/>
              </w:rPr>
              <w:t>.</w:t>
            </w:r>
          </w:p>
        </w:tc>
        <w:tc>
          <w:tcPr>
            <w:tcW w:w="1575" w:type="dxa"/>
            <w:tcBorders>
              <w:left w:val="single" w:sz="12" w:space="0" w:color="4F81BD" w:themeColor="accent1"/>
            </w:tcBorders>
          </w:tcPr>
          <w:p w14:paraId="3BE60D8C" w14:textId="3024FAA9"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41-1</w:t>
            </w:r>
          </w:p>
        </w:tc>
      </w:tr>
      <w:tr w:rsidR="00DC7DDF" w:rsidRPr="00DC7DDF" w14:paraId="6D8E166A" w14:textId="77777777" w:rsidTr="001926E7">
        <w:trPr>
          <w:trHeight w:val="604"/>
          <w:jc w:val="center"/>
        </w:trPr>
        <w:tc>
          <w:tcPr>
            <w:tcW w:w="7315" w:type="dxa"/>
            <w:tcBorders>
              <w:right w:val="single" w:sz="12" w:space="0" w:color="4F81BD" w:themeColor="accent1"/>
            </w:tcBorders>
          </w:tcPr>
          <w:p w14:paraId="0B629D63" w14:textId="3A565652" w:rsidR="0031640A" w:rsidRPr="00DC7DDF" w:rsidRDefault="0031640A" w:rsidP="00614BC2">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يجب على </w:t>
            </w:r>
            <w:r w:rsidRPr="00DC7DDF">
              <w:rPr>
                <w:rFonts w:ascii="Simplified Arabic" w:hAnsi="Simplified Arabic" w:cs="mohammad bold art 1" w:hint="cs"/>
                <w:color w:val="1F497D" w:themeColor="text2"/>
                <w:sz w:val="24"/>
                <w:szCs w:val="24"/>
                <w:u w:val="single"/>
                <w:rtl/>
              </w:rPr>
              <w:t>مدير نظام الاستثمار الجماعي</w:t>
            </w:r>
            <w:r w:rsidRPr="00DC7DDF">
              <w:rPr>
                <w:rFonts w:ascii="Simplified Arabic" w:hAnsi="Simplified Arabic" w:cs="mohammad bold art 1" w:hint="cs"/>
                <w:color w:val="1F497D" w:themeColor="text2"/>
                <w:sz w:val="24"/>
                <w:szCs w:val="24"/>
                <w:rtl/>
              </w:rPr>
              <w:t xml:space="preserve"> أخذ موافقة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على التصفية وتعيين المصفي، ويقوم بإخطار مقدمي الخدمات وحملة ا</w:t>
            </w:r>
            <w:r w:rsidRPr="00DC7DDF">
              <w:rPr>
                <w:rFonts w:ascii="Simplified Arabic" w:hAnsi="Simplified Arabic" w:cs="mohammad bold art 1" w:hint="cs"/>
                <w:color w:val="1F497D" w:themeColor="text2"/>
                <w:sz w:val="24"/>
                <w:szCs w:val="24"/>
                <w:u w:val="single"/>
                <w:rtl/>
              </w:rPr>
              <w:t>لوحدات</w:t>
            </w:r>
            <w:r w:rsidRPr="00DC7DDF">
              <w:rPr>
                <w:rFonts w:ascii="Simplified Arabic" w:hAnsi="Simplified Arabic" w:cs="mohammad bold art 1" w:hint="cs"/>
                <w:color w:val="1F497D" w:themeColor="text2"/>
                <w:sz w:val="24"/>
                <w:szCs w:val="24"/>
                <w:rtl/>
              </w:rPr>
              <w:t xml:space="preserve"> بقرار التصفية فور الحصول على الموافقة. </w:t>
            </w:r>
          </w:p>
        </w:tc>
        <w:tc>
          <w:tcPr>
            <w:tcW w:w="1575" w:type="dxa"/>
            <w:tcBorders>
              <w:left w:val="single" w:sz="12" w:space="0" w:color="4F81BD" w:themeColor="accent1"/>
            </w:tcBorders>
          </w:tcPr>
          <w:p w14:paraId="613C9E34" w14:textId="4792884F" w:rsidR="0031640A" w:rsidRPr="00DC7DDF" w:rsidRDefault="0031640A"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41-2</w:t>
            </w:r>
          </w:p>
        </w:tc>
      </w:tr>
      <w:tr w:rsidR="00DC7DDF" w:rsidRPr="00DC7DDF" w14:paraId="15D69FAF" w14:textId="77777777" w:rsidTr="001926E7">
        <w:trPr>
          <w:trHeight w:val="604"/>
          <w:jc w:val="center"/>
        </w:trPr>
        <w:tc>
          <w:tcPr>
            <w:tcW w:w="7315" w:type="dxa"/>
          </w:tcPr>
          <w:p w14:paraId="6CE72879" w14:textId="77777777" w:rsidR="001926E7" w:rsidRPr="00DC7DDF" w:rsidRDefault="001926E7" w:rsidP="00614BC2">
            <w:pPr>
              <w:bidi/>
              <w:spacing w:before="120" w:after="120"/>
              <w:jc w:val="both"/>
              <w:rPr>
                <w:rFonts w:ascii="Simplified Arabic" w:hAnsi="Simplified Arabic" w:cs="mohammad bold art 1"/>
                <w:color w:val="1F497D" w:themeColor="text2"/>
                <w:sz w:val="24"/>
                <w:szCs w:val="24"/>
                <w:rtl/>
              </w:rPr>
            </w:pPr>
          </w:p>
        </w:tc>
        <w:tc>
          <w:tcPr>
            <w:tcW w:w="1575" w:type="dxa"/>
          </w:tcPr>
          <w:p w14:paraId="7B08A609" w14:textId="77777777" w:rsidR="001926E7" w:rsidRPr="00DC7DDF" w:rsidRDefault="001926E7" w:rsidP="0031640A">
            <w:pPr>
              <w:pStyle w:val="Heading1"/>
              <w:outlineLvl w:val="0"/>
              <w:rPr>
                <w:rFonts w:cs="mohammad bold art 1"/>
                <w:color w:val="1F497D" w:themeColor="text2"/>
                <w:rtl/>
              </w:rPr>
            </w:pPr>
          </w:p>
        </w:tc>
      </w:tr>
      <w:tr w:rsidR="00DC7DDF" w:rsidRPr="00DC7DDF" w14:paraId="626864FE" w14:textId="77777777" w:rsidTr="001926E7">
        <w:trPr>
          <w:trHeight w:val="604"/>
          <w:jc w:val="center"/>
        </w:trPr>
        <w:tc>
          <w:tcPr>
            <w:tcW w:w="7315" w:type="dxa"/>
          </w:tcPr>
          <w:p w14:paraId="4235DDC4" w14:textId="77777777" w:rsidR="001926E7" w:rsidRPr="00DC7DDF" w:rsidRDefault="001926E7" w:rsidP="00614BC2">
            <w:pPr>
              <w:bidi/>
              <w:spacing w:before="120" w:after="120"/>
              <w:jc w:val="both"/>
              <w:rPr>
                <w:rFonts w:ascii="Simplified Arabic" w:hAnsi="Simplified Arabic" w:cs="mohammad bold art 1"/>
                <w:color w:val="1F497D" w:themeColor="text2"/>
                <w:sz w:val="24"/>
                <w:szCs w:val="24"/>
                <w:rtl/>
              </w:rPr>
            </w:pPr>
          </w:p>
        </w:tc>
        <w:tc>
          <w:tcPr>
            <w:tcW w:w="1575" w:type="dxa"/>
          </w:tcPr>
          <w:p w14:paraId="27898963" w14:textId="77777777" w:rsidR="001926E7" w:rsidRPr="00DC7DDF" w:rsidRDefault="001926E7" w:rsidP="0031640A">
            <w:pPr>
              <w:pStyle w:val="Heading1"/>
              <w:outlineLvl w:val="0"/>
              <w:rPr>
                <w:rFonts w:cs="mohammad bold art 1"/>
                <w:color w:val="1F497D" w:themeColor="text2"/>
                <w:rtl/>
              </w:rPr>
            </w:pPr>
          </w:p>
        </w:tc>
      </w:tr>
      <w:tr w:rsidR="00DC7DDF" w:rsidRPr="00DC7DDF" w14:paraId="7A16EDF9" w14:textId="77777777" w:rsidTr="00691E40">
        <w:trPr>
          <w:trHeight w:val="604"/>
          <w:jc w:val="center"/>
        </w:trPr>
        <w:tc>
          <w:tcPr>
            <w:tcW w:w="7315" w:type="dxa"/>
            <w:tcBorders>
              <w:right w:val="single" w:sz="12" w:space="0" w:color="4F81BD" w:themeColor="accent1"/>
            </w:tcBorders>
          </w:tcPr>
          <w:p w14:paraId="077917BC" w14:textId="5FD79027" w:rsidR="001926E7" w:rsidRPr="00DC7DDF" w:rsidRDefault="001926E7" w:rsidP="00614BC2">
            <w:pPr>
              <w:bidi/>
              <w:spacing w:before="120" w:after="120"/>
              <w:jc w:val="both"/>
              <w:rPr>
                <w:rFonts w:ascii="Simplified Arabic" w:hAnsi="Simplified Arabic" w:cs="mohammad bold art 1"/>
                <w:b/>
                <w:bCs/>
                <w:color w:val="1F497D" w:themeColor="text2"/>
                <w:sz w:val="24"/>
                <w:szCs w:val="24"/>
                <w:rtl/>
              </w:rPr>
            </w:pPr>
            <w:r w:rsidRPr="00DC7DDF">
              <w:rPr>
                <w:rFonts w:cs="mohammad bold art 1" w:hint="cs"/>
                <w:b/>
                <w:bCs/>
                <w:color w:val="1F497D" w:themeColor="text2"/>
                <w:sz w:val="28"/>
                <w:szCs w:val="28"/>
                <w:rtl/>
                <w:lang w:bidi="ar-LB"/>
              </w:rPr>
              <w:lastRenderedPageBreak/>
              <w:t>تصفية نظام الاستثمار الجماعي التعاقدي</w:t>
            </w:r>
          </w:p>
        </w:tc>
        <w:tc>
          <w:tcPr>
            <w:tcW w:w="1575" w:type="dxa"/>
            <w:tcBorders>
              <w:left w:val="single" w:sz="12" w:space="0" w:color="4F81BD" w:themeColor="accent1"/>
            </w:tcBorders>
          </w:tcPr>
          <w:p w14:paraId="4B904E41" w14:textId="14F23109" w:rsidR="001926E7" w:rsidRPr="00DC7DDF" w:rsidRDefault="001926E7" w:rsidP="0031640A">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w:t>
            </w:r>
          </w:p>
        </w:tc>
      </w:tr>
      <w:tr w:rsidR="00DC7DDF" w:rsidRPr="00DC7DDF" w14:paraId="6CE9887F" w14:textId="77777777" w:rsidTr="00691E40">
        <w:trPr>
          <w:trHeight w:val="604"/>
          <w:jc w:val="center"/>
        </w:trPr>
        <w:tc>
          <w:tcPr>
            <w:tcW w:w="7315" w:type="dxa"/>
            <w:tcBorders>
              <w:right w:val="single" w:sz="12" w:space="0" w:color="4F81BD" w:themeColor="accent1"/>
            </w:tcBorders>
          </w:tcPr>
          <w:p w14:paraId="55213F59" w14:textId="2F89C71B" w:rsidR="001926E7" w:rsidRPr="00DC7DDF" w:rsidRDefault="001926E7" w:rsidP="00614E2F">
            <w:pPr>
              <w:bidi/>
              <w:spacing w:before="120" w:after="120"/>
              <w:jc w:val="both"/>
              <w:rPr>
                <w:rFonts w:ascii="Simplified Arabic" w:hAnsi="Simplified Arabic" w:cs="mohammad bold art 1"/>
                <w:color w:val="1F497D" w:themeColor="text2"/>
                <w:sz w:val="24"/>
                <w:szCs w:val="24"/>
                <w:rtl/>
                <w:lang w:bidi="ar-EG"/>
              </w:rPr>
            </w:pPr>
            <w:r w:rsidRPr="00DC7DDF">
              <w:rPr>
                <w:rFonts w:ascii="Simplified Arabic" w:hAnsi="Simplified Arabic" w:cs="mohammad bold art 1"/>
                <w:color w:val="1F497D" w:themeColor="text2"/>
                <w:sz w:val="24"/>
                <w:szCs w:val="24"/>
                <w:rtl/>
              </w:rPr>
              <w:t>يدخل</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color w:val="1F497D" w:themeColor="text2"/>
                <w:sz w:val="24"/>
                <w:szCs w:val="24"/>
                <w:u w:val="single"/>
                <w:rtl/>
                <w:lang w:bidi="ar-EG"/>
              </w:rPr>
              <w:t>نظام الاستثمار الجماعي التعاقدي</w:t>
            </w:r>
            <w:r w:rsidRPr="00DC7DDF">
              <w:rPr>
                <w:rFonts w:ascii="Simplified Arabic" w:hAnsi="Simplified Arabic" w:cs="mohammad bold art 1"/>
                <w:color w:val="1F497D" w:themeColor="text2"/>
                <w:sz w:val="24"/>
                <w:szCs w:val="24"/>
                <w:rtl/>
                <w:lang w:bidi="ar-EG"/>
              </w:rPr>
              <w:t xml:space="preserve"> بمجرد </w:t>
            </w:r>
            <w:r w:rsidRPr="00DC7DDF">
              <w:rPr>
                <w:rFonts w:ascii="Simplified Arabic" w:hAnsi="Simplified Arabic" w:cs="mohammad bold art 1" w:hint="cs"/>
                <w:color w:val="1F497D" w:themeColor="text2"/>
                <w:sz w:val="24"/>
                <w:szCs w:val="24"/>
                <w:rtl/>
                <w:lang w:bidi="ar-EG"/>
              </w:rPr>
              <w:t>ح</w:t>
            </w:r>
            <w:r w:rsidR="00DF2980">
              <w:rPr>
                <w:rFonts w:ascii="Simplified Arabic" w:hAnsi="Simplified Arabic" w:cs="mohammad bold art 1" w:hint="cs"/>
                <w:color w:val="1F497D" w:themeColor="text2"/>
                <w:sz w:val="24"/>
                <w:szCs w:val="24"/>
                <w:rtl/>
                <w:lang w:bidi="ar-EG"/>
              </w:rPr>
              <w:t>ـ</w:t>
            </w:r>
            <w:r w:rsidRPr="00DC7DDF">
              <w:rPr>
                <w:rFonts w:ascii="Simplified Arabic" w:hAnsi="Simplified Arabic" w:cs="mohammad bold art 1" w:hint="cs"/>
                <w:color w:val="1F497D" w:themeColor="text2"/>
                <w:sz w:val="24"/>
                <w:szCs w:val="24"/>
                <w:rtl/>
                <w:lang w:bidi="ar-EG"/>
              </w:rPr>
              <w:t xml:space="preserve">له </w:t>
            </w:r>
            <w:r w:rsidRPr="00DC7DDF">
              <w:rPr>
                <w:rFonts w:ascii="Simplified Arabic" w:hAnsi="Simplified Arabic" w:cs="mohammad bold art 1"/>
                <w:color w:val="1F497D" w:themeColor="text2"/>
                <w:sz w:val="24"/>
                <w:szCs w:val="24"/>
                <w:rtl/>
                <w:lang w:bidi="ar-EG"/>
              </w:rPr>
              <w:t>–</w:t>
            </w:r>
            <w:r w:rsidRPr="00DC7DDF">
              <w:rPr>
                <w:rFonts w:ascii="Simplified Arabic" w:hAnsi="Simplified Arabic" w:cs="mohammad bold art 1" w:hint="cs"/>
                <w:color w:val="1F497D" w:themeColor="text2"/>
                <w:sz w:val="24"/>
                <w:szCs w:val="24"/>
                <w:rtl/>
                <w:lang w:bidi="ar-EG"/>
              </w:rPr>
              <w:t xml:space="preserve"> وفقاً لأح</w:t>
            </w:r>
            <w:r w:rsidR="00DF2980">
              <w:rPr>
                <w:rFonts w:ascii="Simplified Arabic" w:hAnsi="Simplified Arabic" w:cs="mohammad bold art 1" w:hint="cs"/>
                <w:color w:val="1F497D" w:themeColor="text2"/>
                <w:sz w:val="24"/>
                <w:szCs w:val="24"/>
                <w:rtl/>
                <w:lang w:bidi="ar-EG"/>
              </w:rPr>
              <w:t>ـ</w:t>
            </w:r>
            <w:r w:rsidRPr="00DC7DDF">
              <w:rPr>
                <w:rFonts w:ascii="Simplified Arabic" w:hAnsi="Simplified Arabic" w:cs="mohammad bold art 1" w:hint="cs"/>
                <w:color w:val="1F497D" w:themeColor="text2"/>
                <w:sz w:val="24"/>
                <w:szCs w:val="24"/>
                <w:rtl/>
                <w:lang w:bidi="ar-EG"/>
              </w:rPr>
              <w:t>كام الم</w:t>
            </w:r>
            <w:r w:rsidR="00DF2980">
              <w:rPr>
                <w:rFonts w:ascii="Simplified Arabic" w:hAnsi="Simplified Arabic" w:cs="mohammad bold art 1" w:hint="cs"/>
                <w:color w:val="1F497D" w:themeColor="text2"/>
                <w:sz w:val="24"/>
                <w:szCs w:val="24"/>
                <w:rtl/>
                <w:lang w:bidi="ar-EG"/>
              </w:rPr>
              <w:t>ــ</w:t>
            </w:r>
            <w:r w:rsidRPr="00DC7DDF">
              <w:rPr>
                <w:rFonts w:ascii="Simplified Arabic" w:hAnsi="Simplified Arabic" w:cs="mohammad bold art 1" w:hint="cs"/>
                <w:color w:val="1F497D" w:themeColor="text2"/>
                <w:sz w:val="24"/>
                <w:szCs w:val="24"/>
                <w:rtl/>
                <w:lang w:bidi="ar-EG"/>
              </w:rPr>
              <w:t>ادة</w:t>
            </w:r>
            <w:r w:rsidR="00DF2980" w:rsidRPr="00DC7DDF">
              <w:rPr>
                <w:rFonts w:ascii="Simplified Arabic" w:hAnsi="Simplified Arabic" w:cs="mohammad bold art 1" w:hint="cs"/>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KW"/>
              </w:rPr>
              <w:t>3-41-1</w:t>
            </w:r>
            <w:r w:rsidRPr="00DC7DDF">
              <w:rPr>
                <w:rFonts w:ascii="Simplified Arabic" w:hAnsi="Simplified Arabic" w:cs="mohammad bold art 1" w:hint="cs"/>
                <w:color w:val="1F497D" w:themeColor="text2"/>
                <w:sz w:val="24"/>
                <w:szCs w:val="24"/>
                <w:rtl/>
                <w:lang w:bidi="ar-EG"/>
              </w:rPr>
              <w:t xml:space="preserve">) من هذا </w:t>
            </w:r>
            <w:r w:rsidR="00614E2F">
              <w:rPr>
                <w:rFonts w:ascii="Simplified Arabic" w:hAnsi="Simplified Arabic" w:cs="mohammad bold art 1" w:hint="cs"/>
                <w:color w:val="1F497D" w:themeColor="text2"/>
                <w:sz w:val="24"/>
                <w:szCs w:val="24"/>
                <w:rtl/>
                <w:lang w:bidi="ar-EG"/>
              </w:rPr>
              <w:t>الفصل</w:t>
            </w:r>
            <w:r w:rsidRPr="00DC7DDF">
              <w:rPr>
                <w:rFonts w:ascii="Simplified Arabic" w:hAnsi="Simplified Arabic" w:cs="mohammad bold art 1" w:hint="cs"/>
                <w:color w:val="1F497D" w:themeColor="text2"/>
                <w:sz w:val="24"/>
                <w:szCs w:val="24"/>
                <w:rtl/>
                <w:lang w:bidi="ar-EG"/>
              </w:rPr>
              <w:t xml:space="preserve">، </w:t>
            </w:r>
            <w:r w:rsidRPr="00DC7DDF">
              <w:rPr>
                <w:rFonts w:ascii="Simplified Arabic" w:hAnsi="Simplified Arabic" w:cs="mohammad bold art 1"/>
                <w:color w:val="1F497D" w:themeColor="text2"/>
                <w:sz w:val="24"/>
                <w:szCs w:val="24"/>
                <w:rtl/>
                <w:lang w:bidi="ar-EG"/>
              </w:rPr>
              <w:t>في دور التصفية</w:t>
            </w:r>
            <w:r w:rsidRPr="00DC7DDF">
              <w:rPr>
                <w:rFonts w:ascii="Simplified Arabic" w:hAnsi="Simplified Arabic" w:cs="mohammad bold art 1" w:hint="cs"/>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rPr>
              <w:t xml:space="preserve">ويجب أن يتم </w:t>
            </w:r>
            <w:r w:rsidRPr="00DC7DDF">
              <w:rPr>
                <w:rFonts w:ascii="Simplified Arabic" w:hAnsi="Simplified Arabic" w:cs="mohammad bold art 1" w:hint="cs"/>
                <w:color w:val="1F497D" w:themeColor="text2"/>
                <w:sz w:val="24"/>
                <w:szCs w:val="24"/>
                <w:u w:val="single"/>
                <w:rtl/>
                <w:lang w:bidi="ar-KW"/>
              </w:rPr>
              <w:t>شهر</w:t>
            </w:r>
            <w:r w:rsidRPr="00DC7DDF">
              <w:rPr>
                <w:rFonts w:ascii="Simplified Arabic" w:hAnsi="Simplified Arabic" w:cs="mohammad bold art 1" w:hint="cs"/>
                <w:color w:val="1F497D" w:themeColor="text2"/>
                <w:sz w:val="24"/>
                <w:szCs w:val="24"/>
                <w:rtl/>
                <w:lang w:bidi="ar-KW"/>
              </w:rPr>
              <w:t xml:space="preserve"> تصفية</w:t>
            </w:r>
            <w:r w:rsidRPr="00DC7DDF">
              <w:rPr>
                <w:rFonts w:ascii="Simplified Arabic" w:hAnsi="Simplified Arabic" w:cs="mohammad bold art 1" w:hint="cs"/>
                <w:color w:val="1F497D" w:themeColor="text2"/>
                <w:sz w:val="24"/>
                <w:szCs w:val="24"/>
                <w:rtl/>
              </w:rPr>
              <w:t xml:space="preserve"> النظام</w:t>
            </w:r>
            <w:r w:rsidRPr="00DC7DDF">
              <w:rPr>
                <w:rFonts w:ascii="Simplified Arabic" w:hAnsi="Simplified Arabic" w:cs="mohammad bold art 1"/>
                <w:color w:val="1F497D" w:themeColor="text2"/>
                <w:sz w:val="24"/>
                <w:szCs w:val="24"/>
                <w:rtl/>
              </w:rPr>
              <w:t>.</w:t>
            </w:r>
          </w:p>
          <w:p w14:paraId="797751E6" w14:textId="77882E97" w:rsidR="001926E7" w:rsidRPr="00DC7DDF" w:rsidRDefault="001926E7" w:rsidP="001926E7">
            <w:pPr>
              <w:bidi/>
              <w:spacing w:before="120" w:after="120"/>
              <w:jc w:val="both"/>
              <w:rPr>
                <w:rFonts w:ascii="Simplified Arabic" w:hAnsi="Simplified Arabic" w:cs="mohammad bold art 1"/>
                <w:color w:val="1F497D" w:themeColor="text2"/>
                <w:sz w:val="24"/>
                <w:szCs w:val="24"/>
                <w:rtl/>
                <w:lang w:bidi="ar"/>
              </w:rPr>
            </w:pPr>
            <w:r w:rsidRPr="00DC7DDF">
              <w:rPr>
                <w:rFonts w:ascii="Simplified Arabic" w:hAnsi="Simplified Arabic" w:cs="mohammad bold art 1"/>
                <w:color w:val="1F497D" w:themeColor="text2"/>
                <w:sz w:val="24"/>
                <w:szCs w:val="24"/>
                <w:rtl/>
                <w:lang w:bidi="ar-EG"/>
              </w:rPr>
              <w:t xml:space="preserve">يُضاف إلى اسم </w:t>
            </w:r>
            <w:r w:rsidRPr="00DC7DDF">
              <w:rPr>
                <w:rFonts w:ascii="Simplified Arabic" w:hAnsi="Simplified Arabic" w:cs="mohammad bold art 1"/>
                <w:color w:val="1F497D" w:themeColor="text2"/>
                <w:sz w:val="24"/>
                <w:szCs w:val="24"/>
                <w:u w:val="single"/>
                <w:rtl/>
                <w:lang w:bidi="ar-EG"/>
              </w:rPr>
              <w:t>نظام</w:t>
            </w:r>
            <w:r w:rsidRPr="00DC7DDF">
              <w:rPr>
                <w:rFonts w:ascii="Simplified Arabic" w:hAnsi="Simplified Arabic" w:cs="mohammad bold art 1" w:hint="cs"/>
                <w:color w:val="1F497D" w:themeColor="text2"/>
                <w:sz w:val="24"/>
                <w:szCs w:val="24"/>
                <w:u w:val="single"/>
                <w:rtl/>
                <w:lang w:bidi="ar-EG"/>
              </w:rPr>
              <w:t xml:space="preserve"> </w:t>
            </w:r>
            <w:r w:rsidRPr="00DC7DDF">
              <w:rPr>
                <w:rFonts w:ascii="Simplified Arabic" w:hAnsi="Simplified Arabic" w:cs="mohammad bold art 1"/>
                <w:color w:val="1F497D" w:themeColor="text2"/>
                <w:sz w:val="24"/>
                <w:szCs w:val="24"/>
                <w:u w:val="single"/>
                <w:rtl/>
              </w:rPr>
              <w:t>الاستثمار الجماعي التعاقدي</w:t>
            </w:r>
            <w:r w:rsidRPr="00DC7DDF">
              <w:rPr>
                <w:rFonts w:ascii="Simplified Arabic" w:hAnsi="Simplified Arabic" w:cs="mohammad bold art 1"/>
                <w:color w:val="1F497D" w:themeColor="text2"/>
                <w:sz w:val="24"/>
                <w:szCs w:val="24"/>
                <w:rtl/>
                <w:lang w:bidi="ar-EG"/>
              </w:rPr>
              <w:t xml:space="preserve"> عبارة (تحت التصفية) مكتوبة بطريقة واضحة في </w:t>
            </w:r>
            <w:r w:rsidRPr="00DC7DDF">
              <w:rPr>
                <w:rFonts w:ascii="Simplified Arabic" w:hAnsi="Simplified Arabic" w:cs="mohammad bold art 1" w:hint="cs"/>
                <w:color w:val="1F497D" w:themeColor="text2"/>
                <w:sz w:val="24"/>
                <w:szCs w:val="24"/>
                <w:rtl/>
                <w:lang w:bidi="ar-EG"/>
              </w:rPr>
              <w:t>المراسلات</w:t>
            </w:r>
            <w:r w:rsidRPr="00DC7DDF">
              <w:rPr>
                <w:rFonts w:ascii="Simplified Arabic" w:hAnsi="Simplified Arabic" w:cs="mohammad bold art 1"/>
                <w:color w:val="1F497D" w:themeColor="text2"/>
                <w:sz w:val="24"/>
                <w:szCs w:val="24"/>
                <w:rtl/>
                <w:lang w:bidi="ar-EG"/>
              </w:rPr>
              <w:t xml:space="preserve"> الصادرة عن الجهة القائمة على التصفية</w:t>
            </w:r>
            <w:r w:rsidRPr="00DC7DDF">
              <w:rPr>
                <w:rFonts w:ascii="Simplified Arabic" w:hAnsi="Simplified Arabic" w:cs="mohammad bold art 1" w:hint="cs"/>
                <w:color w:val="1F497D" w:themeColor="text2"/>
                <w:sz w:val="24"/>
                <w:szCs w:val="24"/>
                <w:rtl/>
                <w:lang w:bidi="ar-EG"/>
              </w:rPr>
              <w:t>.</w:t>
            </w:r>
          </w:p>
        </w:tc>
        <w:tc>
          <w:tcPr>
            <w:tcW w:w="1575" w:type="dxa"/>
            <w:tcBorders>
              <w:left w:val="single" w:sz="12" w:space="0" w:color="4F81BD" w:themeColor="accent1"/>
            </w:tcBorders>
          </w:tcPr>
          <w:p w14:paraId="718DEDD2" w14:textId="78527A66" w:rsidR="001926E7" w:rsidRPr="00DC7DDF" w:rsidRDefault="001926E7" w:rsidP="001926E7">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42-1</w:t>
            </w:r>
          </w:p>
        </w:tc>
      </w:tr>
      <w:tr w:rsidR="00DC7DDF" w:rsidRPr="00DC7DDF" w14:paraId="25C5347E" w14:textId="77777777" w:rsidTr="00691E40">
        <w:trPr>
          <w:trHeight w:val="604"/>
          <w:jc w:val="center"/>
        </w:trPr>
        <w:tc>
          <w:tcPr>
            <w:tcW w:w="7315" w:type="dxa"/>
            <w:tcBorders>
              <w:right w:val="single" w:sz="12" w:space="0" w:color="4F81BD" w:themeColor="accent1"/>
            </w:tcBorders>
          </w:tcPr>
          <w:p w14:paraId="0B9692D3" w14:textId="77777777" w:rsidR="001926E7" w:rsidRPr="00DC7DDF" w:rsidRDefault="001926E7" w:rsidP="001926E7">
            <w:pPr>
              <w:bidi/>
              <w:spacing w:before="120" w:after="120"/>
              <w:jc w:val="both"/>
              <w:rPr>
                <w:rFonts w:ascii="Simplified Arabic" w:hAnsi="Simplified Arabic" w:cs="mohammad bold art 1"/>
                <w:color w:val="1F497D" w:themeColor="text2"/>
                <w:sz w:val="24"/>
                <w:szCs w:val="24"/>
                <w:lang w:bidi="ar-EG"/>
              </w:rPr>
            </w:pPr>
            <w:r w:rsidRPr="00DC7DDF">
              <w:rPr>
                <w:rFonts w:ascii="Simplified Arabic" w:hAnsi="Simplified Arabic" w:cs="mohammad bold art 1" w:hint="cs"/>
                <w:color w:val="1F497D" w:themeColor="text2"/>
                <w:sz w:val="24"/>
                <w:szCs w:val="24"/>
                <w:rtl/>
                <w:lang w:bidi="ar-EG"/>
              </w:rPr>
              <w:t>تسقط آجال جميع الديون التي على</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color w:val="1F497D" w:themeColor="text2"/>
                <w:sz w:val="24"/>
                <w:szCs w:val="24"/>
                <w:u w:val="single"/>
                <w:rtl/>
                <w:lang w:bidi="ar-EG"/>
              </w:rPr>
              <w:t>نظام الاستثمار الجماعي التعاقدي</w:t>
            </w:r>
            <w:r w:rsidRPr="00DC7DDF">
              <w:rPr>
                <w:rFonts w:ascii="Simplified Arabic" w:hAnsi="Simplified Arabic" w:cs="mohammad bold art 1" w:hint="cs"/>
                <w:color w:val="1F497D" w:themeColor="text2"/>
                <w:sz w:val="24"/>
                <w:szCs w:val="24"/>
                <w:rtl/>
                <w:lang w:bidi="ar-EG"/>
              </w:rPr>
              <w:t xml:space="preserve"> </w:t>
            </w:r>
            <w:r w:rsidRPr="00DC7DDF">
              <w:rPr>
                <w:rFonts w:ascii="Simplified Arabic" w:hAnsi="Simplified Arabic" w:cs="mohammad bold art 1"/>
                <w:color w:val="1F497D" w:themeColor="text2"/>
                <w:sz w:val="24"/>
                <w:szCs w:val="24"/>
                <w:rtl/>
                <w:lang w:bidi="ar-EG"/>
              </w:rPr>
              <w:t xml:space="preserve">من تاريخ </w:t>
            </w:r>
            <w:r w:rsidRPr="00DC7DDF">
              <w:rPr>
                <w:rFonts w:ascii="Simplified Arabic" w:hAnsi="Simplified Arabic" w:cs="mohammad bold art 1" w:hint="cs"/>
                <w:color w:val="1F497D" w:themeColor="text2"/>
                <w:sz w:val="24"/>
                <w:szCs w:val="24"/>
                <w:u w:val="single"/>
                <w:rtl/>
                <w:lang w:bidi="ar-EG"/>
              </w:rPr>
              <w:t>شهر</w:t>
            </w:r>
            <w:r w:rsidRPr="00DC7DDF">
              <w:rPr>
                <w:rFonts w:ascii="Simplified Arabic" w:hAnsi="Simplified Arabic" w:cs="mohammad bold art 1" w:hint="cs"/>
                <w:color w:val="1F497D" w:themeColor="text2"/>
                <w:sz w:val="24"/>
                <w:szCs w:val="24"/>
                <w:rtl/>
                <w:lang w:bidi="ar-EG"/>
              </w:rPr>
              <w:t xml:space="preserve"> حل النظام وإخطار الدائنين بافتتاح التصفية،</w:t>
            </w:r>
            <w:r w:rsidRPr="00DC7DDF">
              <w:rPr>
                <w:rFonts w:ascii="Simplified Arabic" w:hAnsi="Simplified Arabic" w:cs="mohammad bold art 1"/>
                <w:color w:val="1F497D" w:themeColor="text2"/>
                <w:sz w:val="24"/>
                <w:szCs w:val="24"/>
                <w:rtl/>
                <w:lang w:bidi="ar-EG"/>
              </w:rPr>
              <w:t xml:space="preserve"> وعلى المُصفي أن يُخطر جميع الدائنين رسميا</w:t>
            </w:r>
            <w:r w:rsidRPr="00DC7DDF">
              <w:rPr>
                <w:rFonts w:ascii="Simplified Arabic" w:hAnsi="Simplified Arabic" w:cs="mohammad bold art 1" w:hint="cs"/>
                <w:color w:val="1F497D" w:themeColor="text2"/>
                <w:sz w:val="24"/>
                <w:szCs w:val="24"/>
                <w:rtl/>
                <w:lang w:bidi="ar-EG"/>
              </w:rPr>
              <w:t>ً</w:t>
            </w:r>
            <w:r w:rsidRPr="00DC7DDF">
              <w:rPr>
                <w:rFonts w:ascii="Simplified Arabic" w:hAnsi="Simplified Arabic" w:cs="mohammad bold art 1"/>
                <w:color w:val="1F497D" w:themeColor="text2"/>
                <w:sz w:val="24"/>
                <w:szCs w:val="24"/>
                <w:rtl/>
                <w:lang w:bidi="ar-EG"/>
              </w:rPr>
              <w:t xml:space="preserve"> بافتتاح التصفية</w:t>
            </w:r>
            <w:r w:rsidRPr="00DC7DDF">
              <w:rPr>
                <w:rFonts w:ascii="Simplified Arabic" w:hAnsi="Simplified Arabic" w:cs="mohammad bold art 1" w:hint="cs"/>
                <w:color w:val="1F497D" w:themeColor="text2"/>
                <w:sz w:val="24"/>
                <w:szCs w:val="24"/>
                <w:rtl/>
                <w:lang w:bidi="ar-EG"/>
              </w:rPr>
              <w:t xml:space="preserve"> مع دعوتهم لت</w:t>
            </w:r>
            <w:r w:rsidRPr="00DC7DDF">
              <w:rPr>
                <w:rFonts w:ascii="Simplified Arabic" w:hAnsi="Simplified Arabic" w:cs="mohammad bold art 1"/>
                <w:color w:val="1F497D" w:themeColor="text2"/>
                <w:sz w:val="24"/>
                <w:szCs w:val="24"/>
                <w:rtl/>
                <w:lang w:bidi="ar-EG"/>
              </w:rPr>
              <w:t>قديم طلباتهم</w:t>
            </w:r>
            <w:r w:rsidRPr="00DC7DDF">
              <w:rPr>
                <w:rFonts w:ascii="Simplified Arabic" w:hAnsi="Simplified Arabic" w:cs="mohammad bold art 1" w:hint="cs"/>
                <w:color w:val="1F497D" w:themeColor="text2"/>
                <w:sz w:val="24"/>
                <w:szCs w:val="24"/>
                <w:rtl/>
                <w:lang w:bidi="ar-EG"/>
              </w:rPr>
              <w:t xml:space="preserve"> باقتضاء</w:t>
            </w:r>
            <w:r w:rsidRPr="00DC7DDF">
              <w:rPr>
                <w:rFonts w:ascii="Simplified Arabic" w:hAnsi="Simplified Arabic" w:cs="mohammad bold art 1"/>
                <w:color w:val="1F497D" w:themeColor="text2"/>
                <w:sz w:val="24"/>
                <w:szCs w:val="24"/>
                <w:rtl/>
                <w:lang w:bidi="ar-EG"/>
              </w:rPr>
              <w:t xml:space="preserve"> </w:t>
            </w:r>
            <w:r w:rsidRPr="00DC7DDF">
              <w:rPr>
                <w:rFonts w:ascii="Simplified Arabic" w:hAnsi="Simplified Arabic" w:cs="mohammad bold art 1" w:hint="cs"/>
                <w:color w:val="1F497D" w:themeColor="text2"/>
                <w:sz w:val="24"/>
                <w:szCs w:val="24"/>
                <w:rtl/>
                <w:lang w:bidi="ar-EG"/>
              </w:rPr>
              <w:t>ديونهم</w:t>
            </w:r>
            <w:r w:rsidRPr="00DC7DDF">
              <w:rPr>
                <w:rFonts w:ascii="Simplified Arabic" w:hAnsi="Simplified Arabic" w:cs="mohammad bold art 1"/>
                <w:color w:val="1F497D" w:themeColor="text2"/>
                <w:sz w:val="24"/>
                <w:szCs w:val="24"/>
                <w:rtl/>
                <w:lang w:bidi="ar-EG"/>
              </w:rPr>
              <w:t xml:space="preserve">، ويجوز </w:t>
            </w:r>
            <w:r w:rsidRPr="00DC7DDF">
              <w:rPr>
                <w:rFonts w:ascii="Simplified Arabic" w:hAnsi="Simplified Arabic" w:cs="mohammad bold art 1" w:hint="cs"/>
                <w:color w:val="1F497D" w:themeColor="text2"/>
                <w:sz w:val="24"/>
                <w:szCs w:val="24"/>
                <w:rtl/>
                <w:lang w:bidi="ar-EG"/>
              </w:rPr>
              <w:t xml:space="preserve">إخطار </w:t>
            </w:r>
            <w:r w:rsidRPr="00DC7DDF">
              <w:rPr>
                <w:rFonts w:ascii="Simplified Arabic" w:hAnsi="Simplified Arabic" w:cs="mohammad bold art 1"/>
                <w:color w:val="1F497D" w:themeColor="text2"/>
                <w:sz w:val="24"/>
                <w:szCs w:val="24"/>
                <w:rtl/>
                <w:lang w:bidi="ar-EG"/>
              </w:rPr>
              <w:t xml:space="preserve">الدائنين </w:t>
            </w:r>
            <w:r w:rsidRPr="00DC7DDF">
              <w:rPr>
                <w:rFonts w:ascii="Simplified Arabic" w:hAnsi="Simplified Arabic" w:cs="mohammad bold art 1" w:hint="cs"/>
                <w:color w:val="1F497D" w:themeColor="text2"/>
                <w:sz w:val="24"/>
                <w:szCs w:val="24"/>
                <w:rtl/>
                <w:lang w:bidi="ar-EG"/>
              </w:rPr>
              <w:t>ب</w:t>
            </w:r>
            <w:r w:rsidRPr="00DC7DDF">
              <w:rPr>
                <w:rFonts w:ascii="Simplified Arabic" w:hAnsi="Simplified Arabic" w:cs="mohammad bold art 1"/>
                <w:color w:val="1F497D" w:themeColor="text2"/>
                <w:sz w:val="24"/>
                <w:szCs w:val="24"/>
                <w:rtl/>
                <w:lang w:bidi="ar-EG"/>
              </w:rPr>
              <w:t>طريق</w:t>
            </w:r>
            <w:r w:rsidRPr="00DC7DDF">
              <w:rPr>
                <w:rFonts w:ascii="Simplified Arabic" w:hAnsi="Simplified Arabic" w:cs="mohammad bold art 1" w:hint="cs"/>
                <w:color w:val="1F497D" w:themeColor="text2"/>
                <w:sz w:val="24"/>
                <w:szCs w:val="24"/>
                <w:rtl/>
                <w:lang w:bidi="ar-EG"/>
              </w:rPr>
              <w:t xml:space="preserve"> الإعلان، و</w:t>
            </w:r>
            <w:r w:rsidRPr="00DC7DDF">
              <w:rPr>
                <w:rFonts w:ascii="Simplified Arabic" w:hAnsi="Simplified Arabic" w:cs="mohammad bold art 1"/>
                <w:color w:val="1F497D" w:themeColor="text2"/>
                <w:sz w:val="24"/>
                <w:szCs w:val="24"/>
                <w:rtl/>
                <w:lang w:bidi="ar-EG"/>
              </w:rPr>
              <w:t>في جميع الأحوال يجب أن</w:t>
            </w:r>
            <w:r w:rsidRPr="00DC7DDF">
              <w:rPr>
                <w:rFonts w:ascii="Simplified Arabic" w:hAnsi="Simplified Arabic" w:cs="mohammad bold art 1" w:hint="cs"/>
                <w:color w:val="1F497D" w:themeColor="text2"/>
                <w:sz w:val="24"/>
                <w:szCs w:val="24"/>
                <w:rtl/>
                <w:lang w:bidi="ar-EG"/>
              </w:rPr>
              <w:t xml:space="preserve"> </w:t>
            </w:r>
            <w:r w:rsidRPr="00DC7DDF">
              <w:rPr>
                <w:rFonts w:ascii="Simplified Arabic" w:hAnsi="Simplified Arabic" w:cs="mohammad bold art 1"/>
                <w:color w:val="1F497D" w:themeColor="text2"/>
                <w:sz w:val="24"/>
                <w:szCs w:val="24"/>
                <w:rtl/>
                <w:lang w:bidi="ar-EG"/>
              </w:rPr>
              <w:t>يتضمن</w:t>
            </w:r>
            <w:r w:rsidRPr="00DC7DDF">
              <w:rPr>
                <w:rFonts w:ascii="Simplified Arabic" w:hAnsi="Simplified Arabic" w:cs="mohammad bold art 1" w:hint="cs"/>
                <w:color w:val="1F497D" w:themeColor="text2"/>
                <w:sz w:val="24"/>
                <w:szCs w:val="24"/>
                <w:rtl/>
                <w:lang w:bidi="ar-EG"/>
              </w:rPr>
              <w:t xml:space="preserve"> الإخطار أو الإعلان </w:t>
            </w:r>
            <w:r w:rsidRPr="00DC7DDF">
              <w:rPr>
                <w:rFonts w:ascii="Simplified Arabic" w:hAnsi="Simplified Arabic" w:cs="mohammad bold art 1"/>
                <w:color w:val="1F497D" w:themeColor="text2"/>
                <w:sz w:val="24"/>
                <w:szCs w:val="24"/>
                <w:rtl/>
                <w:lang w:bidi="ar-EG"/>
              </w:rPr>
              <w:t xml:space="preserve">مهلة للدائنين لا تقل عن خمسة عشر </w:t>
            </w:r>
            <w:r w:rsidRPr="00DC7DDF">
              <w:rPr>
                <w:rFonts w:ascii="Simplified Arabic" w:hAnsi="Simplified Arabic" w:cs="mohammad bold art 1"/>
                <w:color w:val="1F497D" w:themeColor="text2"/>
                <w:sz w:val="24"/>
                <w:szCs w:val="24"/>
                <w:u w:val="single"/>
                <w:rtl/>
                <w:lang w:bidi="ar-EG"/>
              </w:rPr>
              <w:t>يوم عمل</w:t>
            </w:r>
            <w:r w:rsidRPr="00DC7DDF">
              <w:rPr>
                <w:rFonts w:ascii="Simplified Arabic" w:hAnsi="Simplified Arabic" w:cs="mohammad bold art 1"/>
                <w:color w:val="1F497D" w:themeColor="text2"/>
                <w:sz w:val="24"/>
                <w:szCs w:val="24"/>
                <w:rtl/>
                <w:lang w:bidi="ar-EG"/>
              </w:rPr>
              <w:t xml:space="preserve"> لتقديم طلباتهم.</w:t>
            </w:r>
          </w:p>
          <w:p w14:paraId="5626700A" w14:textId="0F2EA5AD" w:rsidR="001926E7" w:rsidRPr="00DC7DDF" w:rsidRDefault="001926E7" w:rsidP="001926E7">
            <w:pPr>
              <w:pStyle w:val="Heading1"/>
              <w:keepNext/>
              <w:jc w:val="both"/>
              <w:outlineLvl w:val="0"/>
              <w:rPr>
                <w:rFonts w:cs="mohammad bold art 1"/>
                <w:color w:val="1F497D" w:themeColor="text2"/>
                <w:rtl/>
                <w:lang w:bidi="ar-LB"/>
              </w:rPr>
            </w:pPr>
          </w:p>
        </w:tc>
        <w:tc>
          <w:tcPr>
            <w:tcW w:w="1575" w:type="dxa"/>
            <w:tcBorders>
              <w:left w:val="single" w:sz="12" w:space="0" w:color="4F81BD" w:themeColor="accent1"/>
            </w:tcBorders>
          </w:tcPr>
          <w:p w14:paraId="1BA50BDF" w14:textId="41C433DB" w:rsidR="001926E7" w:rsidRPr="00DC7DDF" w:rsidRDefault="001926E7" w:rsidP="001926E7">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42-2</w:t>
            </w:r>
          </w:p>
        </w:tc>
      </w:tr>
      <w:tr w:rsidR="00DC7DDF" w:rsidRPr="00DC7DDF" w14:paraId="5E20F307" w14:textId="77777777" w:rsidTr="00691E40">
        <w:trPr>
          <w:trHeight w:val="604"/>
          <w:jc w:val="center"/>
        </w:trPr>
        <w:tc>
          <w:tcPr>
            <w:tcW w:w="7315" w:type="dxa"/>
            <w:tcBorders>
              <w:right w:val="single" w:sz="12" w:space="0" w:color="4F81BD" w:themeColor="accent1"/>
            </w:tcBorders>
          </w:tcPr>
          <w:p w14:paraId="1F062E47" w14:textId="77777777" w:rsidR="001926E7" w:rsidRPr="00DC7DDF" w:rsidRDefault="001926E7" w:rsidP="001926E7">
            <w:pPr>
              <w:pStyle w:val="Heading1"/>
              <w:keepNext/>
              <w:jc w:val="both"/>
              <w:outlineLvl w:val="0"/>
              <w:rPr>
                <w:rFonts w:cs="mohammad bold art 1"/>
                <w:b w:val="0"/>
                <w:bCs w:val="0"/>
                <w:color w:val="1F497D" w:themeColor="text2"/>
              </w:rPr>
            </w:pPr>
            <w:r w:rsidRPr="00DC7DDF">
              <w:rPr>
                <w:rFonts w:cs="mohammad bold art 1" w:hint="cs"/>
                <w:b w:val="0"/>
                <w:bCs w:val="0"/>
                <w:color w:val="1F497D" w:themeColor="text2"/>
                <w:rtl/>
              </w:rPr>
              <w:t xml:space="preserve">تنتهي عند انقضاء </w:t>
            </w:r>
            <w:r w:rsidRPr="00DC7DDF">
              <w:rPr>
                <w:rFonts w:cs="mohammad bold art 1" w:hint="cs"/>
                <w:b w:val="0"/>
                <w:bCs w:val="0"/>
                <w:color w:val="1F497D" w:themeColor="text2"/>
                <w:u w:val="single"/>
                <w:rtl/>
              </w:rPr>
              <w:t>نظام الاستثمار الجماعي التعاقدي</w:t>
            </w:r>
            <w:r w:rsidRPr="00DC7DDF">
              <w:rPr>
                <w:rFonts w:cs="mohammad bold art 1" w:hint="cs"/>
                <w:b w:val="0"/>
                <w:bCs w:val="0"/>
                <w:color w:val="1F497D" w:themeColor="text2"/>
                <w:rtl/>
              </w:rPr>
              <w:t xml:space="preserve"> سلطة </w:t>
            </w:r>
            <w:r w:rsidRPr="00DC7DDF">
              <w:rPr>
                <w:rFonts w:cs="mohammad bold art 1" w:hint="cs"/>
                <w:b w:val="0"/>
                <w:bCs w:val="0"/>
                <w:color w:val="1F497D" w:themeColor="text2"/>
                <w:u w:val="single"/>
                <w:rtl/>
              </w:rPr>
              <w:t>مدير نظام الاستثمار الجماعي</w:t>
            </w:r>
            <w:r w:rsidRPr="00DC7DDF">
              <w:rPr>
                <w:rFonts w:cs="mohammad bold art 1" w:hint="cs"/>
                <w:b w:val="0"/>
                <w:bCs w:val="0"/>
                <w:color w:val="1F497D" w:themeColor="text2"/>
                <w:rtl/>
              </w:rPr>
              <w:t xml:space="preserve">، ومع ذلك يظل </w:t>
            </w:r>
            <w:r w:rsidRPr="00DC7DDF">
              <w:rPr>
                <w:rFonts w:cs="mohammad bold art 1" w:hint="cs"/>
                <w:b w:val="0"/>
                <w:bCs w:val="0"/>
                <w:color w:val="1F497D" w:themeColor="text2"/>
                <w:u w:val="single"/>
                <w:rtl/>
              </w:rPr>
              <w:t>مدير نظام الاستثمار الجماعي</w:t>
            </w:r>
            <w:r w:rsidRPr="00DC7DDF">
              <w:rPr>
                <w:rFonts w:cs="mohammad bold art 1" w:hint="cs"/>
                <w:b w:val="0"/>
                <w:bCs w:val="0"/>
                <w:color w:val="1F497D" w:themeColor="text2"/>
                <w:rtl/>
              </w:rPr>
              <w:t xml:space="preserve"> قائماً على إدارة النظام بما يحقق مصلحة حملة </w:t>
            </w:r>
            <w:r w:rsidRPr="00DC7DDF">
              <w:rPr>
                <w:rFonts w:cs="mohammad bold art 1" w:hint="cs"/>
                <w:b w:val="0"/>
                <w:bCs w:val="0"/>
                <w:color w:val="1F497D" w:themeColor="text2"/>
                <w:u w:val="single"/>
                <w:rtl/>
              </w:rPr>
              <w:t>الوحدات</w:t>
            </w:r>
            <w:r w:rsidRPr="00DC7DDF">
              <w:rPr>
                <w:rFonts w:cs="mohammad bold art 1" w:hint="cs"/>
                <w:b w:val="0"/>
                <w:bCs w:val="0"/>
                <w:color w:val="1F497D" w:themeColor="text2"/>
                <w:rtl/>
              </w:rPr>
              <w:t xml:space="preserve"> دون </w:t>
            </w:r>
            <w:r w:rsidRPr="00DC7DDF">
              <w:rPr>
                <w:rFonts w:cs="mohammad bold art 1"/>
                <w:b w:val="0"/>
                <w:bCs w:val="0"/>
                <w:color w:val="1F497D" w:themeColor="text2"/>
                <w:rtl/>
              </w:rPr>
              <w:t>أن يبدأ أعمالاً جديدة إلا إذا كانت لازمة لإتمام أعمال سابقة</w:t>
            </w:r>
            <w:r w:rsidRPr="00DC7DDF">
              <w:rPr>
                <w:rFonts w:cs="mohammad bold art 1" w:hint="cs"/>
                <w:b w:val="0"/>
                <w:bCs w:val="0"/>
                <w:color w:val="1F497D" w:themeColor="text2"/>
                <w:rtl/>
              </w:rPr>
              <w:t xml:space="preserve">، وذلك إلى حين تعيين مصف وممارسته لسلطاته. </w:t>
            </w:r>
          </w:p>
          <w:p w14:paraId="2BE0ACFA" w14:textId="77777777" w:rsidR="001926E7" w:rsidRPr="00DC7DDF" w:rsidRDefault="001926E7" w:rsidP="001926E7">
            <w:pPr>
              <w:pStyle w:val="Heading1"/>
              <w:keepNext/>
              <w:jc w:val="both"/>
              <w:outlineLvl w:val="0"/>
              <w:rPr>
                <w:rFonts w:cs="mohammad bold art 1"/>
                <w:b w:val="0"/>
                <w:bCs w:val="0"/>
                <w:color w:val="1F497D" w:themeColor="text2"/>
              </w:rPr>
            </w:pPr>
            <w:r w:rsidRPr="00DC7DDF">
              <w:rPr>
                <w:rFonts w:cs="mohammad bold art 1" w:hint="cs"/>
                <w:b w:val="0"/>
                <w:bCs w:val="0"/>
                <w:color w:val="1F497D" w:themeColor="text2"/>
                <w:rtl/>
              </w:rPr>
              <w:t>ويستمر مقدمو الخدمات</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 xml:space="preserve">خلال مدة التصفية في تقديم خدماتهم ما لم يقرر المصفي </w:t>
            </w:r>
            <w:r w:rsidRPr="00DC7DDF">
              <w:rPr>
                <w:rFonts w:cs="mohammad bold art 1"/>
                <w:b w:val="0"/>
                <w:bCs w:val="0"/>
                <w:color w:val="1F497D" w:themeColor="text2"/>
                <w:rtl/>
              </w:rPr>
              <w:t>–</w:t>
            </w:r>
            <w:r w:rsidRPr="00DC7DDF">
              <w:rPr>
                <w:rFonts w:cs="mohammad bold art 1" w:hint="cs"/>
                <w:b w:val="0"/>
                <w:bCs w:val="0"/>
                <w:color w:val="1F497D" w:themeColor="text2"/>
                <w:rtl/>
              </w:rPr>
              <w:t xml:space="preserve"> بعد موافقة </w:t>
            </w:r>
            <w:r w:rsidRPr="00DC7DDF">
              <w:rPr>
                <w:rFonts w:cs="mohammad bold art 1" w:hint="cs"/>
                <w:b w:val="0"/>
                <w:bCs w:val="0"/>
                <w:color w:val="1F497D" w:themeColor="text2"/>
                <w:u w:val="single"/>
                <w:rtl/>
              </w:rPr>
              <w:t>الهيئة</w:t>
            </w:r>
            <w:r w:rsidRPr="00DC7DDF">
              <w:rPr>
                <w:rFonts w:cs="mohammad bold art 1" w:hint="cs"/>
                <w:b w:val="0"/>
                <w:bCs w:val="0"/>
                <w:color w:val="1F497D" w:themeColor="text2"/>
                <w:rtl/>
              </w:rPr>
              <w:t xml:space="preserve"> </w:t>
            </w:r>
            <w:r w:rsidRPr="00DC7DDF">
              <w:rPr>
                <w:rFonts w:cs="mohammad bold art 1"/>
                <w:b w:val="0"/>
                <w:bCs w:val="0"/>
                <w:color w:val="1F497D" w:themeColor="text2"/>
                <w:rtl/>
              </w:rPr>
              <w:t>–</w:t>
            </w:r>
            <w:r w:rsidRPr="00DC7DDF">
              <w:rPr>
                <w:rFonts w:cs="mohammad bold art 1" w:hint="cs"/>
                <w:b w:val="0"/>
                <w:bCs w:val="0"/>
                <w:color w:val="1F497D" w:themeColor="text2"/>
                <w:rtl/>
              </w:rPr>
              <w:t xml:space="preserve"> عدم الحاجة لاستمرارهم في تقديم هذه الخدمات أو استبدالهم بغيرهم أو دمج بعض المهام لدى مقدم خدمة واحد.</w:t>
            </w:r>
          </w:p>
          <w:p w14:paraId="3411F974" w14:textId="3527A368" w:rsidR="001926E7" w:rsidRPr="00DC7DDF" w:rsidRDefault="001926E7" w:rsidP="001926E7">
            <w:pPr>
              <w:bidi/>
              <w:spacing w:before="120" w:after="120"/>
              <w:jc w:val="both"/>
              <w:rPr>
                <w:rFonts w:ascii="Simplified Arabic" w:hAnsi="Simplified Arabic" w:cs="mohammad bold art 1"/>
                <w:color w:val="1F497D" w:themeColor="text2"/>
                <w:sz w:val="24"/>
                <w:szCs w:val="24"/>
                <w:rtl/>
                <w:lang w:val="en-GB"/>
              </w:rPr>
            </w:pPr>
          </w:p>
        </w:tc>
        <w:tc>
          <w:tcPr>
            <w:tcW w:w="1575" w:type="dxa"/>
            <w:tcBorders>
              <w:left w:val="single" w:sz="12" w:space="0" w:color="4F81BD" w:themeColor="accent1"/>
            </w:tcBorders>
          </w:tcPr>
          <w:p w14:paraId="309BA54B" w14:textId="15DC38AE" w:rsidR="001926E7" w:rsidRPr="00DC7DDF" w:rsidRDefault="001926E7" w:rsidP="001926E7">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 xml:space="preserve">42-3 </w:t>
            </w:r>
          </w:p>
        </w:tc>
      </w:tr>
      <w:tr w:rsidR="00DC7DDF" w:rsidRPr="00DC7DDF" w14:paraId="0E818B0E" w14:textId="77777777" w:rsidTr="00691E40">
        <w:trPr>
          <w:trHeight w:val="604"/>
          <w:jc w:val="center"/>
        </w:trPr>
        <w:tc>
          <w:tcPr>
            <w:tcW w:w="7315" w:type="dxa"/>
            <w:tcBorders>
              <w:right w:val="single" w:sz="12" w:space="0" w:color="4F81BD" w:themeColor="accent1"/>
            </w:tcBorders>
          </w:tcPr>
          <w:p w14:paraId="31184A01" w14:textId="3C772595" w:rsidR="001926E7" w:rsidRPr="00DC7DDF" w:rsidRDefault="001926E7" w:rsidP="001926E7">
            <w:pPr>
              <w:bidi/>
              <w:spacing w:before="120" w:after="120"/>
              <w:jc w:val="both"/>
              <w:rPr>
                <w:rFonts w:ascii="Simplified Arabic" w:hAnsi="Simplified Arabic" w:cs="mohammad bold art 1"/>
                <w:color w:val="1F497D" w:themeColor="text2"/>
                <w:sz w:val="24"/>
                <w:szCs w:val="24"/>
                <w:rtl/>
                <w:lang w:bidi="ar-EG"/>
              </w:rPr>
            </w:pPr>
            <w:r w:rsidRPr="00DC7DDF">
              <w:rPr>
                <w:rFonts w:cs="mohammad bold art 1" w:hint="cs"/>
                <w:color w:val="1F497D" w:themeColor="text2"/>
                <w:sz w:val="24"/>
                <w:szCs w:val="24"/>
                <w:rtl/>
              </w:rPr>
              <w:t xml:space="preserve">يجوز تعيين </w:t>
            </w:r>
            <w:r w:rsidRPr="00DC7DDF">
              <w:rPr>
                <w:rFonts w:cs="mohammad bold art 1" w:hint="cs"/>
                <w:color w:val="1F497D" w:themeColor="text2"/>
                <w:sz w:val="24"/>
                <w:szCs w:val="24"/>
                <w:u w:val="single"/>
                <w:rtl/>
              </w:rPr>
              <w:t>مدير</w:t>
            </w:r>
            <w:r w:rsidRPr="00DC7DDF">
              <w:rPr>
                <w:rFonts w:cs="mohammad bold art 1"/>
                <w:color w:val="1F497D" w:themeColor="text2"/>
                <w:sz w:val="24"/>
                <w:szCs w:val="24"/>
                <w:u w:val="single"/>
                <w:rtl/>
              </w:rPr>
              <w:t xml:space="preserve"> </w:t>
            </w:r>
            <w:r w:rsidRPr="00DC7DDF">
              <w:rPr>
                <w:rFonts w:cs="mohammad bold art 1" w:hint="cs"/>
                <w:color w:val="1F497D" w:themeColor="text2"/>
                <w:sz w:val="24"/>
                <w:szCs w:val="24"/>
                <w:u w:val="single"/>
                <w:rtl/>
              </w:rPr>
              <w:t>نظام الاستثمار الجماعي</w:t>
            </w:r>
            <w:r w:rsidRPr="00DC7DDF">
              <w:rPr>
                <w:rFonts w:cs="mohammad bold art 1" w:hint="cs"/>
                <w:color w:val="1F497D" w:themeColor="text2"/>
                <w:sz w:val="24"/>
                <w:szCs w:val="24"/>
                <w:rtl/>
              </w:rPr>
              <w:t xml:space="preserve"> كمصفي، كما يجوز تعيين المصفي من بين </w:t>
            </w:r>
            <w:r w:rsidRPr="00DC7DDF">
              <w:rPr>
                <w:rFonts w:cs="mohammad bold art 1" w:hint="cs"/>
                <w:color w:val="1F497D" w:themeColor="text2"/>
                <w:sz w:val="24"/>
                <w:szCs w:val="24"/>
                <w:u w:val="single"/>
                <w:rtl/>
              </w:rPr>
              <w:t>الأشخاص المرخص لهم</w:t>
            </w:r>
            <w:r w:rsidRPr="00DC7DDF">
              <w:rPr>
                <w:rFonts w:cs="mohammad bold art 1" w:hint="cs"/>
                <w:color w:val="1F497D" w:themeColor="text2"/>
                <w:sz w:val="24"/>
                <w:szCs w:val="24"/>
                <w:rtl/>
              </w:rPr>
              <w:t xml:space="preserve"> بإدارة </w:t>
            </w:r>
            <w:r w:rsidRPr="00DC7DDF">
              <w:rPr>
                <w:rFonts w:cs="mohammad bold art 1" w:hint="cs"/>
                <w:color w:val="1F497D" w:themeColor="text2"/>
                <w:sz w:val="24"/>
                <w:szCs w:val="24"/>
                <w:u w:val="single"/>
                <w:rtl/>
              </w:rPr>
              <w:t>نظام الاستثمار الجماعي</w:t>
            </w:r>
            <w:r w:rsidRPr="00DC7DDF">
              <w:rPr>
                <w:rFonts w:cs="mohammad bold art 1" w:hint="cs"/>
                <w:color w:val="1F497D" w:themeColor="text2"/>
                <w:sz w:val="24"/>
                <w:szCs w:val="24"/>
                <w:rtl/>
              </w:rPr>
              <w:t>، أو</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 xml:space="preserve">إدارة </w:t>
            </w:r>
            <w:r w:rsidRPr="00DC7DDF">
              <w:rPr>
                <w:rFonts w:cs="mohammad bold art 1" w:hint="cs"/>
                <w:color w:val="1F497D" w:themeColor="text2"/>
                <w:sz w:val="24"/>
                <w:szCs w:val="24"/>
                <w:u w:val="single"/>
                <w:rtl/>
              </w:rPr>
              <w:t>محفظة الاستثمار</w:t>
            </w:r>
            <w:r w:rsidRPr="00DC7DDF">
              <w:rPr>
                <w:rFonts w:cs="mohammad bold art 1" w:hint="cs"/>
                <w:color w:val="1F497D" w:themeColor="text2"/>
                <w:sz w:val="24"/>
                <w:szCs w:val="24"/>
                <w:rtl/>
              </w:rPr>
              <w:t xml:space="preserve"> أو </w:t>
            </w:r>
            <w:r w:rsidRPr="00DC7DDF">
              <w:rPr>
                <w:rFonts w:cs="mohammad bold art 1" w:hint="cs"/>
                <w:color w:val="1F497D" w:themeColor="text2"/>
                <w:sz w:val="24"/>
                <w:szCs w:val="24"/>
                <w:u w:val="single"/>
                <w:rtl/>
              </w:rPr>
              <w:t>مراقب الاستثمار</w:t>
            </w:r>
            <w:r w:rsidRPr="00DC7DDF">
              <w:rPr>
                <w:rFonts w:cs="mohammad bold art 1" w:hint="cs"/>
                <w:color w:val="1F497D" w:themeColor="text2"/>
                <w:sz w:val="24"/>
                <w:szCs w:val="24"/>
                <w:rtl/>
              </w:rPr>
              <w:t xml:space="preserve"> أو </w:t>
            </w:r>
            <w:r w:rsidRPr="00DC7DDF">
              <w:rPr>
                <w:rFonts w:cs="mohammad bold art 1" w:hint="cs"/>
                <w:color w:val="1F497D" w:themeColor="text2"/>
                <w:sz w:val="24"/>
                <w:szCs w:val="24"/>
                <w:u w:val="single"/>
                <w:rtl/>
              </w:rPr>
              <w:t>أمين الحفظ</w:t>
            </w:r>
            <w:r w:rsidRPr="00DC7DDF">
              <w:rPr>
                <w:rFonts w:cs="mohammad bold art 1" w:hint="cs"/>
                <w:color w:val="1F497D" w:themeColor="text2"/>
                <w:sz w:val="24"/>
                <w:szCs w:val="24"/>
                <w:rtl/>
              </w:rPr>
              <w:t xml:space="preserve"> أو </w:t>
            </w:r>
            <w:r w:rsidRPr="00DC7DDF">
              <w:rPr>
                <w:rFonts w:cs="mohammad bold art 1" w:hint="cs"/>
                <w:color w:val="1F497D" w:themeColor="text2"/>
                <w:sz w:val="24"/>
                <w:szCs w:val="24"/>
                <w:u w:val="single"/>
                <w:rtl/>
              </w:rPr>
              <w:t>مراقبي الحسابات</w:t>
            </w:r>
            <w:r w:rsidRPr="00DC7DDF">
              <w:rPr>
                <w:rFonts w:cs="mohammad bold art 1" w:hint="cs"/>
                <w:color w:val="1F497D" w:themeColor="text2"/>
                <w:sz w:val="24"/>
                <w:szCs w:val="24"/>
                <w:rtl/>
              </w:rPr>
              <w:t xml:space="preserve"> المسجلين لدى </w:t>
            </w:r>
            <w:r w:rsidRPr="00DC7DDF">
              <w:rPr>
                <w:rFonts w:cs="mohammad bold art 1" w:hint="cs"/>
                <w:color w:val="1F497D" w:themeColor="text2"/>
                <w:sz w:val="24"/>
                <w:szCs w:val="24"/>
                <w:u w:val="single"/>
                <w:rtl/>
              </w:rPr>
              <w:t>الهيئة</w:t>
            </w:r>
            <w:r w:rsidRPr="00DC7DDF">
              <w:rPr>
                <w:rFonts w:cs="mohammad bold art 1" w:hint="cs"/>
                <w:color w:val="1F497D" w:themeColor="text2"/>
                <w:sz w:val="24"/>
                <w:szCs w:val="24"/>
                <w:rtl/>
              </w:rPr>
              <w:t xml:space="preserve">. وفي جميع الأحوال لا يتم تعيين المصفى إلا بعد موافقة </w:t>
            </w:r>
            <w:r w:rsidRPr="00DC7DDF">
              <w:rPr>
                <w:rFonts w:cs="mohammad bold art 1" w:hint="cs"/>
                <w:color w:val="1F497D" w:themeColor="text2"/>
                <w:sz w:val="24"/>
                <w:szCs w:val="24"/>
                <w:u w:val="single"/>
                <w:rtl/>
              </w:rPr>
              <w:t>الهيئة</w:t>
            </w:r>
            <w:r w:rsidRPr="00DC7DDF">
              <w:rPr>
                <w:rFonts w:cs="mohammad bold art 1" w:hint="cs"/>
                <w:color w:val="1F497D" w:themeColor="text2"/>
                <w:sz w:val="24"/>
                <w:szCs w:val="24"/>
                <w:rtl/>
              </w:rPr>
              <w:t xml:space="preserve">. ولا يبدأ المصفي في مباشرة أعماله إلا بعد </w:t>
            </w:r>
            <w:r w:rsidRPr="00DC7DDF">
              <w:rPr>
                <w:rFonts w:cs="mohammad bold art 1" w:hint="cs"/>
                <w:color w:val="1F497D" w:themeColor="text2"/>
                <w:sz w:val="24"/>
                <w:szCs w:val="24"/>
                <w:u w:val="single"/>
                <w:rtl/>
              </w:rPr>
              <w:t>شهر</w:t>
            </w:r>
            <w:r w:rsidRPr="00DC7DDF">
              <w:rPr>
                <w:rFonts w:cs="mohammad bold art 1" w:hint="cs"/>
                <w:color w:val="1F497D" w:themeColor="text2"/>
                <w:sz w:val="24"/>
                <w:szCs w:val="24"/>
                <w:rtl/>
              </w:rPr>
              <w:t xml:space="preserve"> قرار تعيينه.</w:t>
            </w:r>
          </w:p>
        </w:tc>
        <w:tc>
          <w:tcPr>
            <w:tcW w:w="1575" w:type="dxa"/>
            <w:tcBorders>
              <w:left w:val="single" w:sz="12" w:space="0" w:color="4F81BD" w:themeColor="accent1"/>
            </w:tcBorders>
          </w:tcPr>
          <w:p w14:paraId="0BDBE8E0" w14:textId="37A1A301" w:rsidR="001926E7" w:rsidRPr="00DC7DDF" w:rsidRDefault="001926E7" w:rsidP="001926E7">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42-4</w:t>
            </w:r>
          </w:p>
        </w:tc>
      </w:tr>
      <w:tr w:rsidR="00DC7DDF" w:rsidRPr="00DC7DDF" w14:paraId="5545C6FE" w14:textId="77777777" w:rsidTr="00691E40">
        <w:trPr>
          <w:trHeight w:val="2692"/>
          <w:jc w:val="center"/>
        </w:trPr>
        <w:tc>
          <w:tcPr>
            <w:tcW w:w="7315" w:type="dxa"/>
            <w:tcBorders>
              <w:right w:val="single" w:sz="12" w:space="0" w:color="4F81BD" w:themeColor="accent1"/>
            </w:tcBorders>
          </w:tcPr>
          <w:p w14:paraId="7ABA9254" w14:textId="77777777" w:rsidR="001926E7" w:rsidRPr="00DC7DDF" w:rsidRDefault="001926E7" w:rsidP="001926E7">
            <w:pPr>
              <w:bidi/>
              <w:spacing w:before="120" w:after="120"/>
              <w:jc w:val="both"/>
              <w:rPr>
                <w:rFonts w:ascii="Simplified Arabic" w:hAnsi="Simplified Arabic" w:cs="mohammad bold art 1"/>
                <w:color w:val="1F497D" w:themeColor="text2"/>
                <w:sz w:val="24"/>
                <w:szCs w:val="24"/>
                <w:rtl/>
                <w:lang w:bidi="ar-YE"/>
              </w:rPr>
            </w:pPr>
            <w:r w:rsidRPr="00DC7DDF">
              <w:rPr>
                <w:rFonts w:ascii="Simplified Arabic" w:hAnsi="Simplified Arabic" w:cs="mohammad bold art 1"/>
                <w:color w:val="1F497D" w:themeColor="text2"/>
                <w:sz w:val="24"/>
                <w:szCs w:val="24"/>
                <w:rtl/>
                <w:lang w:bidi="ar-YE"/>
              </w:rPr>
              <w:lastRenderedPageBreak/>
              <w:t xml:space="preserve">يتم تعيين المصفى </w:t>
            </w:r>
            <w:r w:rsidRPr="00DC7DDF">
              <w:rPr>
                <w:rFonts w:ascii="Simplified Arabic" w:hAnsi="Simplified Arabic" w:cs="mohammad bold art 1" w:hint="cs"/>
                <w:color w:val="1F497D" w:themeColor="text2"/>
                <w:sz w:val="24"/>
                <w:szCs w:val="24"/>
                <w:rtl/>
                <w:lang w:bidi="ar-YE"/>
              </w:rPr>
              <w:t>بعد موافقة</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 xml:space="preserve">حملة </w:t>
            </w:r>
            <w:r w:rsidRPr="00DC7DDF">
              <w:rPr>
                <w:rFonts w:ascii="Simplified Arabic" w:hAnsi="Simplified Arabic" w:cs="mohammad bold art 1" w:hint="cs"/>
                <w:color w:val="1F497D" w:themeColor="text2"/>
                <w:sz w:val="24"/>
                <w:szCs w:val="24"/>
                <w:u w:val="single"/>
                <w:rtl/>
                <w:lang w:bidi="ar-YE"/>
              </w:rPr>
              <w:t>الوحدات</w:t>
            </w:r>
            <w:r w:rsidRPr="00DC7DDF">
              <w:rPr>
                <w:rFonts w:ascii="Simplified Arabic" w:hAnsi="Simplified Arabic" w:cs="mohammad bold art 1"/>
                <w:color w:val="1F497D" w:themeColor="text2"/>
                <w:sz w:val="24"/>
                <w:szCs w:val="24"/>
                <w:rtl/>
                <w:lang w:bidi="ar-YE"/>
              </w:rPr>
              <w:t xml:space="preserve"> إلا في الأحوال التي تقرر فيها </w:t>
            </w:r>
            <w:r w:rsidRPr="00DC7DDF">
              <w:rPr>
                <w:rFonts w:ascii="Simplified Arabic" w:hAnsi="Simplified Arabic" w:cs="mohammad bold art 1"/>
                <w:color w:val="1F497D" w:themeColor="text2"/>
                <w:sz w:val="24"/>
                <w:szCs w:val="24"/>
                <w:u w:val="single"/>
                <w:rtl/>
                <w:lang w:bidi="ar-YE"/>
              </w:rPr>
              <w:t>الهيئة</w:t>
            </w:r>
            <w:r w:rsidRPr="00DC7DDF">
              <w:rPr>
                <w:rFonts w:ascii="Simplified Arabic" w:hAnsi="Simplified Arabic" w:cs="mohammad bold art 1"/>
                <w:color w:val="1F497D" w:themeColor="text2"/>
                <w:sz w:val="24"/>
                <w:szCs w:val="24"/>
                <w:rtl/>
                <w:lang w:bidi="ar-YE"/>
              </w:rPr>
              <w:t xml:space="preserve"> تعيين المصفي وفق نص المادة (12-1) من هذا الكتاب</w:t>
            </w:r>
            <w:r w:rsidRPr="00DC7DDF">
              <w:rPr>
                <w:rFonts w:ascii="Simplified Arabic" w:hAnsi="Simplified Arabic" w:cs="mohammad bold art 1"/>
                <w:color w:val="1F497D" w:themeColor="text2"/>
                <w:sz w:val="24"/>
                <w:szCs w:val="24"/>
                <w:lang w:bidi="ar-YE"/>
              </w:rPr>
              <w:t>.</w:t>
            </w:r>
          </w:p>
          <w:p w14:paraId="628CA955" w14:textId="77777777" w:rsidR="001926E7" w:rsidRPr="00DC7DDF" w:rsidRDefault="001926E7" w:rsidP="001926E7">
            <w:pPr>
              <w:bidi/>
              <w:spacing w:before="120" w:after="120"/>
              <w:jc w:val="both"/>
              <w:rPr>
                <w:rFonts w:ascii="Simplified Arabic" w:hAnsi="Simplified Arabic" w:cs="mohammad bold art 1"/>
                <w:color w:val="1F497D" w:themeColor="text2"/>
                <w:sz w:val="24"/>
                <w:szCs w:val="24"/>
                <w:rtl/>
                <w:lang w:bidi="ar-YE"/>
              </w:rPr>
            </w:pPr>
            <w:r w:rsidRPr="00DC7DDF">
              <w:rPr>
                <w:rFonts w:ascii="Simplified Arabic" w:hAnsi="Simplified Arabic" w:cs="mohammad bold art 1"/>
                <w:color w:val="1F497D" w:themeColor="text2"/>
                <w:sz w:val="24"/>
                <w:szCs w:val="24"/>
                <w:rtl/>
                <w:lang w:bidi="ar-YE"/>
              </w:rPr>
              <w:t xml:space="preserve">وفي حالة اختيار المصفي من </w:t>
            </w:r>
            <w:r w:rsidRPr="00DC7DDF">
              <w:rPr>
                <w:rFonts w:ascii="Simplified Arabic" w:hAnsi="Simplified Arabic" w:cs="mohammad bold art 1" w:hint="cs"/>
                <w:color w:val="1F497D" w:themeColor="text2"/>
                <w:sz w:val="24"/>
                <w:szCs w:val="24"/>
                <w:rtl/>
                <w:lang w:bidi="ar-YE"/>
              </w:rPr>
              <w:t xml:space="preserve">قبل </w:t>
            </w:r>
            <w:r w:rsidRPr="00DC7DDF">
              <w:rPr>
                <w:rFonts w:ascii="Simplified Arabic" w:hAnsi="Simplified Arabic" w:cs="mohammad bold art 1"/>
                <w:color w:val="1F497D" w:themeColor="text2"/>
                <w:sz w:val="24"/>
                <w:szCs w:val="24"/>
                <w:rtl/>
                <w:lang w:bidi="ar-YE"/>
              </w:rPr>
              <w:t xml:space="preserve">حملة </w:t>
            </w:r>
            <w:r w:rsidRPr="00DC7DDF">
              <w:rPr>
                <w:rFonts w:ascii="Simplified Arabic" w:hAnsi="Simplified Arabic" w:cs="mohammad bold art 1"/>
                <w:color w:val="1F497D" w:themeColor="text2"/>
                <w:sz w:val="24"/>
                <w:szCs w:val="24"/>
                <w:u w:val="single"/>
                <w:rtl/>
                <w:lang w:bidi="ar-YE"/>
              </w:rPr>
              <w:t>الوحدات</w:t>
            </w:r>
            <w:r w:rsidRPr="00DC7DDF">
              <w:rPr>
                <w:rFonts w:ascii="Simplified Arabic" w:hAnsi="Simplified Arabic" w:cs="mohammad bold art 1"/>
                <w:color w:val="1F497D" w:themeColor="text2"/>
                <w:sz w:val="24"/>
                <w:szCs w:val="24"/>
                <w:rtl/>
                <w:lang w:bidi="ar-YE"/>
              </w:rPr>
              <w:t xml:space="preserve">، يتوجب الحصول على الموافقة المسبقة من </w:t>
            </w:r>
            <w:r w:rsidRPr="00DC7DDF">
              <w:rPr>
                <w:rFonts w:ascii="Simplified Arabic" w:hAnsi="Simplified Arabic" w:cs="mohammad bold art 1"/>
                <w:color w:val="1F497D" w:themeColor="text2"/>
                <w:sz w:val="24"/>
                <w:szCs w:val="24"/>
                <w:u w:val="single"/>
                <w:rtl/>
                <w:lang w:bidi="ar-YE"/>
              </w:rPr>
              <w:t>الهيئة</w:t>
            </w:r>
            <w:r w:rsidRPr="00DC7DDF">
              <w:rPr>
                <w:rFonts w:ascii="Simplified Arabic" w:hAnsi="Simplified Arabic" w:cs="mohammad bold art 1"/>
                <w:color w:val="1F497D" w:themeColor="text2"/>
                <w:sz w:val="24"/>
                <w:szCs w:val="24"/>
                <w:rtl/>
                <w:lang w:bidi="ar-YE"/>
              </w:rPr>
              <w:t xml:space="preserve"> على تعيين المصفي</w:t>
            </w:r>
            <w:r w:rsidRPr="00DC7DDF">
              <w:rPr>
                <w:rFonts w:ascii="Simplified Arabic" w:hAnsi="Simplified Arabic" w:cs="mohammad bold art 1"/>
                <w:color w:val="1F497D" w:themeColor="text2"/>
                <w:sz w:val="24"/>
                <w:szCs w:val="24"/>
                <w:lang w:bidi="ar-YE"/>
              </w:rPr>
              <w:t>.</w:t>
            </w:r>
          </w:p>
          <w:p w14:paraId="494915CB" w14:textId="77777777" w:rsidR="001926E7" w:rsidRPr="00DC7DDF" w:rsidRDefault="001926E7" w:rsidP="001926E7">
            <w:pPr>
              <w:bidi/>
              <w:spacing w:before="120" w:after="120"/>
              <w:jc w:val="both"/>
              <w:rPr>
                <w:rFonts w:ascii="Simplified Arabic" w:hAnsi="Simplified Arabic" w:cs="mohammad bold art 1"/>
                <w:color w:val="1F497D" w:themeColor="text2"/>
                <w:sz w:val="24"/>
                <w:szCs w:val="24"/>
                <w:lang w:bidi="ar-YE"/>
              </w:rPr>
            </w:pPr>
            <w:r w:rsidRPr="00DC7DDF">
              <w:rPr>
                <w:rFonts w:ascii="Simplified Arabic" w:hAnsi="Simplified Arabic" w:cs="mohammad bold art 1"/>
                <w:color w:val="1F497D" w:themeColor="text2"/>
                <w:sz w:val="24"/>
                <w:szCs w:val="24"/>
                <w:rtl/>
                <w:lang w:bidi="ar-YE"/>
              </w:rPr>
              <w:t xml:space="preserve">وفي جميع الأحوال، تحدد الجهة التي اختارت المصفي أتعابه ومدة التصفية، على أن يتحمل </w:t>
            </w:r>
            <w:r w:rsidRPr="00DC7DDF">
              <w:rPr>
                <w:rFonts w:ascii="Simplified Arabic" w:hAnsi="Simplified Arabic" w:cs="mohammad bold art 1" w:hint="cs"/>
                <w:color w:val="1F497D" w:themeColor="text2"/>
                <w:sz w:val="24"/>
                <w:szCs w:val="24"/>
                <w:u w:val="single"/>
                <w:rtl/>
                <w:lang w:bidi="ar-YE"/>
              </w:rPr>
              <w:t>نظام الاستثمار الجماعي التعاقدي</w:t>
            </w:r>
            <w:r w:rsidRPr="00DC7DDF">
              <w:rPr>
                <w:rFonts w:ascii="Simplified Arabic" w:hAnsi="Simplified Arabic" w:cs="mohammad bold art 1"/>
                <w:color w:val="1F497D" w:themeColor="text2"/>
                <w:sz w:val="24"/>
                <w:szCs w:val="24"/>
                <w:rtl/>
                <w:lang w:bidi="ar-YE"/>
              </w:rPr>
              <w:t xml:space="preserve"> أتعاب المصفي.</w:t>
            </w:r>
          </w:p>
          <w:p w14:paraId="1AC05BF9" w14:textId="4EF727B1" w:rsidR="001926E7" w:rsidRPr="00DC7DDF" w:rsidRDefault="001926E7" w:rsidP="001926E7">
            <w:pPr>
              <w:rPr>
                <w:color w:val="1F497D" w:themeColor="text2"/>
                <w:rtl/>
              </w:rPr>
            </w:pPr>
          </w:p>
        </w:tc>
        <w:tc>
          <w:tcPr>
            <w:tcW w:w="1575" w:type="dxa"/>
            <w:tcBorders>
              <w:left w:val="single" w:sz="12" w:space="0" w:color="4F81BD" w:themeColor="accent1"/>
            </w:tcBorders>
          </w:tcPr>
          <w:p w14:paraId="609528A9" w14:textId="0FF8FA4C" w:rsidR="001926E7" w:rsidRPr="00DC7DDF" w:rsidRDefault="001926E7" w:rsidP="001926E7">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42-5</w:t>
            </w:r>
          </w:p>
        </w:tc>
      </w:tr>
      <w:tr w:rsidR="00DC7DDF" w:rsidRPr="00DC7DDF" w14:paraId="52958AE0" w14:textId="77777777" w:rsidTr="00691E40">
        <w:trPr>
          <w:trHeight w:val="2854"/>
          <w:jc w:val="center"/>
        </w:trPr>
        <w:tc>
          <w:tcPr>
            <w:tcW w:w="7315" w:type="dxa"/>
            <w:tcBorders>
              <w:right w:val="single" w:sz="12" w:space="0" w:color="4F81BD" w:themeColor="accent1"/>
            </w:tcBorders>
          </w:tcPr>
          <w:p w14:paraId="5DA6ECC1" w14:textId="77777777" w:rsidR="001926E7" w:rsidRPr="00DC7DDF" w:rsidRDefault="001926E7" w:rsidP="001926E7">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يعزل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المصفي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بقرار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الجهة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التي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قامت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بتعيينه،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جميع</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الأحوال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يجوز</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للهيئة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بناء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على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طلب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أحد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حملة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دائني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lang w:bidi="ar-YE"/>
              </w:rPr>
              <w:t>نظام الاستثمار الجماعي التعاقدي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أو</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تلقاء</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نفسها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تصدر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قراراً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بعزل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المصفى</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إذا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رأت</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مبرراً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مقبولاً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لذلك</w:t>
            </w:r>
            <w:r w:rsidRPr="00DC7DDF">
              <w:rPr>
                <w:rFonts w:ascii="Simplified Arabic" w:hAnsi="Simplified Arabic" w:cs="mohammad bold art 1"/>
                <w:color w:val="1F497D" w:themeColor="text2"/>
                <w:sz w:val="24"/>
                <w:szCs w:val="24"/>
              </w:rPr>
              <w:t>.</w:t>
            </w:r>
          </w:p>
          <w:p w14:paraId="67D59C53" w14:textId="77777777" w:rsidR="001926E7" w:rsidRPr="00DC7DDF" w:rsidRDefault="001926E7" w:rsidP="001926E7">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وكل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قرار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بعزل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المصفي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يجب</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يشمل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تعيين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يحل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محله،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يبدأ</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المصفي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الجديد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مباشرة</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أعماله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إلا</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بعد</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شهر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القرار</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المتضمن</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العزل</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وتعيينه</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rtl/>
              </w:rPr>
              <w:t>مصفياً</w:t>
            </w:r>
            <w:r w:rsidRPr="00DC7DDF">
              <w:rPr>
                <w:rFonts w:ascii="Simplified Arabic" w:hAnsi="Simplified Arabic" w:cs="mohammad bold art 1"/>
                <w:color w:val="1F497D" w:themeColor="text2"/>
                <w:sz w:val="24"/>
                <w:szCs w:val="24"/>
                <w:rtl/>
              </w:rPr>
              <w:t>.</w:t>
            </w:r>
          </w:p>
          <w:p w14:paraId="3B512D12" w14:textId="0E41D2C6" w:rsidR="001926E7" w:rsidRPr="00DC7DDF" w:rsidRDefault="001926E7" w:rsidP="001926E7">
            <w:pPr>
              <w:pStyle w:val="Heading1"/>
              <w:keepNext/>
              <w:jc w:val="both"/>
              <w:outlineLvl w:val="0"/>
              <w:rPr>
                <w:rFonts w:cs="mohammad bold art 1"/>
                <w:b w:val="0"/>
                <w:bCs w:val="0"/>
                <w:color w:val="1F497D" w:themeColor="text2"/>
                <w:rtl/>
                <w:lang w:bidi="ar-LB"/>
              </w:rPr>
            </w:pPr>
          </w:p>
        </w:tc>
        <w:tc>
          <w:tcPr>
            <w:tcW w:w="1575" w:type="dxa"/>
            <w:tcBorders>
              <w:left w:val="single" w:sz="12" w:space="0" w:color="4F81BD" w:themeColor="accent1"/>
            </w:tcBorders>
          </w:tcPr>
          <w:p w14:paraId="343AE5FB" w14:textId="574652F7" w:rsidR="001926E7" w:rsidRPr="00DC7DDF" w:rsidRDefault="001926E7" w:rsidP="001926E7">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42-6</w:t>
            </w:r>
          </w:p>
        </w:tc>
      </w:tr>
      <w:tr w:rsidR="00DC7DDF" w:rsidRPr="00DC7DDF" w14:paraId="3E137D37" w14:textId="77777777" w:rsidTr="00691E40">
        <w:trPr>
          <w:trHeight w:val="91"/>
          <w:jc w:val="center"/>
        </w:trPr>
        <w:tc>
          <w:tcPr>
            <w:tcW w:w="7315" w:type="dxa"/>
            <w:tcBorders>
              <w:right w:val="single" w:sz="12" w:space="0" w:color="4F81BD" w:themeColor="accent1"/>
            </w:tcBorders>
          </w:tcPr>
          <w:p w14:paraId="3FE9ACBD" w14:textId="77777777" w:rsidR="001926E7" w:rsidRPr="00DC7DDF" w:rsidRDefault="001926E7" w:rsidP="001926E7">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يقوم المصفي بجميع الأعمال التي تقتضيها تصفية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وفقاً لأحكام هذا الفصل، وله على وجه الخصوص القيام بما يلي:</w:t>
            </w:r>
          </w:p>
          <w:p w14:paraId="0294B4CB" w14:textId="77777777" w:rsidR="001926E7" w:rsidRPr="00DC7DDF" w:rsidRDefault="001926E7" w:rsidP="001926E7">
            <w:pPr>
              <w:pStyle w:val="ListParagraph"/>
              <w:numPr>
                <w:ilvl w:val="0"/>
                <w:numId w:val="49"/>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تمثيل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أمام القضاء والغير.</w:t>
            </w:r>
          </w:p>
          <w:p w14:paraId="1DE872F7" w14:textId="77777777" w:rsidR="001926E7" w:rsidRPr="00DC7DDF" w:rsidRDefault="001926E7" w:rsidP="001926E7">
            <w:pPr>
              <w:pStyle w:val="ListParagraph"/>
              <w:numPr>
                <w:ilvl w:val="0"/>
                <w:numId w:val="49"/>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القيام ببذل </w:t>
            </w:r>
            <w:r w:rsidRPr="00DC7DDF">
              <w:rPr>
                <w:rFonts w:ascii="Simplified Arabic" w:hAnsi="Simplified Arabic" w:cs="mohammad bold art 1" w:hint="cs"/>
                <w:i/>
                <w:color w:val="1F497D" w:themeColor="text2"/>
                <w:sz w:val="24"/>
                <w:szCs w:val="24"/>
                <w:u w:val="single"/>
                <w:rtl/>
              </w:rPr>
              <w:t>عناية الشخص الحريص</w:t>
            </w:r>
            <w:r w:rsidRPr="00DC7DDF">
              <w:rPr>
                <w:rFonts w:ascii="Simplified Arabic" w:hAnsi="Simplified Arabic" w:cs="mohammad bold art 1" w:hint="cs"/>
                <w:color w:val="1F497D" w:themeColor="text2"/>
                <w:sz w:val="24"/>
                <w:szCs w:val="24"/>
                <w:rtl/>
              </w:rPr>
              <w:t xml:space="preserve"> للمحافظة على </w:t>
            </w:r>
            <w:r w:rsidRPr="00DC7DDF">
              <w:rPr>
                <w:rFonts w:ascii="Simplified Arabic" w:hAnsi="Simplified Arabic" w:cs="mohammad bold art 1" w:hint="cs"/>
                <w:color w:val="1F497D" w:themeColor="text2"/>
                <w:sz w:val="24"/>
                <w:szCs w:val="24"/>
                <w:u w:val="single"/>
                <w:rtl/>
              </w:rPr>
              <w:t xml:space="preserve">أصول نظام الاستثمار الجماعي </w:t>
            </w:r>
            <w:r w:rsidRPr="00DC7DDF">
              <w:rPr>
                <w:rFonts w:ascii="Simplified Arabic" w:hAnsi="Simplified Arabic" w:cs="mohammad bold art 1" w:hint="cs"/>
                <w:color w:val="1F497D" w:themeColor="text2"/>
                <w:sz w:val="24"/>
                <w:szCs w:val="24"/>
                <w:rtl/>
              </w:rPr>
              <w:t>وحقوقه.</w:t>
            </w:r>
          </w:p>
          <w:p w14:paraId="798F2F71" w14:textId="77777777" w:rsidR="001926E7" w:rsidRPr="00DC7DDF" w:rsidRDefault="001926E7" w:rsidP="001926E7">
            <w:pPr>
              <w:pStyle w:val="ListParagraph"/>
              <w:numPr>
                <w:ilvl w:val="0"/>
                <w:numId w:val="49"/>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سداد ديون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w:t>
            </w:r>
          </w:p>
          <w:p w14:paraId="051BFE5C" w14:textId="77777777" w:rsidR="001926E7" w:rsidRPr="00DC7DDF" w:rsidRDefault="001926E7" w:rsidP="001926E7">
            <w:pPr>
              <w:pStyle w:val="ListParagraph"/>
              <w:numPr>
                <w:ilvl w:val="0"/>
                <w:numId w:val="49"/>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بيع </w:t>
            </w:r>
            <w:r w:rsidRPr="00DC7DDF">
              <w:rPr>
                <w:rFonts w:ascii="Simplified Arabic" w:hAnsi="Simplified Arabic" w:cs="mohammad bold art 1" w:hint="cs"/>
                <w:color w:val="1F497D" w:themeColor="text2"/>
                <w:sz w:val="24"/>
                <w:szCs w:val="24"/>
                <w:u w:val="single"/>
                <w:rtl/>
              </w:rPr>
              <w:t>أصول نظام الاستثمار الجماعي</w:t>
            </w:r>
            <w:r w:rsidRPr="00DC7DDF">
              <w:rPr>
                <w:rFonts w:ascii="Simplified Arabic" w:hAnsi="Simplified Arabic" w:cs="mohammad bold art 1" w:hint="cs"/>
                <w:color w:val="1F497D" w:themeColor="text2"/>
                <w:sz w:val="24"/>
                <w:szCs w:val="24"/>
                <w:rtl/>
              </w:rPr>
              <w:t xml:space="preserve"> عقاراً أو منقولاً بالمزاد العلني أو بالممارسة أو بأي طريقة أخرى تكفل الحصول على أعلى سعر، ما لم ينص في قرار تعيينه على إجراء البيع بطريقة معينة.</w:t>
            </w:r>
          </w:p>
          <w:p w14:paraId="1DF9D016" w14:textId="77777777" w:rsidR="001926E7" w:rsidRPr="00DC7DDF" w:rsidRDefault="001926E7" w:rsidP="001926E7">
            <w:pPr>
              <w:pStyle w:val="ListParagraph"/>
              <w:numPr>
                <w:ilvl w:val="0"/>
                <w:numId w:val="49"/>
              </w:numPr>
              <w:bidi/>
              <w:spacing w:before="120" w:after="120"/>
              <w:ind w:left="372" w:hanging="372"/>
              <w:contextualSpacing w:val="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قسمة صافي </w:t>
            </w:r>
            <w:r w:rsidRPr="00DC7DDF">
              <w:rPr>
                <w:rFonts w:ascii="Simplified Arabic" w:hAnsi="Simplified Arabic" w:cs="mohammad bold art 1" w:hint="cs"/>
                <w:color w:val="1F497D" w:themeColor="text2"/>
                <w:sz w:val="24"/>
                <w:szCs w:val="24"/>
                <w:u w:val="single"/>
                <w:rtl/>
              </w:rPr>
              <w:t>أصول نظام الاستثمار الجماعي</w:t>
            </w:r>
            <w:r w:rsidRPr="00DC7DDF">
              <w:rPr>
                <w:rFonts w:ascii="Simplified Arabic" w:hAnsi="Simplified Arabic" w:cs="mohammad bold art 1" w:hint="cs"/>
                <w:color w:val="1F497D" w:themeColor="text2"/>
                <w:sz w:val="24"/>
                <w:szCs w:val="24"/>
                <w:rtl/>
              </w:rPr>
              <w:t xml:space="preserve"> بين حملة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w:t>
            </w:r>
          </w:p>
          <w:p w14:paraId="6117ABCD" w14:textId="13B0AC78" w:rsidR="001926E7" w:rsidRPr="00DC7DDF" w:rsidRDefault="001926E7" w:rsidP="001926E7">
            <w:pPr>
              <w:bidi/>
              <w:spacing w:before="120" w:after="120"/>
              <w:jc w:val="both"/>
              <w:rPr>
                <w:rFonts w:ascii="Simplified Arabic" w:hAnsi="Simplified Arabic" w:cs="mohammad bold art 1"/>
                <w:color w:val="1F497D" w:themeColor="text2"/>
                <w:sz w:val="24"/>
                <w:szCs w:val="24"/>
                <w:rtl/>
                <w:lang w:bidi="ar-YE"/>
              </w:rPr>
            </w:pPr>
            <w:r w:rsidRPr="00DC7DDF">
              <w:rPr>
                <w:rFonts w:ascii="Simplified Arabic" w:hAnsi="Simplified Arabic" w:cs="mohammad bold art 1" w:hint="cs"/>
                <w:color w:val="1F497D" w:themeColor="text2"/>
                <w:sz w:val="24"/>
                <w:szCs w:val="24"/>
                <w:rtl/>
                <w:lang w:bidi="ar-YE"/>
              </w:rPr>
              <w:t>ولا</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يجوز</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للمصفي</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أن</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يبدأ</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أعمالاً</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جديدة</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إلا</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إذا</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كانت</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لازمة</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لإتمام</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أعمال</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سابقة،</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كما</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لا</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يجوز</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له</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بيع</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u w:val="single"/>
                <w:rtl/>
                <w:lang w:bidi="ar-YE"/>
              </w:rPr>
              <w:t>أصول</w:t>
            </w:r>
            <w:r w:rsidRPr="00DC7DDF">
              <w:rPr>
                <w:rFonts w:ascii="Simplified Arabic" w:hAnsi="Simplified Arabic" w:cs="mohammad bold art 1"/>
                <w:color w:val="1F497D" w:themeColor="text2"/>
                <w:sz w:val="24"/>
                <w:szCs w:val="24"/>
                <w:u w:val="single"/>
                <w:rtl/>
                <w:lang w:bidi="ar-YE"/>
              </w:rPr>
              <w:t xml:space="preserve"> </w:t>
            </w:r>
            <w:r w:rsidRPr="00DC7DDF">
              <w:rPr>
                <w:rFonts w:ascii="Simplified Arabic" w:hAnsi="Simplified Arabic" w:cs="mohammad bold art 1" w:hint="cs"/>
                <w:color w:val="1F497D" w:themeColor="text2"/>
                <w:sz w:val="24"/>
                <w:szCs w:val="24"/>
                <w:u w:val="single"/>
                <w:rtl/>
                <w:lang w:bidi="ar-YE"/>
              </w:rPr>
              <w:t>نظام</w:t>
            </w:r>
            <w:r w:rsidRPr="00DC7DDF">
              <w:rPr>
                <w:rFonts w:ascii="Simplified Arabic" w:hAnsi="Simplified Arabic" w:cs="mohammad bold art 1"/>
                <w:color w:val="1F497D" w:themeColor="text2"/>
                <w:sz w:val="24"/>
                <w:szCs w:val="24"/>
                <w:u w:val="single"/>
                <w:rtl/>
                <w:lang w:bidi="ar-YE"/>
              </w:rPr>
              <w:t xml:space="preserve"> </w:t>
            </w:r>
            <w:r w:rsidRPr="00DC7DDF">
              <w:rPr>
                <w:rFonts w:ascii="Simplified Arabic" w:hAnsi="Simplified Arabic" w:cs="mohammad bold art 1" w:hint="cs"/>
                <w:color w:val="1F497D" w:themeColor="text2"/>
                <w:sz w:val="24"/>
                <w:szCs w:val="24"/>
                <w:u w:val="single"/>
                <w:rtl/>
                <w:lang w:bidi="ar-YE"/>
              </w:rPr>
              <w:t>الاستثمار</w:t>
            </w:r>
            <w:r w:rsidRPr="00DC7DDF">
              <w:rPr>
                <w:rFonts w:ascii="Simplified Arabic" w:hAnsi="Simplified Arabic" w:cs="mohammad bold art 1"/>
                <w:color w:val="1F497D" w:themeColor="text2"/>
                <w:sz w:val="24"/>
                <w:szCs w:val="24"/>
                <w:u w:val="single"/>
                <w:rtl/>
                <w:lang w:bidi="ar-YE"/>
              </w:rPr>
              <w:t xml:space="preserve"> </w:t>
            </w:r>
            <w:r w:rsidRPr="00DC7DDF">
              <w:rPr>
                <w:rFonts w:ascii="Simplified Arabic" w:hAnsi="Simplified Arabic" w:cs="mohammad bold art 1" w:hint="cs"/>
                <w:color w:val="1F497D" w:themeColor="text2"/>
                <w:sz w:val="24"/>
                <w:szCs w:val="24"/>
                <w:u w:val="single"/>
                <w:rtl/>
                <w:lang w:bidi="ar-YE"/>
              </w:rPr>
              <w:t>الجماعي</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جملة</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واحدة</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أو</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أن</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يتصالح</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على</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حقوقه</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أو</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يقبل</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التحكيم</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في</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المنازعات</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المتعلقة</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بأعمال</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التصفية</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أو</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إجراء</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تعاملات</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مع</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أطراف</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ذات</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الصلة،</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إلا</w:t>
            </w:r>
            <w:r w:rsidRPr="00DC7DDF">
              <w:rPr>
                <w:rFonts w:ascii="Simplified Arabic" w:hAnsi="Simplified Arabic" w:cs="mohammad bold art 1"/>
                <w:color w:val="1F497D" w:themeColor="text2"/>
                <w:sz w:val="24"/>
                <w:szCs w:val="24"/>
                <w:rtl/>
                <w:lang w:bidi="ar-YE"/>
              </w:rPr>
              <w:t xml:space="preserve"> </w:t>
            </w:r>
            <w:r w:rsidRPr="00DC7DDF">
              <w:rPr>
                <w:rFonts w:ascii="Simplified Arabic" w:hAnsi="Simplified Arabic" w:cs="mohammad bold art 1" w:hint="cs"/>
                <w:color w:val="1F497D" w:themeColor="text2"/>
                <w:sz w:val="24"/>
                <w:szCs w:val="24"/>
                <w:rtl/>
                <w:lang w:bidi="ar-YE"/>
              </w:rPr>
              <w:t xml:space="preserve">بموافقة </w:t>
            </w:r>
            <w:r w:rsidRPr="00DC7DDF">
              <w:rPr>
                <w:rFonts w:ascii="Simplified Arabic" w:hAnsi="Simplified Arabic" w:cs="mohammad bold art 1"/>
                <w:color w:val="1F497D" w:themeColor="text2"/>
                <w:sz w:val="24"/>
                <w:szCs w:val="24"/>
                <w:rtl/>
              </w:rPr>
              <w:t xml:space="preserve">حملة </w:t>
            </w:r>
            <w:r w:rsidRPr="00DC7DDF">
              <w:rPr>
                <w:rFonts w:ascii="Simplified Arabic" w:hAnsi="Simplified Arabic" w:cs="mohammad bold art 1" w:hint="cs"/>
                <w:color w:val="1F497D" w:themeColor="text2"/>
                <w:sz w:val="24"/>
                <w:szCs w:val="24"/>
                <w:u w:val="single"/>
                <w:rtl/>
              </w:rPr>
              <w:t>ال</w:t>
            </w:r>
            <w:r w:rsidRPr="00DC7DDF">
              <w:rPr>
                <w:rFonts w:ascii="Simplified Arabic" w:hAnsi="Simplified Arabic" w:cs="mohammad bold art 1"/>
                <w:color w:val="1F497D" w:themeColor="text2"/>
                <w:sz w:val="24"/>
                <w:szCs w:val="24"/>
                <w:u w:val="single"/>
                <w:rtl/>
              </w:rPr>
              <w:t>وحدات</w:t>
            </w:r>
            <w:r w:rsidRPr="00DC7DDF">
              <w:rPr>
                <w:rFonts w:ascii="Simplified Arabic" w:hAnsi="Simplified Arabic" w:cs="mohammad bold art 1"/>
                <w:color w:val="1F497D" w:themeColor="text2"/>
                <w:sz w:val="24"/>
                <w:szCs w:val="24"/>
                <w:rtl/>
              </w:rPr>
              <w:t xml:space="preserve"> ممن يملكون أكثر من</w:t>
            </w:r>
            <w:r w:rsidRPr="00DC7DDF">
              <w:rPr>
                <w:rFonts w:ascii="Simplified Arabic" w:hAnsi="Simplified Arabic" w:cs="mohammad bold art 1" w:hint="cs"/>
                <w:color w:val="1F497D" w:themeColor="text2"/>
                <w:sz w:val="24"/>
                <w:szCs w:val="24"/>
                <w:rtl/>
              </w:rPr>
              <w:t xml:space="preserve"> </w:t>
            </w:r>
            <w:r w:rsidRPr="00DC7DDF">
              <w:rPr>
                <w:rFonts w:ascii="Simplified Arabic" w:hAnsi="Simplified Arabic" w:cs="mohammad bold art 1"/>
                <w:color w:val="1F497D" w:themeColor="text2"/>
                <w:sz w:val="24"/>
                <w:szCs w:val="24"/>
                <w:rtl/>
              </w:rPr>
              <w:t xml:space="preserve">50% من </w:t>
            </w:r>
            <w:r w:rsidRPr="00DC7DDF">
              <w:rPr>
                <w:rFonts w:ascii="Simplified Arabic" w:hAnsi="Simplified Arabic" w:cs="mohammad bold art 1" w:hint="cs"/>
                <w:color w:val="1F497D" w:themeColor="text2"/>
                <w:sz w:val="24"/>
                <w:szCs w:val="24"/>
                <w:rtl/>
              </w:rPr>
              <w:t xml:space="preserve">رأس مال </w:t>
            </w:r>
            <w:r w:rsidRPr="00DC7DDF">
              <w:rPr>
                <w:rFonts w:ascii="Simplified Arabic" w:hAnsi="Simplified Arabic" w:cs="mohammad bold art 1" w:hint="cs"/>
                <w:color w:val="1F497D" w:themeColor="text2"/>
                <w:sz w:val="24"/>
                <w:szCs w:val="24"/>
                <w:u w:val="single"/>
                <w:rtl/>
              </w:rPr>
              <w:t>نظام</w:t>
            </w:r>
            <w:r w:rsidRPr="00DC7DDF">
              <w:rPr>
                <w:rFonts w:ascii="Simplified Arabic" w:hAnsi="Simplified Arabic" w:cs="mohammad bold art 1"/>
                <w:color w:val="1F497D" w:themeColor="text2"/>
                <w:sz w:val="24"/>
                <w:szCs w:val="24"/>
                <w:u w:val="single"/>
                <w:rtl/>
              </w:rPr>
              <w:t xml:space="preserve"> الاستثمار الجماعي التعاقدي</w:t>
            </w:r>
            <w:r w:rsidRPr="00DC7DDF">
              <w:rPr>
                <w:rFonts w:ascii="Simplified Arabic" w:hAnsi="Simplified Arabic" w:cs="mohammad bold art 1"/>
                <w:color w:val="1F497D" w:themeColor="text2"/>
                <w:sz w:val="24"/>
                <w:szCs w:val="24"/>
                <w:rtl/>
                <w:lang w:bidi="ar-YE"/>
              </w:rPr>
              <w:t>.</w:t>
            </w:r>
          </w:p>
        </w:tc>
        <w:tc>
          <w:tcPr>
            <w:tcW w:w="1575" w:type="dxa"/>
            <w:tcBorders>
              <w:left w:val="single" w:sz="12" w:space="0" w:color="4F81BD" w:themeColor="accent1"/>
            </w:tcBorders>
          </w:tcPr>
          <w:p w14:paraId="6426C2FE" w14:textId="3C5ADDC8" w:rsidR="001926E7" w:rsidRPr="00DC7DDF" w:rsidRDefault="001926E7" w:rsidP="001926E7">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42-7</w:t>
            </w:r>
          </w:p>
        </w:tc>
      </w:tr>
      <w:tr w:rsidR="00DC7DDF" w:rsidRPr="00DC7DDF" w14:paraId="005011D0" w14:textId="77777777" w:rsidTr="00691E40">
        <w:trPr>
          <w:trHeight w:val="91"/>
          <w:jc w:val="center"/>
        </w:trPr>
        <w:tc>
          <w:tcPr>
            <w:tcW w:w="7315" w:type="dxa"/>
            <w:tcBorders>
              <w:right w:val="single" w:sz="12" w:space="0" w:color="4F81BD" w:themeColor="accent1"/>
            </w:tcBorders>
          </w:tcPr>
          <w:p w14:paraId="0DEC1E88" w14:textId="2D584B78" w:rsidR="001926E7" w:rsidRPr="00DC7DDF" w:rsidRDefault="001926E7" w:rsidP="001926E7">
            <w:pPr>
              <w:bidi/>
              <w:spacing w:before="120" w:after="120"/>
              <w:jc w:val="both"/>
              <w:rPr>
                <w:rFonts w:ascii="Simplified Arabic" w:hAnsi="Simplified Arabic" w:cs="mohammad bold art 1"/>
                <w:color w:val="1F497D" w:themeColor="text2"/>
                <w:sz w:val="24"/>
                <w:szCs w:val="24"/>
                <w:rtl/>
              </w:rPr>
            </w:pPr>
            <w:r w:rsidRPr="00DC7DDF">
              <w:rPr>
                <w:rFonts w:cs="mohammad bold art 1" w:hint="cs"/>
                <w:color w:val="1F497D" w:themeColor="text2"/>
                <w:sz w:val="24"/>
                <w:szCs w:val="24"/>
                <w:rtl/>
                <w:lang w:bidi="ar-KW"/>
              </w:rPr>
              <w:lastRenderedPageBreak/>
              <w:t xml:space="preserve">على </w:t>
            </w:r>
            <w:r w:rsidRPr="00DC7DDF">
              <w:rPr>
                <w:rFonts w:cs="mohammad bold art 1" w:hint="cs"/>
                <w:color w:val="1F497D" w:themeColor="text2"/>
                <w:sz w:val="24"/>
                <w:szCs w:val="24"/>
                <w:u w:val="single"/>
                <w:rtl/>
                <w:lang w:bidi="ar-KW"/>
              </w:rPr>
              <w:t xml:space="preserve">مدير </w:t>
            </w:r>
            <w:r w:rsidRPr="00DC7DDF">
              <w:rPr>
                <w:rFonts w:cs="mohammad bold art 1" w:hint="cs"/>
                <w:color w:val="1F497D" w:themeColor="text2"/>
                <w:sz w:val="24"/>
                <w:szCs w:val="24"/>
                <w:u w:val="single"/>
                <w:rtl/>
              </w:rPr>
              <w:t>نظام الاستثمار الجماعي</w:t>
            </w:r>
            <w:r w:rsidRPr="00DC7DDF">
              <w:rPr>
                <w:rFonts w:cs="mohammad bold art 1" w:hint="cs"/>
                <w:color w:val="1F497D" w:themeColor="text2"/>
                <w:sz w:val="24"/>
                <w:szCs w:val="24"/>
                <w:rtl/>
                <w:lang w:bidi="ar-KW"/>
              </w:rPr>
              <w:t xml:space="preserve"> تقديم حسابات </w:t>
            </w:r>
            <w:r w:rsidRPr="00DC7DDF">
              <w:rPr>
                <w:rFonts w:cs="mohammad bold art 1" w:hint="cs"/>
                <w:color w:val="1F497D" w:themeColor="text2"/>
                <w:sz w:val="24"/>
                <w:szCs w:val="24"/>
                <w:u w:val="single"/>
                <w:rtl/>
              </w:rPr>
              <w:t>نظام الاستثمار الجماعي التعاقدي</w:t>
            </w:r>
            <w:r w:rsidRPr="00DC7DDF">
              <w:rPr>
                <w:rFonts w:cs="mohammad bold art 1" w:hint="cs"/>
                <w:color w:val="1F497D" w:themeColor="text2"/>
                <w:sz w:val="24"/>
                <w:szCs w:val="24"/>
                <w:rtl/>
                <w:lang w:bidi="ar-KW"/>
              </w:rPr>
              <w:t xml:space="preserve"> وتسليم دفاتره ومستنداته وأصوله إلى المصفي، كما يلتزم مقدمو الخدمات بتزويد المصفي بأي بيانات أو معلومات تخص النظام، ويقوم المصفي </w:t>
            </w:r>
            <w:r w:rsidRPr="00DC7DDF">
              <w:rPr>
                <w:rFonts w:cs="mohammad bold art 1"/>
                <w:color w:val="1F497D" w:themeColor="text2"/>
                <w:sz w:val="24"/>
                <w:szCs w:val="24"/>
                <w:rtl/>
                <w:lang w:bidi="ar-KW"/>
              </w:rPr>
              <w:t>–</w:t>
            </w:r>
            <w:r w:rsidRPr="00DC7DDF">
              <w:rPr>
                <w:rFonts w:cs="mohammad bold art 1" w:hint="cs"/>
                <w:color w:val="1F497D" w:themeColor="text2"/>
                <w:sz w:val="24"/>
                <w:szCs w:val="24"/>
                <w:rtl/>
                <w:lang w:bidi="ar-KW"/>
              </w:rPr>
              <w:t xml:space="preserve"> خلال ثلاثة أشهر من مباشرته لعمله </w:t>
            </w:r>
            <w:r w:rsidRPr="00DC7DDF">
              <w:rPr>
                <w:rFonts w:cs="mohammad bold art 1"/>
                <w:color w:val="1F497D" w:themeColor="text2"/>
                <w:sz w:val="24"/>
                <w:szCs w:val="24"/>
                <w:rtl/>
                <w:lang w:bidi="ar-KW"/>
              </w:rPr>
              <w:t>–</w:t>
            </w:r>
            <w:r w:rsidRPr="00DC7DDF">
              <w:rPr>
                <w:rFonts w:cs="mohammad bold art 1" w:hint="cs"/>
                <w:color w:val="1F497D" w:themeColor="text2"/>
                <w:sz w:val="24"/>
                <w:szCs w:val="24"/>
                <w:rtl/>
                <w:lang w:bidi="ar-KW"/>
              </w:rPr>
              <w:t xml:space="preserve"> بجرد </w:t>
            </w:r>
            <w:r w:rsidRPr="00DC7DDF">
              <w:rPr>
                <w:rFonts w:cs="mohammad bold art 1" w:hint="cs"/>
                <w:color w:val="1F497D" w:themeColor="text2"/>
                <w:sz w:val="24"/>
                <w:szCs w:val="24"/>
                <w:u w:val="single"/>
                <w:rtl/>
                <w:lang w:bidi="ar-KW"/>
              </w:rPr>
              <w:t xml:space="preserve">أصول </w:t>
            </w:r>
            <w:r w:rsidRPr="00DC7DDF">
              <w:rPr>
                <w:rFonts w:cs="mohammad bold art 1" w:hint="cs"/>
                <w:color w:val="1F497D" w:themeColor="text2"/>
                <w:sz w:val="24"/>
                <w:szCs w:val="24"/>
                <w:u w:val="single"/>
                <w:rtl/>
              </w:rPr>
              <w:t>نظام الاستثمار الجماعي</w:t>
            </w:r>
            <w:r w:rsidRPr="00DC7DDF">
              <w:rPr>
                <w:rFonts w:cs="mohammad bold art 1" w:hint="cs"/>
                <w:color w:val="1F497D" w:themeColor="text2"/>
                <w:sz w:val="24"/>
                <w:szCs w:val="24"/>
                <w:rtl/>
                <w:lang w:bidi="ar-KW"/>
              </w:rPr>
              <w:t xml:space="preserve"> وتحديد مركزه المالي بما يتضمن حقوقه والتزاماته، وله أن يستعين في ذلك بمقدمي الخدمات، ويمسك المصفي الدفاتر اللازمة لقيد التصفية، مع إخطار </w:t>
            </w:r>
            <w:r w:rsidRPr="00DC7DDF">
              <w:rPr>
                <w:rFonts w:cs="mohammad bold art 1" w:hint="cs"/>
                <w:color w:val="1F497D" w:themeColor="text2"/>
                <w:sz w:val="24"/>
                <w:szCs w:val="24"/>
                <w:u w:val="single"/>
                <w:rtl/>
                <w:lang w:bidi="ar-KW"/>
              </w:rPr>
              <w:t>الهيئة</w:t>
            </w:r>
            <w:r w:rsidRPr="00DC7DDF">
              <w:rPr>
                <w:rFonts w:cs="mohammad bold art 1" w:hint="cs"/>
                <w:color w:val="1F497D" w:themeColor="text2"/>
                <w:sz w:val="24"/>
                <w:szCs w:val="24"/>
                <w:rtl/>
                <w:lang w:bidi="ar-KW"/>
              </w:rPr>
              <w:t xml:space="preserve"> بتقرير المركز المالي </w:t>
            </w:r>
            <w:r w:rsidRPr="00DC7DDF">
              <w:rPr>
                <w:rFonts w:cs="mohammad bold art 1" w:hint="cs"/>
                <w:color w:val="1F497D" w:themeColor="text2"/>
                <w:sz w:val="24"/>
                <w:szCs w:val="24"/>
                <w:u w:val="single"/>
                <w:rtl/>
                <w:lang w:bidi="ar-KW"/>
              </w:rPr>
              <w:t>لنظام</w:t>
            </w:r>
            <w:r w:rsidRPr="00DC7DDF">
              <w:rPr>
                <w:rFonts w:cs="mohammad bold art 1" w:hint="cs"/>
                <w:color w:val="1F497D" w:themeColor="text2"/>
                <w:sz w:val="24"/>
                <w:szCs w:val="24"/>
                <w:u w:val="single"/>
                <w:rtl/>
              </w:rPr>
              <w:t xml:space="preserve"> الاستثمار الجماعي التعاقدي</w:t>
            </w:r>
            <w:r w:rsidRPr="00DC7DDF">
              <w:rPr>
                <w:rFonts w:cs="mohammad bold art 1" w:hint="cs"/>
                <w:color w:val="1F497D" w:themeColor="text2"/>
                <w:sz w:val="24"/>
                <w:szCs w:val="24"/>
                <w:rtl/>
                <w:lang w:bidi="ar-EG"/>
              </w:rPr>
              <w:t>.</w:t>
            </w:r>
          </w:p>
        </w:tc>
        <w:tc>
          <w:tcPr>
            <w:tcW w:w="1575" w:type="dxa"/>
            <w:tcBorders>
              <w:left w:val="single" w:sz="12" w:space="0" w:color="4F81BD" w:themeColor="accent1"/>
            </w:tcBorders>
          </w:tcPr>
          <w:p w14:paraId="365BF198" w14:textId="465906BD" w:rsidR="001926E7" w:rsidRPr="00DC7DDF" w:rsidRDefault="001926E7" w:rsidP="001926E7">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42-8</w:t>
            </w:r>
          </w:p>
        </w:tc>
      </w:tr>
      <w:tr w:rsidR="00DC7DDF" w:rsidRPr="00DC7DDF" w14:paraId="3DB3D5E6" w14:textId="77777777" w:rsidTr="00E426E4">
        <w:trPr>
          <w:trHeight w:val="91"/>
          <w:jc w:val="center"/>
        </w:trPr>
        <w:tc>
          <w:tcPr>
            <w:tcW w:w="7315" w:type="dxa"/>
            <w:tcBorders>
              <w:right w:val="single" w:sz="12" w:space="0" w:color="4F81BD" w:themeColor="accent1"/>
            </w:tcBorders>
          </w:tcPr>
          <w:p w14:paraId="77DD4DC9" w14:textId="77777777" w:rsidR="001926E7" w:rsidRPr="00DC7DDF" w:rsidRDefault="001926E7" w:rsidP="001926E7">
            <w:pPr>
              <w:pStyle w:val="Heading1"/>
              <w:keepNext/>
              <w:jc w:val="both"/>
              <w:outlineLvl w:val="0"/>
              <w:rPr>
                <w:rFonts w:cs="mohammad bold art 1"/>
                <w:b w:val="0"/>
                <w:bCs w:val="0"/>
                <w:color w:val="1F497D" w:themeColor="text2"/>
                <w:rtl/>
                <w:lang w:bidi="ar-YE"/>
              </w:rPr>
            </w:pPr>
            <w:r w:rsidRPr="00DC7DDF">
              <w:rPr>
                <w:rFonts w:cs="mohammad bold art 1" w:hint="cs"/>
                <w:b w:val="0"/>
                <w:bCs w:val="0"/>
                <w:color w:val="1F497D" w:themeColor="text2"/>
                <w:rtl/>
                <w:lang w:bidi="ar-YE"/>
              </w:rPr>
              <w:t>يتعين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على</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المصفي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أن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يستوفي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ما</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يكون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u w:val="single"/>
                <w:rtl/>
                <w:lang w:bidi="ar-YE"/>
              </w:rPr>
              <w:t>ل</w:t>
            </w:r>
            <w:r w:rsidRPr="00DC7DDF">
              <w:rPr>
                <w:rFonts w:cs="mohammad bold art 1"/>
                <w:b w:val="0"/>
                <w:bCs w:val="0"/>
                <w:color w:val="1F497D" w:themeColor="text2"/>
                <w:u w:val="single"/>
                <w:rtl/>
                <w:lang w:bidi="ar-YE"/>
              </w:rPr>
              <w:t>نظام الاستثمار الجماعي التعاقدي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من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حقوق</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لدى</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الغير</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أو</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لدى</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مدير</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النظام</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وإيداع</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المبالغ</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التي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يحصلها</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في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أحد</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البنوك</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لحساب</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النظام</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في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دور</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التصفية</w:t>
            </w:r>
            <w:r w:rsidRPr="00DC7DDF">
              <w:rPr>
                <w:rFonts w:cs="mohammad bold art 1"/>
                <w:b w:val="0"/>
                <w:bCs w:val="0"/>
                <w:color w:val="1F497D" w:themeColor="text2"/>
                <w:rtl/>
                <w:lang w:bidi="ar-YE"/>
              </w:rPr>
              <w:t>.</w:t>
            </w:r>
          </w:p>
          <w:p w14:paraId="7FFE0B41" w14:textId="77777777" w:rsidR="001926E7" w:rsidRPr="00DC7DDF" w:rsidRDefault="001926E7" w:rsidP="001926E7">
            <w:pPr>
              <w:pStyle w:val="Heading1"/>
              <w:keepNext/>
              <w:jc w:val="both"/>
              <w:outlineLvl w:val="0"/>
              <w:rPr>
                <w:rFonts w:cs="mohammad bold art 1"/>
                <w:b w:val="0"/>
                <w:bCs w:val="0"/>
                <w:color w:val="1F497D" w:themeColor="text2"/>
                <w:rtl/>
                <w:lang w:bidi="ar-YE"/>
              </w:rPr>
            </w:pPr>
            <w:r w:rsidRPr="00DC7DDF">
              <w:rPr>
                <w:rFonts w:cs="mohammad bold art 1" w:hint="cs"/>
                <w:b w:val="0"/>
                <w:bCs w:val="0"/>
                <w:color w:val="1F497D" w:themeColor="text2"/>
                <w:rtl/>
                <w:lang w:bidi="ar-YE"/>
              </w:rPr>
              <w:t>وعلى</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المصفي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سداد</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ديون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النظام</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وتجنيب</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المبالغ</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اللازمة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لسداد</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الديون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المتنازع</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عليها،</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ويتم</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سداد</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ديون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النظام</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وفقاً</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للترتيب</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التالي</w:t>
            </w:r>
            <w:r w:rsidRPr="00DC7DDF">
              <w:rPr>
                <w:rFonts w:cs="mohammad bold art 1"/>
                <w:b w:val="0"/>
                <w:bCs w:val="0"/>
                <w:color w:val="1F497D" w:themeColor="text2"/>
                <w:rtl/>
                <w:lang w:bidi="ar-YE"/>
              </w:rPr>
              <w:t>:</w:t>
            </w:r>
          </w:p>
          <w:p w14:paraId="5002CAE7" w14:textId="77777777" w:rsidR="001926E7" w:rsidRPr="00DC7DDF" w:rsidRDefault="001926E7" w:rsidP="001926E7">
            <w:pPr>
              <w:pStyle w:val="Heading1"/>
              <w:keepNext/>
              <w:jc w:val="both"/>
              <w:outlineLvl w:val="0"/>
              <w:rPr>
                <w:rFonts w:cs="mohammad bold art 1"/>
                <w:b w:val="0"/>
                <w:bCs w:val="0"/>
                <w:color w:val="1F497D" w:themeColor="text2"/>
                <w:rtl/>
                <w:lang w:bidi="ar-YE"/>
              </w:rPr>
            </w:pPr>
            <w:r w:rsidRPr="00DC7DDF">
              <w:rPr>
                <w:rFonts w:cs="mohammad bold art 1"/>
                <w:b w:val="0"/>
                <w:bCs w:val="0"/>
                <w:color w:val="1F497D" w:themeColor="text2"/>
                <w:rtl/>
                <w:lang w:bidi="ar-YE"/>
              </w:rPr>
              <w:t>1.</w:t>
            </w:r>
            <w:r w:rsidRPr="00DC7DDF" w:rsidDel="0045505E">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الالتزامات</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المالية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الناتجة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عن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عمليات</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التصفية</w:t>
            </w:r>
            <w:r w:rsidRPr="00DC7DDF">
              <w:rPr>
                <w:rFonts w:cs="mohammad bold art 1"/>
                <w:b w:val="0"/>
                <w:bCs w:val="0"/>
                <w:color w:val="1F497D" w:themeColor="text2"/>
                <w:rtl/>
                <w:lang w:bidi="ar-YE"/>
              </w:rPr>
              <w:t>.</w:t>
            </w:r>
          </w:p>
          <w:p w14:paraId="162ED75D" w14:textId="77777777" w:rsidR="001926E7" w:rsidRPr="00DC7DDF" w:rsidRDefault="001926E7" w:rsidP="001926E7">
            <w:pPr>
              <w:pStyle w:val="Heading1"/>
              <w:keepNext/>
              <w:jc w:val="both"/>
              <w:outlineLvl w:val="0"/>
              <w:rPr>
                <w:rFonts w:cs="mohammad bold art 1"/>
                <w:b w:val="0"/>
                <w:bCs w:val="0"/>
                <w:color w:val="1F497D" w:themeColor="text2"/>
                <w:rtl/>
                <w:lang w:bidi="ar-YE"/>
              </w:rPr>
            </w:pPr>
            <w:r w:rsidRPr="00DC7DDF">
              <w:rPr>
                <w:rFonts w:cs="mohammad bold art 1"/>
                <w:b w:val="0"/>
                <w:bCs w:val="0"/>
                <w:color w:val="1F497D" w:themeColor="text2"/>
                <w:rtl/>
                <w:lang w:bidi="ar-YE"/>
              </w:rPr>
              <w:t>2.</w:t>
            </w:r>
            <w:r w:rsidRPr="00DC7DDF" w:rsidDel="0045505E">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جميع</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المبالغ</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المستحقة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لمقدمي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الخدمات</w:t>
            </w:r>
            <w:r w:rsidRPr="00DC7DDF">
              <w:rPr>
                <w:rFonts w:cs="mohammad bold art 1"/>
                <w:b w:val="0"/>
                <w:bCs w:val="0"/>
                <w:color w:val="1F497D" w:themeColor="text2"/>
                <w:rtl/>
                <w:lang w:bidi="ar-YE"/>
              </w:rPr>
              <w:t>.</w:t>
            </w:r>
          </w:p>
          <w:p w14:paraId="1E08BD4A" w14:textId="77777777" w:rsidR="001926E7" w:rsidRPr="00DC7DDF" w:rsidRDefault="001926E7" w:rsidP="001926E7">
            <w:pPr>
              <w:pStyle w:val="Heading1"/>
              <w:keepNext/>
              <w:jc w:val="both"/>
              <w:outlineLvl w:val="0"/>
              <w:rPr>
                <w:rFonts w:cs="mohammad bold art 1"/>
                <w:b w:val="0"/>
                <w:bCs w:val="0"/>
                <w:color w:val="1F497D" w:themeColor="text2"/>
                <w:rtl/>
                <w:lang w:bidi="ar-YE"/>
              </w:rPr>
            </w:pPr>
            <w:r w:rsidRPr="00DC7DDF">
              <w:rPr>
                <w:rFonts w:cs="mohammad bold art 1"/>
                <w:b w:val="0"/>
                <w:bCs w:val="0"/>
                <w:color w:val="1F497D" w:themeColor="text2"/>
                <w:rtl/>
                <w:lang w:bidi="ar-YE"/>
              </w:rPr>
              <w:t>3.</w:t>
            </w:r>
            <w:r w:rsidRPr="00DC7DDF" w:rsidDel="0045505E">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الديون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الممتازة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حسب</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ترتيب</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امتيازها</w:t>
            </w:r>
            <w:r w:rsidRPr="00DC7DDF">
              <w:rPr>
                <w:rFonts w:cs="mohammad bold art 1"/>
                <w:b w:val="0"/>
                <w:bCs w:val="0"/>
                <w:color w:val="1F497D" w:themeColor="text2"/>
                <w:rtl/>
                <w:lang w:bidi="ar-YE"/>
              </w:rPr>
              <w:t>.</w:t>
            </w:r>
          </w:p>
          <w:p w14:paraId="505283B1" w14:textId="77777777" w:rsidR="001926E7" w:rsidRPr="00DC7DDF" w:rsidRDefault="001926E7" w:rsidP="001926E7">
            <w:pPr>
              <w:pStyle w:val="Heading1"/>
              <w:keepNext/>
              <w:jc w:val="both"/>
              <w:outlineLvl w:val="0"/>
              <w:rPr>
                <w:rFonts w:cs="mohammad bold art 1"/>
                <w:b w:val="0"/>
                <w:bCs w:val="0"/>
                <w:color w:val="1F497D" w:themeColor="text2"/>
                <w:rtl/>
                <w:lang w:bidi="ar-YE"/>
              </w:rPr>
            </w:pPr>
            <w:r w:rsidRPr="00DC7DDF">
              <w:rPr>
                <w:rFonts w:cs="mohammad bold art 1"/>
                <w:b w:val="0"/>
                <w:bCs w:val="0"/>
                <w:color w:val="1F497D" w:themeColor="text2"/>
                <w:rtl/>
                <w:lang w:bidi="ar-YE"/>
              </w:rPr>
              <w:t>4.</w:t>
            </w:r>
            <w:r w:rsidRPr="00DC7DDF" w:rsidDel="0045505E">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الديون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المضمونة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بتأمينات</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عينية،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وذلك</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في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حدود</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ناتج</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الشيء</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الضامن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للدين</w:t>
            </w:r>
            <w:r w:rsidRPr="00DC7DDF">
              <w:rPr>
                <w:rFonts w:cs="mohammad bold art 1"/>
                <w:b w:val="0"/>
                <w:bCs w:val="0"/>
                <w:color w:val="1F497D" w:themeColor="text2"/>
                <w:rtl/>
                <w:lang w:bidi="ar-YE"/>
              </w:rPr>
              <w:t xml:space="preserve">. </w:t>
            </w:r>
          </w:p>
          <w:p w14:paraId="5948CE32" w14:textId="77777777" w:rsidR="001926E7" w:rsidRPr="00DC7DDF" w:rsidRDefault="001926E7" w:rsidP="001926E7">
            <w:pPr>
              <w:pStyle w:val="Heading1"/>
              <w:keepNext/>
              <w:jc w:val="both"/>
              <w:outlineLvl w:val="0"/>
              <w:rPr>
                <w:rFonts w:cs="mohammad bold art 1"/>
                <w:b w:val="0"/>
                <w:bCs w:val="0"/>
                <w:color w:val="1F497D" w:themeColor="text2"/>
                <w:rtl/>
                <w:lang w:bidi="ar-YE"/>
              </w:rPr>
            </w:pPr>
            <w:r w:rsidRPr="00DC7DDF">
              <w:rPr>
                <w:rFonts w:cs="mohammad bold art 1" w:hint="cs"/>
                <w:b w:val="0"/>
                <w:bCs w:val="0"/>
                <w:color w:val="1F497D" w:themeColor="text2"/>
                <w:rtl/>
                <w:lang w:bidi="ar-YE"/>
              </w:rPr>
              <w:t>وما</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يتبقى</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من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مال</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بعد</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سداد</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الديون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السابق</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بيانها</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يؤدي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للدائنين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العاديين،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فإن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لم</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يكف</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المتبقي</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من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ناتج</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التصفية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لسداد</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كل</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هذه</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الديون</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يتم</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قسمة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المال</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عليهم</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قسمة</w:t>
            </w:r>
            <w:r w:rsidRPr="00DC7DDF">
              <w:rPr>
                <w:rFonts w:cs="mohammad bold art 1"/>
                <w:b w:val="0"/>
                <w:bCs w:val="0"/>
                <w:color w:val="1F497D" w:themeColor="text2"/>
                <w:rtl/>
                <w:lang w:bidi="ar-YE"/>
              </w:rPr>
              <w:t xml:space="preserve"> </w:t>
            </w:r>
            <w:r w:rsidRPr="00DC7DDF">
              <w:rPr>
                <w:rFonts w:cs="mohammad bold art 1" w:hint="cs"/>
                <w:b w:val="0"/>
                <w:bCs w:val="0"/>
                <w:color w:val="1F497D" w:themeColor="text2"/>
                <w:rtl/>
                <w:lang w:bidi="ar-YE"/>
              </w:rPr>
              <w:t>الغرماء</w:t>
            </w:r>
            <w:r w:rsidRPr="00DC7DDF">
              <w:rPr>
                <w:rFonts w:cs="mohammad bold art 1"/>
                <w:b w:val="0"/>
                <w:bCs w:val="0"/>
                <w:color w:val="1F497D" w:themeColor="text2"/>
                <w:rtl/>
                <w:lang w:bidi="ar-YE"/>
              </w:rPr>
              <w:t>.</w:t>
            </w:r>
          </w:p>
          <w:p w14:paraId="4FA0F49C" w14:textId="1FE2C268" w:rsidR="00E426E4" w:rsidRPr="00DC7DDF" w:rsidRDefault="00E426E4" w:rsidP="00E426E4">
            <w:pPr>
              <w:rPr>
                <w:color w:val="1F497D" w:themeColor="text2"/>
                <w:rtl/>
                <w:lang w:bidi="ar-YE"/>
              </w:rPr>
            </w:pPr>
          </w:p>
        </w:tc>
        <w:tc>
          <w:tcPr>
            <w:tcW w:w="1575" w:type="dxa"/>
            <w:tcBorders>
              <w:left w:val="single" w:sz="12" w:space="0" w:color="4F81BD" w:themeColor="accent1"/>
            </w:tcBorders>
          </w:tcPr>
          <w:p w14:paraId="6CD4E075" w14:textId="55F7F89E" w:rsidR="001926E7" w:rsidRPr="00DC7DDF" w:rsidRDefault="001926E7" w:rsidP="001926E7">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w:t>
            </w:r>
            <w:r w:rsidRPr="00DC7DDF">
              <w:rPr>
                <w:rFonts w:cs="mohammad bold art 1"/>
                <w:color w:val="1F497D" w:themeColor="text2"/>
              </w:rPr>
              <w:t>9</w:t>
            </w:r>
          </w:p>
        </w:tc>
      </w:tr>
      <w:tr w:rsidR="00DC7DDF" w:rsidRPr="00DC7DDF" w14:paraId="7545794F" w14:textId="77777777" w:rsidTr="00E426E4">
        <w:trPr>
          <w:trHeight w:val="91"/>
          <w:jc w:val="center"/>
        </w:trPr>
        <w:tc>
          <w:tcPr>
            <w:tcW w:w="7315" w:type="dxa"/>
            <w:tcBorders>
              <w:right w:val="single" w:sz="12" w:space="0" w:color="4F81BD" w:themeColor="accent1"/>
            </w:tcBorders>
          </w:tcPr>
          <w:p w14:paraId="231A2E98" w14:textId="2D03FC89" w:rsidR="00E426E4" w:rsidRPr="00DC7DDF" w:rsidRDefault="00E426E4" w:rsidP="001926E7">
            <w:pPr>
              <w:pStyle w:val="Heading1"/>
              <w:keepNext/>
              <w:jc w:val="both"/>
              <w:outlineLvl w:val="0"/>
              <w:rPr>
                <w:rFonts w:cs="mohammad bold art 1"/>
                <w:b w:val="0"/>
                <w:bCs w:val="0"/>
                <w:color w:val="1F497D" w:themeColor="text2"/>
                <w:rtl/>
                <w:lang w:bidi="ar-YE"/>
              </w:rPr>
            </w:pPr>
            <w:r w:rsidRPr="00DC7DDF">
              <w:rPr>
                <w:rFonts w:cs="mohammad bold art 1"/>
                <w:b w:val="0"/>
                <w:bCs w:val="0"/>
                <w:color w:val="1F497D" w:themeColor="text2"/>
                <w:rtl/>
                <w:lang w:bidi="ar-YE"/>
              </w:rPr>
              <w:t xml:space="preserve">يقوم المصفي بقسمة ما تبقى من </w:t>
            </w:r>
            <w:r w:rsidRPr="00DF2980">
              <w:rPr>
                <w:rFonts w:cs="mohammad bold art 1"/>
                <w:b w:val="0"/>
                <w:bCs w:val="0"/>
                <w:color w:val="1F497D" w:themeColor="text2"/>
                <w:u w:val="single"/>
                <w:rtl/>
                <w:lang w:bidi="ar-YE"/>
              </w:rPr>
              <w:t>أصول نظام الاستثمار الجماعي</w:t>
            </w:r>
            <w:r w:rsidRPr="00DC7DDF">
              <w:rPr>
                <w:rFonts w:cs="mohammad bold art 1"/>
                <w:b w:val="0"/>
                <w:bCs w:val="0"/>
                <w:color w:val="1F497D" w:themeColor="text2"/>
                <w:rtl/>
                <w:lang w:bidi="ar-YE"/>
              </w:rPr>
              <w:t xml:space="preserve"> بعد سداد ديونه بين حملة الوحدات، ويحصل كل مشترك على نصيب يتناسب مع عدد وحداته في رأس مال النظام.</w:t>
            </w:r>
          </w:p>
        </w:tc>
        <w:tc>
          <w:tcPr>
            <w:tcW w:w="1575" w:type="dxa"/>
            <w:tcBorders>
              <w:left w:val="single" w:sz="12" w:space="0" w:color="4F81BD" w:themeColor="accent1"/>
            </w:tcBorders>
          </w:tcPr>
          <w:p w14:paraId="3E7A4F6A" w14:textId="10B194F5" w:rsidR="00E426E4" w:rsidRPr="00DC7DDF" w:rsidRDefault="00E426E4" w:rsidP="001926E7">
            <w:pPr>
              <w:pStyle w:val="Heading1"/>
              <w:outlineLvl w:val="0"/>
              <w:rPr>
                <w:rFonts w:cs="mohammad bold art 1"/>
                <w:color w:val="1F497D" w:themeColor="text2"/>
                <w:rtl/>
              </w:rPr>
            </w:pPr>
            <w:r w:rsidRPr="00DC7DDF">
              <w:rPr>
                <w:rFonts w:cs="mohammad bold art 1"/>
                <w:color w:val="1F497D" w:themeColor="text2"/>
                <w:rtl/>
              </w:rPr>
              <w:t>مادة 3-42-10</w:t>
            </w:r>
          </w:p>
        </w:tc>
      </w:tr>
      <w:tr w:rsidR="00DC7DDF" w:rsidRPr="00DC7DDF" w14:paraId="3F91B70E" w14:textId="77777777" w:rsidTr="00E426E4">
        <w:trPr>
          <w:trHeight w:val="91"/>
          <w:jc w:val="center"/>
        </w:trPr>
        <w:tc>
          <w:tcPr>
            <w:tcW w:w="7315" w:type="dxa"/>
          </w:tcPr>
          <w:p w14:paraId="25DA8C3E" w14:textId="2057FC22" w:rsidR="00E426E4" w:rsidRPr="00DC7DDF" w:rsidRDefault="00E426E4" w:rsidP="00E426E4">
            <w:pPr>
              <w:pStyle w:val="Heading1"/>
              <w:keepNext/>
              <w:jc w:val="both"/>
              <w:outlineLvl w:val="0"/>
              <w:rPr>
                <w:rFonts w:cs="mohammad bold art 1"/>
                <w:b w:val="0"/>
                <w:bCs w:val="0"/>
                <w:color w:val="1F497D" w:themeColor="text2"/>
                <w:rtl/>
                <w:lang w:bidi="ar-YE"/>
              </w:rPr>
            </w:pPr>
          </w:p>
        </w:tc>
        <w:tc>
          <w:tcPr>
            <w:tcW w:w="1575" w:type="dxa"/>
          </w:tcPr>
          <w:p w14:paraId="4C42F3D9" w14:textId="4789B249" w:rsidR="00E426E4" w:rsidRPr="00DC7DDF" w:rsidRDefault="00E426E4" w:rsidP="00E426E4">
            <w:pPr>
              <w:pStyle w:val="Heading1"/>
              <w:keepNext/>
              <w:jc w:val="both"/>
              <w:outlineLvl w:val="0"/>
              <w:rPr>
                <w:rFonts w:cs="mohammad bold art 1"/>
                <w:color w:val="1F497D" w:themeColor="text2"/>
                <w:rtl/>
              </w:rPr>
            </w:pPr>
          </w:p>
        </w:tc>
      </w:tr>
      <w:tr w:rsidR="00DC7DDF" w:rsidRPr="00DC7DDF" w14:paraId="1071479D" w14:textId="77777777" w:rsidTr="001926E7">
        <w:trPr>
          <w:trHeight w:val="91"/>
          <w:jc w:val="center"/>
        </w:trPr>
        <w:tc>
          <w:tcPr>
            <w:tcW w:w="7315" w:type="dxa"/>
          </w:tcPr>
          <w:p w14:paraId="77608700" w14:textId="77777777" w:rsidR="00E426E4" w:rsidRPr="00DC7DDF" w:rsidRDefault="00E426E4" w:rsidP="00E426E4">
            <w:pPr>
              <w:bidi/>
              <w:spacing w:before="120" w:after="120"/>
              <w:jc w:val="both"/>
              <w:rPr>
                <w:rFonts w:cs="mohammad bold art 1"/>
                <w:color w:val="1F497D" w:themeColor="text2"/>
                <w:sz w:val="24"/>
                <w:szCs w:val="24"/>
                <w:rtl/>
                <w:lang w:bidi="ar-KW"/>
              </w:rPr>
            </w:pPr>
          </w:p>
        </w:tc>
        <w:tc>
          <w:tcPr>
            <w:tcW w:w="1575" w:type="dxa"/>
          </w:tcPr>
          <w:p w14:paraId="4D27F1BA" w14:textId="77777777" w:rsidR="00E426E4" w:rsidRPr="00DC7DDF" w:rsidRDefault="00E426E4" w:rsidP="00E426E4">
            <w:pPr>
              <w:pStyle w:val="Heading1"/>
              <w:outlineLvl w:val="0"/>
              <w:rPr>
                <w:rFonts w:cs="mohammad bold art 1"/>
                <w:color w:val="1F497D" w:themeColor="text2"/>
                <w:rtl/>
              </w:rPr>
            </w:pPr>
          </w:p>
        </w:tc>
      </w:tr>
      <w:tr w:rsidR="00DC7DDF" w:rsidRPr="00DC7DDF" w14:paraId="1EFCFAB7" w14:textId="77777777" w:rsidTr="00691E40">
        <w:trPr>
          <w:trHeight w:val="2782"/>
          <w:jc w:val="center"/>
        </w:trPr>
        <w:tc>
          <w:tcPr>
            <w:tcW w:w="7315" w:type="dxa"/>
            <w:tcBorders>
              <w:right w:val="single" w:sz="12" w:space="0" w:color="4F81BD" w:themeColor="accent1"/>
            </w:tcBorders>
          </w:tcPr>
          <w:p w14:paraId="4820E8DC" w14:textId="77777777" w:rsidR="00E426E4" w:rsidRPr="00DC7DDF" w:rsidRDefault="00E426E4" w:rsidP="00E426E4">
            <w:pPr>
              <w:pStyle w:val="Heading1"/>
              <w:keepNext/>
              <w:jc w:val="both"/>
              <w:outlineLvl w:val="0"/>
              <w:rPr>
                <w:rFonts w:cs="mohammad bold art 1"/>
                <w:b w:val="0"/>
                <w:bCs w:val="0"/>
                <w:color w:val="1F497D" w:themeColor="text2"/>
              </w:rPr>
            </w:pPr>
            <w:r w:rsidRPr="00DC7DDF">
              <w:rPr>
                <w:rFonts w:cs="mohammad bold art 1" w:hint="cs"/>
                <w:b w:val="0"/>
                <w:bCs w:val="0"/>
                <w:color w:val="1F497D" w:themeColor="text2"/>
                <w:rtl/>
              </w:rPr>
              <w:lastRenderedPageBreak/>
              <w:t>يلتزم</w:t>
            </w:r>
            <w:r w:rsidRPr="00DC7DDF">
              <w:rPr>
                <w:rFonts w:cs="mohammad bold art 1"/>
                <w:b w:val="0"/>
                <w:bCs w:val="0"/>
                <w:color w:val="1F497D" w:themeColor="text2"/>
                <w:rtl/>
              </w:rPr>
              <w:t xml:space="preserve"> المصفي بتقديم تقرير نصف سنوي </w:t>
            </w:r>
            <w:r w:rsidRPr="00DC7DDF">
              <w:rPr>
                <w:rFonts w:cs="mohammad bold art 1" w:hint="cs"/>
                <w:b w:val="0"/>
                <w:bCs w:val="0"/>
                <w:color w:val="1F497D" w:themeColor="text2"/>
                <w:rtl/>
              </w:rPr>
              <w:t>ل</w:t>
            </w:r>
            <w:r w:rsidRPr="00DC7DDF">
              <w:rPr>
                <w:rFonts w:cs="mohammad bold art 1"/>
                <w:b w:val="0"/>
                <w:bCs w:val="0"/>
                <w:color w:val="1F497D" w:themeColor="text2"/>
                <w:rtl/>
              </w:rPr>
              <w:t xml:space="preserve">حملة </w:t>
            </w:r>
            <w:r w:rsidRPr="00DC7DDF">
              <w:rPr>
                <w:rFonts w:cs="mohammad bold art 1" w:hint="cs"/>
                <w:b w:val="0"/>
                <w:bCs w:val="0"/>
                <w:color w:val="1F497D" w:themeColor="text2"/>
                <w:u w:val="single"/>
                <w:rtl/>
              </w:rPr>
              <w:t>الوحدات</w:t>
            </w:r>
            <w:r w:rsidRPr="00DC7DDF">
              <w:rPr>
                <w:rFonts w:cs="mohammad bold art 1"/>
                <w:b w:val="0"/>
                <w:bCs w:val="0"/>
                <w:color w:val="1F497D" w:themeColor="text2"/>
                <w:rtl/>
              </w:rPr>
              <w:t xml:space="preserve"> وفقاً للسنة المالية </w:t>
            </w:r>
            <w:r w:rsidRPr="00DC7DDF">
              <w:rPr>
                <w:rFonts w:cs="mohammad bold art 1"/>
                <w:b w:val="0"/>
                <w:bCs w:val="0"/>
                <w:color w:val="1F497D" w:themeColor="text2"/>
                <w:u w:val="single"/>
                <w:rtl/>
              </w:rPr>
              <w:t>ل</w:t>
            </w:r>
            <w:r w:rsidRPr="00DC7DDF">
              <w:rPr>
                <w:rFonts w:cs="mohammad bold art 1" w:hint="cs"/>
                <w:b w:val="0"/>
                <w:bCs w:val="0"/>
                <w:color w:val="1F497D" w:themeColor="text2"/>
                <w:u w:val="single"/>
                <w:rtl/>
                <w:lang w:bidi="ar-KW"/>
              </w:rPr>
              <w:t>نظام</w:t>
            </w:r>
            <w:r w:rsidRPr="00DC7DDF">
              <w:rPr>
                <w:rFonts w:cs="mohammad bold art 1"/>
                <w:b w:val="0"/>
                <w:bCs w:val="0"/>
                <w:color w:val="1F497D" w:themeColor="text2"/>
                <w:u w:val="single"/>
                <w:rtl/>
                <w:lang w:bidi="ar-KW"/>
              </w:rPr>
              <w:t xml:space="preserve"> </w:t>
            </w:r>
            <w:r w:rsidRPr="00DC7DDF">
              <w:rPr>
                <w:rFonts w:cs="mohammad bold art 1" w:hint="cs"/>
                <w:b w:val="0"/>
                <w:bCs w:val="0"/>
                <w:color w:val="1F497D" w:themeColor="text2"/>
                <w:u w:val="single"/>
                <w:rtl/>
                <w:lang w:bidi="ar-KW"/>
              </w:rPr>
              <w:t>الاستثمار</w:t>
            </w:r>
            <w:r w:rsidRPr="00DC7DDF">
              <w:rPr>
                <w:rFonts w:cs="mohammad bold art 1"/>
                <w:b w:val="0"/>
                <w:bCs w:val="0"/>
                <w:color w:val="1F497D" w:themeColor="text2"/>
                <w:u w:val="single"/>
                <w:rtl/>
                <w:lang w:bidi="ar-KW"/>
              </w:rPr>
              <w:t xml:space="preserve"> </w:t>
            </w:r>
            <w:r w:rsidRPr="00DC7DDF">
              <w:rPr>
                <w:rFonts w:cs="mohammad bold art 1" w:hint="cs"/>
                <w:b w:val="0"/>
                <w:bCs w:val="0"/>
                <w:color w:val="1F497D" w:themeColor="text2"/>
                <w:u w:val="single"/>
                <w:rtl/>
                <w:lang w:bidi="ar-KW"/>
              </w:rPr>
              <w:t>الجماعي</w:t>
            </w:r>
            <w:r w:rsidRPr="00DC7DDF">
              <w:rPr>
                <w:rFonts w:cs="mohammad bold art 1"/>
                <w:b w:val="0"/>
                <w:bCs w:val="0"/>
                <w:color w:val="1F497D" w:themeColor="text2"/>
                <w:u w:val="single"/>
                <w:rtl/>
                <w:lang w:bidi="ar-KW"/>
              </w:rPr>
              <w:t xml:space="preserve"> </w:t>
            </w:r>
            <w:r w:rsidRPr="00DC7DDF">
              <w:rPr>
                <w:rFonts w:cs="mohammad bold art 1" w:hint="cs"/>
                <w:b w:val="0"/>
                <w:bCs w:val="0"/>
                <w:color w:val="1F497D" w:themeColor="text2"/>
                <w:u w:val="single"/>
                <w:rtl/>
                <w:lang w:bidi="ar-KW"/>
              </w:rPr>
              <w:t>التعاقدي</w:t>
            </w:r>
            <w:r w:rsidRPr="00DC7DDF">
              <w:rPr>
                <w:rFonts w:cs="mohammad bold art 1"/>
                <w:b w:val="0"/>
                <w:bCs w:val="0"/>
                <w:color w:val="1F497D" w:themeColor="text2"/>
                <w:rtl/>
              </w:rPr>
              <w:t xml:space="preserve"> خلال مدة أقصاها </w:t>
            </w:r>
            <w:r w:rsidRPr="00DC7DDF">
              <w:rPr>
                <w:rFonts w:cs="mohammad bold art 1" w:hint="cs"/>
                <w:b w:val="0"/>
                <w:bCs w:val="0"/>
                <w:color w:val="1F497D" w:themeColor="text2"/>
                <w:rtl/>
              </w:rPr>
              <w:t>ستون</w:t>
            </w:r>
            <w:r w:rsidRPr="00DC7DDF">
              <w:rPr>
                <w:rFonts w:cs="mohammad bold art 1"/>
                <w:b w:val="0"/>
                <w:bCs w:val="0"/>
                <w:color w:val="1F497D" w:themeColor="text2"/>
                <w:rtl/>
              </w:rPr>
              <w:t xml:space="preserve"> يوماً من نهاية الفترة، على أن يكون التقرير متضمناً </w:t>
            </w:r>
            <w:r w:rsidRPr="00DC7DDF">
              <w:rPr>
                <w:rFonts w:cs="mohammad bold art 1" w:hint="cs"/>
                <w:b w:val="0"/>
                <w:bCs w:val="0"/>
                <w:color w:val="1F497D" w:themeColor="text2"/>
                <w:rtl/>
              </w:rPr>
              <w:t>ل</w:t>
            </w:r>
            <w:r w:rsidRPr="00DC7DDF">
              <w:rPr>
                <w:rFonts w:cs="mohammad bold art 1"/>
                <w:b w:val="0"/>
                <w:bCs w:val="0"/>
                <w:color w:val="1F497D" w:themeColor="text2"/>
                <w:rtl/>
              </w:rPr>
              <w:t xml:space="preserve">ما تم التوصل إليه في إجراءات التصفية والدفعات التي تم توزيعها على حاملي </w:t>
            </w:r>
            <w:r w:rsidRPr="00DC7DDF">
              <w:rPr>
                <w:rFonts w:cs="mohammad bold art 1"/>
                <w:b w:val="0"/>
                <w:bCs w:val="0"/>
                <w:color w:val="1F497D" w:themeColor="text2"/>
                <w:u w:val="single"/>
                <w:rtl/>
              </w:rPr>
              <w:t>الوحدات</w:t>
            </w:r>
            <w:r w:rsidRPr="00DC7DDF">
              <w:rPr>
                <w:rFonts w:cs="mohammad bold art 1"/>
                <w:b w:val="0"/>
                <w:bCs w:val="0"/>
                <w:color w:val="1F497D" w:themeColor="text2"/>
                <w:rtl/>
              </w:rPr>
              <w:t xml:space="preserve"> وأي أصول موجودة لدى ال</w:t>
            </w:r>
            <w:r w:rsidRPr="00DC7DDF">
              <w:rPr>
                <w:rFonts w:cs="mohammad bold art 1" w:hint="cs"/>
                <w:b w:val="0"/>
                <w:bCs w:val="0"/>
                <w:color w:val="1F497D" w:themeColor="text2"/>
                <w:rtl/>
              </w:rPr>
              <w:t>نظام</w:t>
            </w:r>
            <w:r w:rsidRPr="00DC7DDF">
              <w:rPr>
                <w:rFonts w:cs="mohammad bold art 1"/>
                <w:b w:val="0"/>
                <w:bCs w:val="0"/>
                <w:color w:val="1F497D" w:themeColor="text2"/>
                <w:rtl/>
              </w:rPr>
              <w:t xml:space="preserve"> لم يتم تسييلها وسبب عدم الانتهاء من تسييلها</w:t>
            </w:r>
            <w:r w:rsidRPr="00DC7DDF">
              <w:rPr>
                <w:rFonts w:cs="mohammad bold art 1" w:hint="cs"/>
                <w:b w:val="0"/>
                <w:bCs w:val="0"/>
                <w:color w:val="1F497D" w:themeColor="text2"/>
                <w:rtl/>
              </w:rPr>
              <w:t>،</w:t>
            </w:r>
            <w:r w:rsidRPr="00DC7DDF">
              <w:rPr>
                <w:rFonts w:cs="mohammad bold art 1"/>
                <w:b w:val="0"/>
                <w:bCs w:val="0"/>
                <w:color w:val="1F497D" w:themeColor="text2"/>
                <w:rtl/>
              </w:rPr>
              <w:t xml:space="preserve"> كما يجوز </w:t>
            </w:r>
            <w:r w:rsidRPr="00DC7DDF">
              <w:rPr>
                <w:rFonts w:cs="mohammad bold art 1" w:hint="cs"/>
                <w:b w:val="0"/>
                <w:bCs w:val="0"/>
                <w:color w:val="1F497D" w:themeColor="text2"/>
                <w:u w:val="single"/>
                <w:rtl/>
              </w:rPr>
              <w:t>للهيئة</w:t>
            </w:r>
            <w:r w:rsidRPr="00DC7DDF">
              <w:rPr>
                <w:rFonts w:cs="mohammad bold art 1"/>
                <w:b w:val="0"/>
                <w:bCs w:val="0"/>
                <w:color w:val="1F497D" w:themeColor="text2"/>
                <w:rtl/>
              </w:rPr>
              <w:t xml:space="preserve"> أن تطلب من المصفي تزويدها بأي معلومات أو تقارير كلما رأت ضرورة لذلك.</w:t>
            </w:r>
          </w:p>
          <w:p w14:paraId="4C97C774" w14:textId="686D9F93" w:rsidR="00E426E4" w:rsidRPr="00DC7DDF" w:rsidRDefault="00E426E4" w:rsidP="00E426E4">
            <w:pPr>
              <w:rPr>
                <w:color w:val="1F497D" w:themeColor="text2"/>
                <w:rtl/>
                <w:lang w:bidi="ar-YE"/>
              </w:rPr>
            </w:pPr>
          </w:p>
        </w:tc>
        <w:tc>
          <w:tcPr>
            <w:tcW w:w="1575" w:type="dxa"/>
            <w:tcBorders>
              <w:left w:val="single" w:sz="12" w:space="0" w:color="4F81BD" w:themeColor="accent1"/>
            </w:tcBorders>
          </w:tcPr>
          <w:p w14:paraId="75CB9AC2" w14:textId="4CDF006B" w:rsidR="00E426E4" w:rsidRPr="00DC7DDF" w:rsidRDefault="00E426E4" w:rsidP="00E426E4">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42-11</w:t>
            </w:r>
          </w:p>
        </w:tc>
      </w:tr>
      <w:tr w:rsidR="00DC7DDF" w:rsidRPr="00DC7DDF" w14:paraId="06CBF133" w14:textId="77777777" w:rsidTr="00691E40">
        <w:trPr>
          <w:trHeight w:val="604"/>
          <w:jc w:val="center"/>
        </w:trPr>
        <w:tc>
          <w:tcPr>
            <w:tcW w:w="7315" w:type="dxa"/>
            <w:tcBorders>
              <w:right w:val="single" w:sz="12" w:space="0" w:color="4F81BD" w:themeColor="accent1"/>
            </w:tcBorders>
          </w:tcPr>
          <w:p w14:paraId="221FD8BF" w14:textId="394945E3" w:rsidR="00E426E4" w:rsidRPr="00DC7DDF" w:rsidRDefault="00E426E4" w:rsidP="00482A2D">
            <w:pPr>
              <w:pStyle w:val="Heading1"/>
              <w:keepNext/>
              <w:jc w:val="both"/>
              <w:outlineLvl w:val="0"/>
              <w:rPr>
                <w:rFonts w:cs="mohammad bold art 1"/>
                <w:b w:val="0"/>
                <w:bCs w:val="0"/>
                <w:color w:val="1F497D" w:themeColor="text2"/>
              </w:rPr>
            </w:pPr>
            <w:r w:rsidRPr="00DC7DDF">
              <w:rPr>
                <w:rFonts w:cs="mohammad bold art 1" w:hint="cs"/>
                <w:b w:val="0"/>
                <w:bCs w:val="0"/>
                <w:color w:val="1F497D" w:themeColor="text2"/>
                <w:rtl/>
              </w:rPr>
              <w:t>على الـمـصـفي الانتهـاء مـن أعمـال التصفيـة خـلال المـدة المحـددة وفقاً للم</w:t>
            </w:r>
            <w:r w:rsidRPr="00DC7DDF">
              <w:rPr>
                <w:rFonts w:cs="mohammad bold art 1" w:hint="cs"/>
                <w:b w:val="0"/>
                <w:bCs w:val="0"/>
                <w:color w:val="1F497D" w:themeColor="text2"/>
                <w:rtl/>
                <w:lang w:bidi="ar-KW"/>
              </w:rPr>
              <w:t>ـ</w:t>
            </w:r>
            <w:r w:rsidRPr="00DC7DDF">
              <w:rPr>
                <w:rFonts w:cs="mohammad bold art 1" w:hint="cs"/>
                <w:b w:val="0"/>
                <w:bCs w:val="0"/>
                <w:color w:val="1F497D" w:themeColor="text2"/>
                <w:rtl/>
              </w:rPr>
              <w:t xml:space="preserve">ادة </w:t>
            </w:r>
            <w:r w:rsidR="00482A2D" w:rsidRPr="00DC7DDF">
              <w:rPr>
                <w:rFonts w:cs="mohammad bold art 1" w:hint="cs"/>
                <w:b w:val="0"/>
                <w:bCs w:val="0"/>
                <w:color w:val="1F497D" w:themeColor="text2"/>
                <w:rtl/>
              </w:rPr>
              <w:t>(3-42-5) من</w:t>
            </w:r>
            <w:r w:rsidRPr="00DC7DDF">
              <w:rPr>
                <w:rFonts w:cs="mohammad bold art 1" w:hint="cs"/>
                <w:b w:val="0"/>
                <w:bCs w:val="0"/>
                <w:color w:val="1F497D" w:themeColor="text2"/>
                <w:rtl/>
              </w:rPr>
              <w:t xml:space="preserve"> هذا الفصل، ويجوز تمديد مدة التصفية بقرار من الجهة التي عينت المصفي بعد الاطلاع على تقريره الذي يتضمن الأسباب التي حالت دون اتمام التصفية في المدة المحددة، ولكل ذي شأن أن يطلب من </w:t>
            </w:r>
            <w:r w:rsidRPr="00DC7DDF">
              <w:rPr>
                <w:rFonts w:cs="mohammad bold art 1" w:hint="cs"/>
                <w:b w:val="0"/>
                <w:bCs w:val="0"/>
                <w:color w:val="1F497D" w:themeColor="text2"/>
                <w:u w:val="single"/>
                <w:rtl/>
              </w:rPr>
              <w:t>الهيئة</w:t>
            </w:r>
            <w:r w:rsidRPr="00DC7DDF">
              <w:rPr>
                <w:rFonts w:cs="mohammad bold art 1" w:hint="cs"/>
                <w:b w:val="0"/>
                <w:bCs w:val="0"/>
                <w:color w:val="1F497D" w:themeColor="text2"/>
                <w:rtl/>
              </w:rPr>
              <w:t xml:space="preserve"> تقصير هذه المدة.</w:t>
            </w:r>
          </w:p>
          <w:p w14:paraId="37C7225A" w14:textId="2EF2D6EA" w:rsidR="00E426E4" w:rsidRPr="00DC7DDF" w:rsidRDefault="00E426E4" w:rsidP="00E426E4">
            <w:pPr>
              <w:tabs>
                <w:tab w:val="left" w:pos="1920"/>
              </w:tabs>
              <w:jc w:val="both"/>
              <w:rPr>
                <w:rFonts w:cs="mohammad bold art 1"/>
                <w:color w:val="1F497D" w:themeColor="text2"/>
                <w:sz w:val="24"/>
                <w:szCs w:val="24"/>
                <w:rtl/>
                <w:lang w:bidi="ar-YE"/>
              </w:rPr>
            </w:pPr>
          </w:p>
        </w:tc>
        <w:tc>
          <w:tcPr>
            <w:tcW w:w="1575" w:type="dxa"/>
            <w:tcBorders>
              <w:left w:val="single" w:sz="12" w:space="0" w:color="4F81BD" w:themeColor="accent1"/>
            </w:tcBorders>
          </w:tcPr>
          <w:p w14:paraId="47544445" w14:textId="1472E851" w:rsidR="00E426E4" w:rsidRPr="00DC7DDF" w:rsidRDefault="00E426E4" w:rsidP="00E426E4">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42-12</w:t>
            </w:r>
          </w:p>
        </w:tc>
      </w:tr>
      <w:tr w:rsidR="00DC7DDF" w:rsidRPr="00DC7DDF" w14:paraId="6EF5ABD9" w14:textId="77777777" w:rsidTr="00691E40">
        <w:trPr>
          <w:trHeight w:val="604"/>
          <w:jc w:val="center"/>
        </w:trPr>
        <w:tc>
          <w:tcPr>
            <w:tcW w:w="7315" w:type="dxa"/>
            <w:tcBorders>
              <w:right w:val="single" w:sz="12" w:space="0" w:color="4F81BD" w:themeColor="accent1"/>
            </w:tcBorders>
          </w:tcPr>
          <w:p w14:paraId="17472E31" w14:textId="77777777" w:rsidR="00E426E4" w:rsidRPr="00DC7DDF" w:rsidRDefault="00E426E4" w:rsidP="00E426E4">
            <w:pPr>
              <w:bidi/>
              <w:spacing w:before="120" w:after="120"/>
              <w:jc w:val="both"/>
              <w:rPr>
                <w:rFonts w:ascii="Simplified Arabic" w:hAnsi="Simplified Arabic" w:cs="mohammad bold art 1"/>
                <w:color w:val="1F497D" w:themeColor="text2"/>
                <w:sz w:val="24"/>
                <w:szCs w:val="24"/>
              </w:rPr>
            </w:pPr>
            <w:r w:rsidRPr="00DC7DDF">
              <w:rPr>
                <w:rFonts w:ascii="Simplified Arabic" w:hAnsi="Simplified Arabic" w:cs="mohammad bold art 1" w:hint="cs"/>
                <w:color w:val="1F497D" w:themeColor="text2"/>
                <w:sz w:val="24"/>
                <w:szCs w:val="24"/>
                <w:rtl/>
              </w:rPr>
              <w:t xml:space="preserve">يقدم المصفي إلى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وحملة </w:t>
            </w:r>
            <w:r w:rsidRPr="00DC7DDF">
              <w:rPr>
                <w:rFonts w:ascii="Simplified Arabic" w:hAnsi="Simplified Arabic" w:cs="mohammad bold art 1" w:hint="cs"/>
                <w:color w:val="1F497D" w:themeColor="text2"/>
                <w:sz w:val="24"/>
                <w:szCs w:val="24"/>
                <w:u w:val="single"/>
                <w:rtl/>
              </w:rPr>
              <w:t>الوحدات</w:t>
            </w:r>
            <w:r w:rsidRPr="00DC7DDF">
              <w:rPr>
                <w:rFonts w:ascii="Simplified Arabic" w:hAnsi="Simplified Arabic" w:cs="mohammad bold art 1" w:hint="cs"/>
                <w:color w:val="1F497D" w:themeColor="text2"/>
                <w:sz w:val="24"/>
                <w:szCs w:val="24"/>
                <w:rtl/>
              </w:rPr>
              <w:t xml:space="preserve"> حساباً ختامياً عن تصفية </w:t>
            </w:r>
            <w:r w:rsidRPr="00DC7DDF">
              <w:rPr>
                <w:rFonts w:ascii="Simplified Arabic" w:hAnsi="Simplified Arabic" w:cs="mohammad bold art 1" w:hint="cs"/>
                <w:color w:val="1F497D" w:themeColor="text2"/>
                <w:sz w:val="24"/>
                <w:szCs w:val="24"/>
                <w:u w:val="single"/>
                <w:rtl/>
              </w:rPr>
              <w:t xml:space="preserve">نظام الاستثمار </w:t>
            </w:r>
            <w:r w:rsidRPr="009070FF">
              <w:rPr>
                <w:rFonts w:ascii="Simplified Arabic" w:hAnsi="Simplified Arabic" w:cs="mohammad bold art 1" w:hint="cs"/>
                <w:color w:val="1F497D" w:themeColor="text2"/>
                <w:sz w:val="24"/>
                <w:szCs w:val="24"/>
                <w:u w:val="single"/>
                <w:rtl/>
              </w:rPr>
              <w:t>الجماعي التعاقدي</w:t>
            </w:r>
            <w:r w:rsidRPr="00DC7DDF">
              <w:rPr>
                <w:rFonts w:ascii="Simplified Arabic" w:hAnsi="Simplified Arabic" w:cs="mohammad bold art 1" w:hint="cs"/>
                <w:color w:val="1F497D" w:themeColor="text2"/>
                <w:sz w:val="24"/>
                <w:szCs w:val="24"/>
                <w:rtl/>
              </w:rPr>
              <w:t xml:space="preserve"> وقسمة أصوله. ويقوم بطلب إلغاء قيد </w:t>
            </w:r>
            <w:r w:rsidRPr="00DC7DDF">
              <w:rPr>
                <w:rFonts w:ascii="Simplified Arabic" w:hAnsi="Simplified Arabic" w:cs="mohammad bold art 1" w:hint="cs"/>
                <w:color w:val="1F497D" w:themeColor="text2"/>
                <w:sz w:val="24"/>
                <w:szCs w:val="24"/>
                <w:u w:val="single"/>
                <w:rtl/>
              </w:rPr>
              <w:t>نظام الاستثمار الجماعي التعاقدي</w:t>
            </w:r>
            <w:r w:rsidRPr="00DC7DDF">
              <w:rPr>
                <w:rFonts w:ascii="Simplified Arabic" w:hAnsi="Simplified Arabic" w:cs="mohammad bold art 1" w:hint="cs"/>
                <w:color w:val="1F497D" w:themeColor="text2"/>
                <w:sz w:val="24"/>
                <w:szCs w:val="24"/>
                <w:rtl/>
              </w:rPr>
              <w:t xml:space="preserve"> من سجل </w:t>
            </w:r>
            <w:r w:rsidRPr="00DC7DDF">
              <w:rPr>
                <w:rFonts w:ascii="Simplified Arabic" w:hAnsi="Simplified Arabic" w:cs="mohammad bold art 1" w:hint="cs"/>
                <w:color w:val="1F497D" w:themeColor="text2"/>
                <w:sz w:val="24"/>
                <w:szCs w:val="24"/>
                <w:u w:val="single"/>
                <w:rtl/>
              </w:rPr>
              <w:t>الهيئة</w:t>
            </w:r>
            <w:r w:rsidRPr="00DC7DDF">
              <w:rPr>
                <w:rFonts w:ascii="Simplified Arabic" w:hAnsi="Simplified Arabic" w:cs="mohammad bold art 1" w:hint="cs"/>
                <w:color w:val="1F497D" w:themeColor="text2"/>
                <w:sz w:val="24"/>
                <w:szCs w:val="24"/>
                <w:rtl/>
              </w:rPr>
              <w:t xml:space="preserve"> بعد انتهاء التصفية.</w:t>
            </w:r>
          </w:p>
          <w:p w14:paraId="333700A1" w14:textId="77777777" w:rsidR="00E426E4" w:rsidRPr="00DC7DDF" w:rsidRDefault="00E426E4" w:rsidP="00DF2980">
            <w:pPr>
              <w:bidi/>
              <w:jc w:val="both"/>
              <w:rPr>
                <w:rFonts w:ascii="Simplified Arabic" w:hAnsi="Simplified Arabic" w:cs="mohammad bold art 1"/>
                <w:color w:val="1F497D" w:themeColor="text2"/>
                <w:sz w:val="24"/>
                <w:szCs w:val="24"/>
                <w:rtl/>
              </w:rPr>
            </w:pPr>
            <w:r w:rsidRPr="00DC7DDF">
              <w:rPr>
                <w:rFonts w:ascii="Simplified Arabic" w:hAnsi="Simplified Arabic" w:cs="mohammad bold art 1" w:hint="eastAsia"/>
                <w:color w:val="1F497D" w:themeColor="text2"/>
                <w:sz w:val="24"/>
                <w:szCs w:val="24"/>
                <w:rtl/>
              </w:rPr>
              <w:t>كما</w:t>
            </w:r>
            <w:r w:rsidRPr="00DC7DDF">
              <w:rPr>
                <w:rFonts w:ascii="Simplified Arabic" w:hAnsi="Simplified Arabic" w:cs="mohammad bold art 1"/>
                <w:color w:val="1F497D" w:themeColor="text2"/>
                <w:sz w:val="24"/>
                <w:szCs w:val="24"/>
                <w:rtl/>
              </w:rPr>
              <w:t xml:space="preserve"> يقوم </w:t>
            </w:r>
            <w:r w:rsidRPr="00DC7DDF">
              <w:rPr>
                <w:rFonts w:ascii="Simplified Arabic" w:hAnsi="Simplified Arabic" w:cs="mohammad bold art 1" w:hint="eastAsia"/>
                <w:color w:val="1F497D" w:themeColor="text2"/>
                <w:sz w:val="24"/>
                <w:szCs w:val="24"/>
                <w:rtl/>
              </w:rPr>
              <w:t>المصفي</w:t>
            </w:r>
            <w:r w:rsidRPr="00DC7DDF">
              <w:rPr>
                <w:rFonts w:ascii="Simplified Arabic" w:hAnsi="Simplified Arabic" w:cs="mohammad bold art 1"/>
                <w:color w:val="1F497D" w:themeColor="text2"/>
                <w:sz w:val="24"/>
                <w:szCs w:val="24"/>
                <w:rtl/>
              </w:rPr>
              <w:t xml:space="preserve"> </w:t>
            </w:r>
            <w:r w:rsidRPr="00DC7DDF">
              <w:rPr>
                <w:rFonts w:ascii="Simplified Arabic" w:hAnsi="Simplified Arabic" w:cs="mohammad bold art 1" w:hint="cs"/>
                <w:color w:val="1F497D" w:themeColor="text2"/>
                <w:sz w:val="24"/>
                <w:szCs w:val="24"/>
                <w:u w:val="single"/>
                <w:rtl/>
              </w:rPr>
              <w:t>بشهر</w:t>
            </w:r>
            <w:r w:rsidRPr="00DC7DDF">
              <w:rPr>
                <w:rFonts w:ascii="Simplified Arabic" w:hAnsi="Simplified Arabic" w:cs="mohammad bold art 1"/>
                <w:color w:val="1F497D" w:themeColor="text2"/>
                <w:sz w:val="24"/>
                <w:szCs w:val="24"/>
                <w:rtl/>
              </w:rPr>
              <w:t xml:space="preserve"> انتهاء التصفية، ولا يحتج على الغير بانتهاء التصفية إلا من تاريخ </w:t>
            </w:r>
            <w:r w:rsidRPr="00DC7DDF">
              <w:rPr>
                <w:rFonts w:ascii="Simplified Arabic" w:hAnsi="Simplified Arabic" w:cs="mohammad bold art 1" w:hint="cs"/>
                <w:color w:val="1F497D" w:themeColor="text2"/>
                <w:sz w:val="24"/>
                <w:szCs w:val="24"/>
                <w:u w:val="single"/>
                <w:rtl/>
              </w:rPr>
              <w:t>الشهر</w:t>
            </w:r>
            <w:r w:rsidRPr="00DC7DDF">
              <w:rPr>
                <w:rFonts w:ascii="Simplified Arabic" w:hAnsi="Simplified Arabic" w:cs="mohammad bold art 1"/>
                <w:color w:val="1F497D" w:themeColor="text2"/>
                <w:sz w:val="24"/>
                <w:szCs w:val="24"/>
                <w:rtl/>
              </w:rPr>
              <w:t>.</w:t>
            </w:r>
          </w:p>
          <w:p w14:paraId="38B7030A" w14:textId="0CFBCEBE" w:rsidR="00E426E4" w:rsidRPr="00DC7DDF" w:rsidRDefault="00E426E4" w:rsidP="00E426E4">
            <w:pPr>
              <w:bidi/>
              <w:rPr>
                <w:color w:val="1F497D" w:themeColor="text2"/>
                <w:rtl/>
              </w:rPr>
            </w:pPr>
          </w:p>
        </w:tc>
        <w:tc>
          <w:tcPr>
            <w:tcW w:w="1575" w:type="dxa"/>
            <w:tcBorders>
              <w:left w:val="single" w:sz="12" w:space="0" w:color="4F81BD" w:themeColor="accent1"/>
            </w:tcBorders>
          </w:tcPr>
          <w:p w14:paraId="5FFC592B" w14:textId="47EA377A" w:rsidR="00E426E4" w:rsidRPr="00DC7DDF" w:rsidRDefault="00E426E4" w:rsidP="00E426E4">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42-13</w:t>
            </w:r>
          </w:p>
        </w:tc>
      </w:tr>
      <w:tr w:rsidR="00DC7DDF" w:rsidRPr="00DC7DDF" w14:paraId="30387CE7" w14:textId="77777777" w:rsidTr="00691E40">
        <w:trPr>
          <w:trHeight w:val="604"/>
          <w:jc w:val="center"/>
        </w:trPr>
        <w:tc>
          <w:tcPr>
            <w:tcW w:w="7315" w:type="dxa"/>
            <w:tcBorders>
              <w:right w:val="single" w:sz="12" w:space="0" w:color="4F81BD" w:themeColor="accent1"/>
            </w:tcBorders>
          </w:tcPr>
          <w:p w14:paraId="417DAC1C" w14:textId="77777777" w:rsidR="00E426E4" w:rsidRPr="00DC7DDF" w:rsidRDefault="00E426E4" w:rsidP="00DF2980">
            <w:pPr>
              <w:bidi/>
              <w:jc w:val="both"/>
              <w:rPr>
                <w:rFonts w:cs="mohammad bold art 1"/>
                <w:b/>
                <w:bCs/>
                <w:color w:val="1F497D" w:themeColor="text2"/>
                <w:sz w:val="24"/>
                <w:szCs w:val="24"/>
                <w:rtl/>
              </w:rPr>
            </w:pPr>
            <w:r w:rsidRPr="00DC7DDF">
              <w:rPr>
                <w:rFonts w:cs="mohammad bold art 1" w:hint="cs"/>
                <w:color w:val="1F497D" w:themeColor="text2"/>
                <w:sz w:val="24"/>
                <w:szCs w:val="24"/>
                <w:rtl/>
              </w:rPr>
              <w:t>تحفظ الدفاتر</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والسجلات</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المتعلقة</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بتصفية</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u w:val="single"/>
                <w:rtl/>
              </w:rPr>
              <w:t>نظام الاستثمار الجماعي التعاقدي</w:t>
            </w:r>
            <w:r w:rsidRPr="00DC7DDF">
              <w:rPr>
                <w:rFonts w:cs="mohammad bold art 1" w:hint="cs"/>
                <w:color w:val="1F497D" w:themeColor="text2"/>
                <w:sz w:val="24"/>
                <w:szCs w:val="24"/>
                <w:rtl/>
              </w:rPr>
              <w:t xml:space="preserve"> لمدة</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خمس</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سنوات</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من</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تاريخ</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إلغاء</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قيد</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u w:val="single"/>
                <w:rtl/>
              </w:rPr>
              <w:t>نظام الاستثمار الجماعي التعاقدي</w:t>
            </w:r>
            <w:r w:rsidRPr="00DC7DDF">
              <w:rPr>
                <w:rFonts w:cs="mohammad bold art 1" w:hint="cs"/>
                <w:color w:val="1F497D" w:themeColor="text2"/>
                <w:sz w:val="24"/>
                <w:szCs w:val="24"/>
                <w:rtl/>
              </w:rPr>
              <w:t xml:space="preserve"> من</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سجل</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u w:val="single"/>
                <w:rtl/>
              </w:rPr>
              <w:t>الهيئة</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لدى</w:t>
            </w:r>
            <w:r w:rsidRPr="00DC7DDF">
              <w:rPr>
                <w:rFonts w:cs="mohammad bold art 1"/>
                <w:color w:val="1F497D" w:themeColor="text2"/>
                <w:sz w:val="24"/>
                <w:szCs w:val="24"/>
                <w:rtl/>
              </w:rPr>
              <w:t xml:space="preserve"> </w:t>
            </w:r>
            <w:r w:rsidRPr="00DC7DDF">
              <w:rPr>
                <w:rFonts w:cs="mohammad bold art 1" w:hint="cs"/>
                <w:color w:val="1F497D" w:themeColor="text2"/>
                <w:sz w:val="24"/>
                <w:szCs w:val="24"/>
                <w:rtl/>
              </w:rPr>
              <w:t>المصفي</w:t>
            </w:r>
            <w:r w:rsidRPr="00DC7DDF">
              <w:rPr>
                <w:rFonts w:cs="mohammad bold art 1"/>
                <w:b/>
                <w:bCs/>
                <w:color w:val="1F497D" w:themeColor="text2"/>
                <w:sz w:val="24"/>
                <w:szCs w:val="24"/>
                <w:rtl/>
              </w:rPr>
              <w:t>.</w:t>
            </w:r>
          </w:p>
          <w:p w14:paraId="4BFF870D" w14:textId="601FDD67" w:rsidR="00E426E4" w:rsidRPr="00DC7DDF" w:rsidRDefault="00E426E4" w:rsidP="00E426E4">
            <w:pPr>
              <w:bidi/>
              <w:rPr>
                <w:color w:val="1F497D" w:themeColor="text2"/>
                <w:rtl/>
              </w:rPr>
            </w:pPr>
          </w:p>
        </w:tc>
        <w:tc>
          <w:tcPr>
            <w:tcW w:w="1575" w:type="dxa"/>
            <w:tcBorders>
              <w:left w:val="single" w:sz="12" w:space="0" w:color="4F81BD" w:themeColor="accent1"/>
            </w:tcBorders>
          </w:tcPr>
          <w:p w14:paraId="24ECEC78" w14:textId="477E47E3" w:rsidR="00E426E4" w:rsidRPr="00DC7DDF" w:rsidRDefault="00614E2F" w:rsidP="00E426E4">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42-14</w:t>
            </w:r>
          </w:p>
        </w:tc>
      </w:tr>
      <w:tr w:rsidR="00DC7DDF" w:rsidRPr="00DC7DDF" w14:paraId="1AF8F8B3" w14:textId="77777777" w:rsidTr="00E426E4">
        <w:trPr>
          <w:trHeight w:val="1576"/>
          <w:jc w:val="center"/>
        </w:trPr>
        <w:tc>
          <w:tcPr>
            <w:tcW w:w="7315" w:type="dxa"/>
            <w:tcBorders>
              <w:right w:val="single" w:sz="12" w:space="0" w:color="4F81BD" w:themeColor="accent1"/>
            </w:tcBorders>
          </w:tcPr>
          <w:p w14:paraId="03B5F337" w14:textId="7C89D0F8" w:rsidR="00E426E4" w:rsidRPr="00DC7DDF" w:rsidRDefault="00E426E4" w:rsidP="00E426E4">
            <w:pPr>
              <w:pStyle w:val="Heading1"/>
              <w:keepNext/>
              <w:jc w:val="both"/>
              <w:outlineLvl w:val="0"/>
              <w:rPr>
                <w:rFonts w:cs="mohammad bold art 1"/>
                <w:b w:val="0"/>
                <w:bCs w:val="0"/>
                <w:color w:val="1F497D" w:themeColor="text2"/>
                <w:rtl/>
              </w:rPr>
            </w:pPr>
            <w:r w:rsidRPr="00DC7DDF">
              <w:rPr>
                <w:rFonts w:cs="mohammad bold art 1" w:hint="cs"/>
                <w:b w:val="0"/>
                <w:bCs w:val="0"/>
                <w:color w:val="1F497D" w:themeColor="text2"/>
                <w:rtl/>
              </w:rPr>
              <w:t>يسأل</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المصفي</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عن</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تعويض</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الأضرار</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التي</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تلحق</w:t>
            </w:r>
            <w:r w:rsidRPr="00DC7DDF">
              <w:rPr>
                <w:rFonts w:cs="mohammad bold art 1"/>
                <w:b w:val="0"/>
                <w:bCs w:val="0"/>
                <w:color w:val="1F497D" w:themeColor="text2"/>
                <w:rtl/>
              </w:rPr>
              <w:t xml:space="preserve"> </w:t>
            </w:r>
            <w:r w:rsidRPr="00DC7DDF">
              <w:rPr>
                <w:rFonts w:cs="mohammad bold art 1" w:hint="cs"/>
                <w:b w:val="0"/>
                <w:bCs w:val="0"/>
                <w:color w:val="1F497D" w:themeColor="text2"/>
                <w:u w:val="single"/>
                <w:rtl/>
              </w:rPr>
              <w:t>بنظام الاستثمار الجماعي التعاقدي</w:t>
            </w:r>
            <w:r w:rsidRPr="00DC7DDF">
              <w:rPr>
                <w:rFonts w:cs="mohammad bold art 1" w:hint="cs"/>
                <w:b w:val="0"/>
                <w:bCs w:val="0"/>
                <w:color w:val="1F497D" w:themeColor="text2"/>
                <w:rtl/>
              </w:rPr>
              <w:t xml:space="preserve"> أو</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حملة</w:t>
            </w:r>
            <w:r w:rsidRPr="00DC7DDF">
              <w:rPr>
                <w:rFonts w:cs="mohammad bold art 1"/>
                <w:b w:val="0"/>
                <w:bCs w:val="0"/>
                <w:color w:val="1F497D" w:themeColor="text2"/>
                <w:rtl/>
              </w:rPr>
              <w:t xml:space="preserve"> </w:t>
            </w:r>
            <w:r w:rsidRPr="00DC7DDF">
              <w:rPr>
                <w:rFonts w:cs="mohammad bold art 1" w:hint="cs"/>
                <w:b w:val="0"/>
                <w:bCs w:val="0"/>
                <w:color w:val="1F497D" w:themeColor="text2"/>
                <w:u w:val="single"/>
                <w:rtl/>
              </w:rPr>
              <w:t>الوحدات</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أو</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الغير</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بسبب</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تجاوزه</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حدود</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سلطته</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أو</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نتيجة</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الأخطاء</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التي</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يرتكبها</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أثناء</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أداء</w:t>
            </w:r>
            <w:r w:rsidRPr="00DC7DDF">
              <w:rPr>
                <w:rFonts w:cs="mohammad bold art 1"/>
                <w:b w:val="0"/>
                <w:bCs w:val="0"/>
                <w:color w:val="1F497D" w:themeColor="text2"/>
                <w:rtl/>
              </w:rPr>
              <w:t xml:space="preserve"> </w:t>
            </w:r>
            <w:r w:rsidRPr="00DC7DDF">
              <w:rPr>
                <w:rFonts w:cs="mohammad bold art 1" w:hint="cs"/>
                <w:b w:val="0"/>
                <w:bCs w:val="0"/>
                <w:color w:val="1F497D" w:themeColor="text2"/>
                <w:rtl/>
              </w:rPr>
              <w:t>عمله.</w:t>
            </w:r>
          </w:p>
        </w:tc>
        <w:tc>
          <w:tcPr>
            <w:tcW w:w="1575" w:type="dxa"/>
            <w:tcBorders>
              <w:left w:val="single" w:sz="12" w:space="0" w:color="4F81BD" w:themeColor="accent1"/>
            </w:tcBorders>
          </w:tcPr>
          <w:p w14:paraId="76404737" w14:textId="424CE3BC" w:rsidR="00E426E4" w:rsidRPr="00DC7DDF" w:rsidRDefault="00E426E4" w:rsidP="00E426E4">
            <w:pPr>
              <w:pStyle w:val="Heading1"/>
              <w:outlineLvl w:val="0"/>
              <w:rPr>
                <w:rFonts w:cs="mohammad bold art 1"/>
                <w:color w:val="1F497D" w:themeColor="text2"/>
                <w:rtl/>
                <w:lang w:bidi="ar-KW"/>
              </w:rPr>
            </w:pPr>
            <w:r w:rsidRPr="00DC7DDF">
              <w:rPr>
                <w:rFonts w:cs="mohammad bold art 1"/>
                <w:color w:val="1F497D" w:themeColor="text2"/>
                <w:rtl/>
              </w:rPr>
              <w:t>مادة 3-</w:t>
            </w:r>
            <w:r w:rsidRPr="00DC7DDF">
              <w:rPr>
                <w:rFonts w:cs="mohammad bold art 1" w:hint="cs"/>
                <w:color w:val="1F497D" w:themeColor="text2"/>
                <w:rtl/>
              </w:rPr>
              <w:t>42-15</w:t>
            </w:r>
          </w:p>
        </w:tc>
      </w:tr>
      <w:tr w:rsidR="00DC7DDF" w:rsidRPr="00DC7DDF" w14:paraId="4AA59ECD" w14:textId="77777777" w:rsidTr="00691E40">
        <w:trPr>
          <w:trHeight w:val="1522"/>
          <w:jc w:val="center"/>
        </w:trPr>
        <w:tc>
          <w:tcPr>
            <w:tcW w:w="7315" w:type="dxa"/>
            <w:tcBorders>
              <w:right w:val="single" w:sz="12" w:space="0" w:color="4F81BD" w:themeColor="accent1"/>
            </w:tcBorders>
          </w:tcPr>
          <w:p w14:paraId="5C69BE45" w14:textId="26F06DEF" w:rsidR="00E426E4" w:rsidRPr="00DC7DDF" w:rsidRDefault="00E426E4" w:rsidP="00DF2980">
            <w:pPr>
              <w:pStyle w:val="Heading1"/>
              <w:keepNext/>
              <w:jc w:val="both"/>
              <w:outlineLvl w:val="0"/>
              <w:rPr>
                <w:rFonts w:cs="mohammad bold art 1"/>
                <w:b w:val="0"/>
                <w:bCs w:val="0"/>
                <w:color w:val="1F497D" w:themeColor="text2"/>
                <w:rtl/>
                <w:lang w:bidi="ar-LB"/>
              </w:rPr>
            </w:pPr>
            <w:r w:rsidRPr="00DC7DDF">
              <w:rPr>
                <w:rFonts w:cs="mohammad bold art 1" w:hint="cs"/>
                <w:b w:val="0"/>
                <w:bCs w:val="0"/>
                <w:color w:val="1F497D" w:themeColor="text2"/>
                <w:rtl/>
              </w:rPr>
              <w:t xml:space="preserve">يجوز </w:t>
            </w:r>
            <w:r w:rsidRPr="00DC7DDF">
              <w:rPr>
                <w:rFonts w:cs="mohammad bold art 1" w:hint="cs"/>
                <w:b w:val="0"/>
                <w:bCs w:val="0"/>
                <w:color w:val="1F497D" w:themeColor="text2"/>
                <w:u w:val="single"/>
                <w:rtl/>
              </w:rPr>
              <w:t>للهيئة</w:t>
            </w:r>
            <w:r w:rsidRPr="00DC7DDF">
              <w:rPr>
                <w:rFonts w:cs="mohammad bold art 1" w:hint="cs"/>
                <w:b w:val="0"/>
                <w:bCs w:val="0"/>
                <w:color w:val="1F497D" w:themeColor="text2"/>
                <w:rtl/>
              </w:rPr>
              <w:t xml:space="preserve"> إعفاء </w:t>
            </w:r>
            <w:r w:rsidRPr="00DC7DDF">
              <w:rPr>
                <w:rFonts w:cs="mohammad bold art 1" w:hint="cs"/>
                <w:b w:val="0"/>
                <w:bCs w:val="0"/>
                <w:color w:val="1F497D" w:themeColor="text2"/>
                <w:u w:val="single"/>
                <w:rtl/>
              </w:rPr>
              <w:t>نظام الاستثمار الجماعي التعاقدي</w:t>
            </w:r>
            <w:r w:rsidRPr="00DC7DDF">
              <w:rPr>
                <w:rFonts w:cs="mohammad bold art 1" w:hint="cs"/>
                <w:b w:val="0"/>
                <w:bCs w:val="0"/>
                <w:color w:val="1F497D" w:themeColor="text2"/>
                <w:rtl/>
              </w:rPr>
              <w:t xml:space="preserve"> من بــعض الأحكـــام الواردة في الم</w:t>
            </w:r>
            <w:r w:rsidRPr="00DC7DDF">
              <w:rPr>
                <w:rFonts w:cs="mohammad bold art 1" w:hint="cs"/>
                <w:b w:val="0"/>
                <w:bCs w:val="0"/>
                <w:color w:val="1F497D" w:themeColor="text2"/>
                <w:rtl/>
                <w:lang w:bidi="ar-KW"/>
              </w:rPr>
              <w:t>ـــ</w:t>
            </w:r>
            <w:r w:rsidRPr="00DC7DDF">
              <w:rPr>
                <w:rFonts w:cs="mohammad bold art 1" w:hint="cs"/>
                <w:b w:val="0"/>
                <w:bCs w:val="0"/>
                <w:color w:val="1F497D" w:themeColor="text2"/>
                <w:rtl/>
              </w:rPr>
              <w:t>ادة (</w:t>
            </w:r>
            <w:r w:rsidR="00DF2980">
              <w:rPr>
                <w:rFonts w:cs="mohammad bold art 1" w:hint="cs"/>
                <w:b w:val="0"/>
                <w:bCs w:val="0"/>
                <w:color w:val="1F497D" w:themeColor="text2"/>
                <w:rtl/>
              </w:rPr>
              <w:t>42-3</w:t>
            </w:r>
            <w:r w:rsidRPr="00DC7DDF">
              <w:rPr>
                <w:rFonts w:cs="mohammad bold art 1" w:hint="cs"/>
                <w:b w:val="0"/>
                <w:bCs w:val="0"/>
                <w:color w:val="1F497D" w:themeColor="text2"/>
                <w:rtl/>
              </w:rPr>
              <w:t xml:space="preserve">) من هذا الفصل اذا كان </w:t>
            </w:r>
            <w:r w:rsidRPr="00DC7DDF">
              <w:rPr>
                <w:rFonts w:cs="mohammad bold art 1" w:hint="cs"/>
                <w:b w:val="0"/>
                <w:bCs w:val="0"/>
                <w:color w:val="1F497D" w:themeColor="text2"/>
                <w:u w:val="single"/>
                <w:rtl/>
              </w:rPr>
              <w:t>عقد</w:t>
            </w:r>
            <w:r w:rsidRPr="00DC7DDF">
              <w:rPr>
                <w:rFonts w:cs="mohammad bold art 1"/>
                <w:b w:val="0"/>
                <w:bCs w:val="0"/>
                <w:color w:val="1F497D" w:themeColor="text2"/>
                <w:u w:val="single"/>
                <w:rtl/>
              </w:rPr>
              <w:t xml:space="preserve"> نظام الاستثمار الجماعي </w:t>
            </w:r>
            <w:r w:rsidRPr="00DC7DDF">
              <w:rPr>
                <w:rFonts w:cs="mohammad bold art 1" w:hint="cs"/>
                <w:b w:val="0"/>
                <w:bCs w:val="0"/>
                <w:color w:val="1F497D" w:themeColor="text2"/>
                <w:u w:val="single"/>
                <w:rtl/>
              </w:rPr>
              <w:t>التعاقدي</w:t>
            </w:r>
            <w:r w:rsidRPr="00DC7DDF" w:rsidDel="00851B31">
              <w:rPr>
                <w:rFonts w:cs="mohammad bold art 1" w:hint="cs"/>
                <w:b w:val="0"/>
                <w:bCs w:val="0"/>
                <w:color w:val="1F497D" w:themeColor="text2"/>
                <w:rtl/>
              </w:rPr>
              <w:t xml:space="preserve"> </w:t>
            </w:r>
            <w:r w:rsidRPr="00DC7DDF">
              <w:rPr>
                <w:rFonts w:cs="mohammad bold art 1" w:hint="cs"/>
                <w:b w:val="0"/>
                <w:bCs w:val="0"/>
                <w:color w:val="1F497D" w:themeColor="text2"/>
                <w:rtl/>
              </w:rPr>
              <w:t>يتضمن أحكام خاصة لتصفية النظام.</w:t>
            </w:r>
          </w:p>
        </w:tc>
        <w:tc>
          <w:tcPr>
            <w:tcW w:w="1575" w:type="dxa"/>
            <w:tcBorders>
              <w:left w:val="single" w:sz="12" w:space="0" w:color="4F81BD" w:themeColor="accent1"/>
            </w:tcBorders>
          </w:tcPr>
          <w:p w14:paraId="5FB555B3" w14:textId="684FF6F0" w:rsidR="00E426E4" w:rsidRPr="00DC7DDF" w:rsidRDefault="00E426E4" w:rsidP="00E426E4">
            <w:pPr>
              <w:pStyle w:val="Heading1"/>
              <w:outlineLvl w:val="0"/>
              <w:rPr>
                <w:rFonts w:cs="mohammad bold art 1"/>
                <w:color w:val="1F497D" w:themeColor="text2"/>
                <w:rtl/>
              </w:rPr>
            </w:pPr>
            <w:r w:rsidRPr="00DC7DDF">
              <w:rPr>
                <w:rFonts w:cs="mohammad bold art 1"/>
                <w:color w:val="1F497D" w:themeColor="text2"/>
                <w:rtl/>
              </w:rPr>
              <w:t>مادة 3-</w:t>
            </w:r>
            <w:r w:rsidRPr="00DC7DDF">
              <w:rPr>
                <w:rFonts w:cs="mohammad bold art 1" w:hint="cs"/>
                <w:color w:val="1F497D" w:themeColor="text2"/>
                <w:rtl/>
              </w:rPr>
              <w:t>43</w:t>
            </w:r>
          </w:p>
        </w:tc>
      </w:tr>
    </w:tbl>
    <w:p w14:paraId="4A5A8314" w14:textId="0D63616C" w:rsidR="001926E7" w:rsidRPr="001926E7" w:rsidRDefault="001926E7" w:rsidP="001926E7">
      <w:pPr>
        <w:bidi/>
      </w:pPr>
    </w:p>
    <w:sectPr w:rsidR="001926E7" w:rsidRPr="001926E7" w:rsidSect="004D02A4">
      <w:headerReference w:type="even" r:id="rId8"/>
      <w:headerReference w:type="default" r:id="rId9"/>
      <w:pgSz w:w="12240" w:h="15840"/>
      <w:pgMar w:top="1745" w:right="1800" w:bottom="1440" w:left="180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518E4" w14:textId="77777777" w:rsidR="00614E2F" w:rsidRDefault="00614E2F">
      <w:pPr>
        <w:spacing w:after="0" w:line="240" w:lineRule="auto"/>
      </w:pPr>
      <w:r>
        <w:separator/>
      </w:r>
    </w:p>
  </w:endnote>
  <w:endnote w:type="continuationSeparator" w:id="0">
    <w:p w14:paraId="62F30222" w14:textId="77777777" w:rsidR="00614E2F" w:rsidRDefault="0061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7445" w14:textId="77777777" w:rsidR="00614E2F" w:rsidRDefault="00614E2F">
      <w:pPr>
        <w:spacing w:after="0" w:line="240" w:lineRule="auto"/>
      </w:pPr>
      <w:r>
        <w:separator/>
      </w:r>
    </w:p>
  </w:footnote>
  <w:footnote w:type="continuationSeparator" w:id="0">
    <w:p w14:paraId="7ED44CC2" w14:textId="77777777" w:rsidR="00614E2F" w:rsidRDefault="00614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9E6C" w14:textId="5A64E51C" w:rsidR="00614E2F" w:rsidRDefault="00614E2F" w:rsidP="006B39E8">
    <w:pPr>
      <w:pStyle w:val="Header"/>
      <w:rPr>
        <w:sz w:val="28"/>
        <w:szCs w:val="28"/>
      </w:rPr>
    </w:pPr>
    <w:r>
      <w:tab/>
    </w:r>
  </w:p>
  <w:p w14:paraId="5DA682A1" w14:textId="6BB64BD8" w:rsidR="00614E2F" w:rsidRPr="006B39E8" w:rsidRDefault="00614E2F" w:rsidP="006B39E8">
    <w:pPr>
      <w:spacing w:after="0" w:line="240" w:lineRule="auto"/>
      <w:jc w:val="right"/>
      <w:rPr>
        <w:rFonts w:asciiTheme="majorHAnsi" w:hAnsiTheme="majorHAnsi" w:cs="mohammad bold art 1"/>
        <w:b/>
        <w:bCs/>
        <w:color w:val="948A54" w:themeColor="background2" w:themeShade="80"/>
        <w:sz w:val="28"/>
        <w:szCs w:val="28"/>
      </w:rPr>
    </w:pPr>
    <w:r>
      <w:rPr>
        <w:noProof/>
        <w:sz w:val="28"/>
        <w:szCs w:val="28"/>
      </w:rPr>
      <mc:AlternateContent>
        <mc:Choice Requires="wps">
          <w:drawing>
            <wp:anchor distT="0" distB="0" distL="114300" distR="114300" simplePos="0" relativeHeight="251677696" behindDoc="0" locked="0" layoutInCell="1" allowOverlap="1" wp14:anchorId="01C13586" wp14:editId="0820F158">
              <wp:simplePos x="0" y="0"/>
              <wp:positionH relativeFrom="margin">
                <wp:posOffset>-266700</wp:posOffset>
              </wp:positionH>
              <wp:positionV relativeFrom="page">
                <wp:posOffset>806450</wp:posOffset>
              </wp:positionV>
              <wp:extent cx="2505075" cy="5048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2B3B4F" w14:textId="7D9B8BE6" w:rsidR="00614E2F" w:rsidRPr="00DC7DDF" w:rsidRDefault="00614E2F" w:rsidP="00DC7DDF">
                          <w:pPr>
                            <w:spacing w:after="0" w:line="240" w:lineRule="auto"/>
                            <w:jc w:val="center"/>
                            <w:rPr>
                              <w:rFonts w:asciiTheme="majorHAnsi" w:hAnsiTheme="majorHAnsi" w:cs="mohammad bold art 1"/>
                              <w:b/>
                              <w:bCs/>
                              <w:color w:val="1F497D" w:themeColor="text2"/>
                              <w:sz w:val="26"/>
                              <w:szCs w:val="26"/>
                            </w:rPr>
                          </w:pPr>
                          <w:r w:rsidRPr="00DC7DDF">
                            <w:rPr>
                              <w:rFonts w:asciiTheme="majorHAnsi" w:hAnsiTheme="majorHAnsi" w:cs="mohammad bold art 1"/>
                              <w:b/>
                              <w:bCs/>
                              <w:color w:val="1F497D" w:themeColor="text2"/>
                              <w:sz w:val="26"/>
                              <w:szCs w:val="26"/>
                              <w:rtl/>
                            </w:rPr>
                            <w:t>كتاب</w:t>
                          </w:r>
                          <w:r w:rsidRPr="00DC7DDF">
                            <w:rPr>
                              <w:rFonts w:asciiTheme="majorHAnsi" w:hAnsiTheme="majorHAnsi" w:cs="mohammad bold art 1" w:hint="cs"/>
                              <w:b/>
                              <w:bCs/>
                              <w:color w:val="1F497D" w:themeColor="text2"/>
                              <w:sz w:val="26"/>
                              <w:szCs w:val="26"/>
                              <w:rtl/>
                            </w:rPr>
                            <w:t xml:space="preserve"> أنظمة الاستثمار الجماعي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13586" id="Rectangle 2" o:spid="_x0000_s1026" style="position:absolute;left:0;text-align:left;margin-left:-21pt;margin-top:63.5pt;width:197.25pt;height:3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" filled="f" stroked="f" strokeweight="2pt">
              <v:path arrowok="t"/>
              <v:textbox>
                <w:txbxContent>
                  <w:p w14:paraId="0F2B3B4F" w14:textId="7D9B8BE6" w:rsidR="00614E2F" w:rsidRPr="00DC7DDF" w:rsidRDefault="00614E2F" w:rsidP="00DC7DDF">
                    <w:pPr>
                      <w:spacing w:after="0" w:line="240" w:lineRule="auto"/>
                      <w:jc w:val="center"/>
                      <w:rPr>
                        <w:rFonts w:asciiTheme="majorHAnsi" w:hAnsiTheme="majorHAnsi" w:cs="mohammad bold art 1"/>
                        <w:b/>
                        <w:bCs/>
                        <w:color w:val="1F497D" w:themeColor="text2"/>
                        <w:sz w:val="26"/>
                        <w:szCs w:val="26"/>
                      </w:rPr>
                    </w:pPr>
                    <w:r w:rsidRPr="00DC7DDF">
                      <w:rPr>
                        <w:rFonts w:asciiTheme="majorHAnsi" w:hAnsiTheme="majorHAnsi" w:cs="mohammad bold art 1"/>
                        <w:b/>
                        <w:bCs/>
                        <w:color w:val="1F497D" w:themeColor="text2"/>
                        <w:sz w:val="26"/>
                        <w:szCs w:val="26"/>
                        <w:rtl/>
                      </w:rPr>
                      <w:t>كتاب</w:t>
                    </w:r>
                    <w:r w:rsidRPr="00DC7DDF">
                      <w:rPr>
                        <w:rFonts w:asciiTheme="majorHAnsi" w:hAnsiTheme="majorHAnsi" w:cs="mohammad bold art 1" w:hint="cs"/>
                        <w:b/>
                        <w:bCs/>
                        <w:color w:val="1F497D" w:themeColor="text2"/>
                        <w:sz w:val="26"/>
                        <w:szCs w:val="26"/>
                        <w:rtl/>
                      </w:rPr>
                      <w:t xml:space="preserve"> أنظمة الاستثمار الجماعي</w:t>
                    </w:r>
                  </w:p>
                </w:txbxContent>
              </v:textbox>
              <w10:wrap anchorx="margin" anchory="page"/>
            </v:rect>
          </w:pict>
        </mc:Fallback>
      </mc:AlternateContent>
    </w:r>
    <w:r w:rsidRPr="006B39E8">
      <w:rPr>
        <w:rFonts w:asciiTheme="majorHAnsi" w:hAnsiTheme="majorHAnsi" w:cs="mohammad bold art 1" w:hint="cs"/>
        <w:b/>
        <w:bCs/>
        <w:color w:val="948A54" w:themeColor="background2" w:themeShade="80"/>
        <w:sz w:val="28"/>
        <w:szCs w:val="28"/>
        <w:rtl/>
      </w:rPr>
      <w:t>الفصل الثالث</w:t>
    </w:r>
  </w:p>
  <w:p w14:paraId="58D21C23" w14:textId="5155CC7C" w:rsidR="00614E2F" w:rsidRPr="002B1852" w:rsidRDefault="00614E2F" w:rsidP="004B2823">
    <w:pPr>
      <w:pBdr>
        <w:bottom w:val="single" w:sz="4" w:space="1" w:color="948A54" w:themeColor="background2" w:themeShade="80"/>
      </w:pBdr>
      <w:spacing w:after="0" w:line="240" w:lineRule="auto"/>
      <w:jc w:val="right"/>
      <w:rPr>
        <w:rFonts w:cs="mohammad bold art 1"/>
        <w:color w:val="548DD4" w:themeColor="text2" w:themeTint="99"/>
        <w:szCs w:val="24"/>
      </w:rPr>
    </w:pPr>
    <w:r w:rsidRPr="006B39E8">
      <w:rPr>
        <w:rFonts w:asciiTheme="majorHAnsi" w:hAnsiTheme="majorHAnsi" w:cs="mohammad bold art 1" w:hint="cs"/>
        <w:b/>
        <w:bCs/>
        <w:color w:val="365F91" w:themeColor="accent1" w:themeShade="BF"/>
        <w:sz w:val="24"/>
        <w:szCs w:val="24"/>
        <w:rtl/>
      </w:rPr>
      <w:t xml:space="preserve">أنظمة الاستثمار الجماعي </w:t>
    </w:r>
    <w:r w:rsidRPr="006B39E8">
      <w:rPr>
        <w:rFonts w:asciiTheme="majorHAnsi" w:hAnsiTheme="majorHAnsi" w:cs="mohammad bold art 1"/>
        <w:b/>
        <w:bCs/>
        <w:color w:val="365F91" w:themeColor="accent1" w:themeShade="BF"/>
        <w:sz w:val="24"/>
        <w:szCs w:val="24"/>
        <w:rtl/>
      </w:rPr>
      <w:t>التعاقدي</w:t>
    </w:r>
    <w:r w:rsidRPr="006B39E8">
      <w:rPr>
        <w:rFonts w:asciiTheme="majorHAnsi" w:hAnsiTheme="majorHAnsi" w:cs="mohammad bold art 1" w:hint="cs"/>
        <w:b/>
        <w:bCs/>
        <w:color w:val="365F91" w:themeColor="accent1" w:themeShade="BF"/>
        <w:sz w:val="24"/>
        <w:szCs w:val="24"/>
        <w:rtl/>
      </w:rPr>
      <w:t>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8D9F" w14:textId="097E6E11" w:rsidR="00614E2F" w:rsidRDefault="00614E2F" w:rsidP="004B2823">
    <w:pPr>
      <w:pStyle w:val="Header"/>
      <w:pBdr>
        <w:bottom w:val="single" w:sz="4" w:space="1" w:color="auto"/>
      </w:pBdr>
      <w:rPr>
        <w:sz w:val="28"/>
        <w:szCs w:val="28"/>
      </w:rPr>
    </w:pPr>
  </w:p>
  <w:p w14:paraId="18BFE927" w14:textId="52514370" w:rsidR="00614E2F" w:rsidRPr="006B39E8" w:rsidRDefault="00614E2F" w:rsidP="004B2823">
    <w:pPr>
      <w:pBdr>
        <w:bottom w:val="single" w:sz="4" w:space="1" w:color="auto"/>
      </w:pBdr>
      <w:spacing w:after="0" w:line="240" w:lineRule="auto"/>
      <w:jc w:val="right"/>
      <w:rPr>
        <w:rFonts w:asciiTheme="majorHAnsi" w:hAnsiTheme="majorHAnsi" w:cs="mohammad bold art 1"/>
        <w:b/>
        <w:bCs/>
        <w:color w:val="948A54" w:themeColor="background2" w:themeShade="80"/>
        <w:sz w:val="28"/>
        <w:szCs w:val="28"/>
      </w:rPr>
    </w:pPr>
    <w:r>
      <w:rPr>
        <w:noProof/>
        <w:sz w:val="28"/>
        <w:szCs w:val="28"/>
      </w:rPr>
      <mc:AlternateContent>
        <mc:Choice Requires="wps">
          <w:drawing>
            <wp:anchor distT="0" distB="0" distL="114300" distR="114300" simplePos="0" relativeHeight="251675648" behindDoc="0" locked="0" layoutInCell="1" allowOverlap="1" wp14:anchorId="2CACBE74" wp14:editId="7C9D5A6A">
              <wp:simplePos x="0" y="0"/>
              <wp:positionH relativeFrom="margin">
                <wp:posOffset>-247650</wp:posOffset>
              </wp:positionH>
              <wp:positionV relativeFrom="page">
                <wp:posOffset>752475</wp:posOffset>
              </wp:positionV>
              <wp:extent cx="2505075" cy="59055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5075"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A9BA6" w14:textId="77777777" w:rsidR="00614E2F" w:rsidRPr="00DC7DDF" w:rsidRDefault="00614E2F" w:rsidP="00267C24">
                          <w:pPr>
                            <w:spacing w:after="0" w:line="240" w:lineRule="auto"/>
                            <w:jc w:val="center"/>
                            <w:rPr>
                              <w:rFonts w:asciiTheme="majorHAnsi" w:hAnsiTheme="majorHAnsi" w:cs="mohammad bold art 1"/>
                              <w:b/>
                              <w:bCs/>
                              <w:color w:val="1F497D" w:themeColor="text2"/>
                              <w:sz w:val="26"/>
                              <w:szCs w:val="26"/>
                            </w:rPr>
                          </w:pPr>
                          <w:r w:rsidRPr="00DC7DDF">
                            <w:rPr>
                              <w:rFonts w:asciiTheme="majorHAnsi" w:hAnsiTheme="majorHAnsi" w:cs="mohammad bold art 1"/>
                              <w:b/>
                              <w:bCs/>
                              <w:color w:val="1F497D" w:themeColor="text2"/>
                              <w:sz w:val="26"/>
                              <w:szCs w:val="26"/>
                              <w:rtl/>
                            </w:rPr>
                            <w:t>كتاب</w:t>
                          </w:r>
                          <w:r w:rsidRPr="00DC7DDF">
                            <w:rPr>
                              <w:rFonts w:asciiTheme="majorHAnsi" w:hAnsiTheme="majorHAnsi" w:cs="mohammad bold art 1" w:hint="cs"/>
                              <w:b/>
                              <w:bCs/>
                              <w:color w:val="1F497D" w:themeColor="text2"/>
                              <w:sz w:val="26"/>
                              <w:szCs w:val="26"/>
                              <w:rtl/>
                            </w:rPr>
                            <w:t xml:space="preserve"> أنظمة الاستثمار الجماعي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CBE74" id="_x0000_s1027" style="position:absolute;left:0;text-align:left;margin-left:-19.5pt;margin-top:59.25pt;width:197.25pt;height:4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" filled="f" stroked="f" strokeweight="2pt">
              <v:path arrowok="t"/>
              <v:textbox>
                <w:txbxContent>
                  <w:p w14:paraId="0B9A9BA6" w14:textId="77777777" w:rsidR="00614E2F" w:rsidRPr="00DC7DDF" w:rsidRDefault="00614E2F" w:rsidP="00267C24">
                    <w:pPr>
                      <w:spacing w:after="0" w:line="240" w:lineRule="auto"/>
                      <w:jc w:val="center"/>
                      <w:rPr>
                        <w:rFonts w:asciiTheme="majorHAnsi" w:hAnsiTheme="majorHAnsi" w:cs="mohammad bold art 1"/>
                        <w:b/>
                        <w:bCs/>
                        <w:color w:val="1F497D" w:themeColor="text2"/>
                        <w:sz w:val="26"/>
                        <w:szCs w:val="26"/>
                      </w:rPr>
                    </w:pPr>
                    <w:r w:rsidRPr="00DC7DDF">
                      <w:rPr>
                        <w:rFonts w:asciiTheme="majorHAnsi" w:hAnsiTheme="majorHAnsi" w:cs="mohammad bold art 1"/>
                        <w:b/>
                        <w:bCs/>
                        <w:color w:val="1F497D" w:themeColor="text2"/>
                        <w:sz w:val="26"/>
                        <w:szCs w:val="26"/>
                        <w:rtl/>
                      </w:rPr>
                      <w:t>كتاب</w:t>
                    </w:r>
                    <w:r w:rsidRPr="00DC7DDF">
                      <w:rPr>
                        <w:rFonts w:asciiTheme="majorHAnsi" w:hAnsiTheme="majorHAnsi" w:cs="mohammad bold art 1" w:hint="cs"/>
                        <w:b/>
                        <w:bCs/>
                        <w:color w:val="1F497D" w:themeColor="text2"/>
                        <w:sz w:val="26"/>
                        <w:szCs w:val="26"/>
                        <w:rtl/>
                      </w:rPr>
                      <w:t xml:space="preserve"> أنظمة الاستثمار الجماعي</w:t>
                    </w:r>
                  </w:p>
                </w:txbxContent>
              </v:textbox>
              <w10:wrap anchorx="margin" anchory="page"/>
            </v:rect>
          </w:pict>
        </mc:Fallback>
      </mc:AlternateContent>
    </w:r>
    <w:r w:rsidRPr="006B39E8">
      <w:rPr>
        <w:rFonts w:asciiTheme="majorHAnsi" w:hAnsiTheme="majorHAnsi" w:cs="mohammad bold art 1" w:hint="cs"/>
        <w:b/>
        <w:bCs/>
        <w:color w:val="948A54" w:themeColor="background2" w:themeShade="80"/>
        <w:sz w:val="28"/>
        <w:szCs w:val="28"/>
        <w:rtl/>
      </w:rPr>
      <w:t>الفصل الثالث</w:t>
    </w:r>
  </w:p>
  <w:p w14:paraId="7725B380" w14:textId="06A21D99" w:rsidR="00614E2F" w:rsidRPr="002B1852" w:rsidRDefault="00614E2F" w:rsidP="004B2823">
    <w:pPr>
      <w:pBdr>
        <w:bottom w:val="single" w:sz="4" w:space="1" w:color="auto"/>
      </w:pBdr>
      <w:spacing w:after="0" w:line="240" w:lineRule="auto"/>
      <w:jc w:val="right"/>
      <w:rPr>
        <w:rFonts w:cs="mohammad bold art 1"/>
        <w:color w:val="548DD4" w:themeColor="text2" w:themeTint="99"/>
        <w:szCs w:val="24"/>
      </w:rPr>
    </w:pPr>
    <w:r w:rsidRPr="006B39E8">
      <w:rPr>
        <w:rFonts w:asciiTheme="majorHAnsi" w:hAnsiTheme="majorHAnsi" w:cs="mohammad bold art 1" w:hint="cs"/>
        <w:b/>
        <w:bCs/>
        <w:color w:val="365F91" w:themeColor="accent1" w:themeShade="BF"/>
        <w:sz w:val="24"/>
        <w:szCs w:val="24"/>
        <w:rtl/>
      </w:rPr>
      <w:t xml:space="preserve">أنظمة الاستثمار الجماعي </w:t>
    </w:r>
    <w:r w:rsidRPr="006B39E8">
      <w:rPr>
        <w:rFonts w:asciiTheme="majorHAnsi" w:hAnsiTheme="majorHAnsi" w:cs="mohammad bold art 1"/>
        <w:b/>
        <w:bCs/>
        <w:color w:val="365F91" w:themeColor="accent1" w:themeShade="BF"/>
        <w:sz w:val="24"/>
        <w:szCs w:val="24"/>
        <w:rtl/>
      </w:rPr>
      <w:t>التعاقدي</w:t>
    </w:r>
    <w:r w:rsidRPr="006B39E8">
      <w:rPr>
        <w:rFonts w:asciiTheme="majorHAnsi" w:hAnsiTheme="majorHAnsi" w:cs="mohammad bold art 1" w:hint="cs"/>
        <w:b/>
        <w:bCs/>
        <w:color w:val="365F91" w:themeColor="accent1" w:themeShade="BF"/>
        <w:sz w:val="24"/>
        <w:szCs w:val="24"/>
        <w:rtl/>
      </w:rPr>
      <w:t>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A37"/>
    <w:multiLevelType w:val="multilevel"/>
    <w:tmpl w:val="724EA864"/>
    <w:lvl w:ilvl="0">
      <w:start w:val="3"/>
      <w:numFmt w:val="decimal"/>
      <w:lvlText w:val="%1"/>
      <w:lvlJc w:val="left"/>
      <w:pPr>
        <w:ind w:left="540" w:hanging="540"/>
      </w:pPr>
      <w:rPr>
        <w:rFonts w:cstheme="minorHAnsi" w:hint="default"/>
      </w:rPr>
    </w:lvl>
    <w:lvl w:ilvl="1">
      <w:start w:val="25"/>
      <w:numFmt w:val="decimal"/>
      <w:lvlText w:val="%1.%2"/>
      <w:lvlJc w:val="left"/>
      <w:pPr>
        <w:ind w:left="540" w:hanging="54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 w15:restartNumberingAfterBreak="0">
    <w:nsid w:val="0479504C"/>
    <w:multiLevelType w:val="hybridMultilevel"/>
    <w:tmpl w:val="6024D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00EA"/>
    <w:multiLevelType w:val="hybridMultilevel"/>
    <w:tmpl w:val="6C206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41129"/>
    <w:multiLevelType w:val="hybridMultilevel"/>
    <w:tmpl w:val="1CFEBAF4"/>
    <w:lvl w:ilvl="0" w:tplc="DD3CE34A">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37631"/>
    <w:multiLevelType w:val="hybridMultilevel"/>
    <w:tmpl w:val="0E38C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24AED"/>
    <w:multiLevelType w:val="multilevel"/>
    <w:tmpl w:val="CEFA0B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C8C0C8E"/>
    <w:multiLevelType w:val="multilevel"/>
    <w:tmpl w:val="4C5242A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0D510C5C"/>
    <w:multiLevelType w:val="hybridMultilevel"/>
    <w:tmpl w:val="A63A7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3D5173"/>
    <w:multiLevelType w:val="hybridMultilevel"/>
    <w:tmpl w:val="71D8FEC0"/>
    <w:lvl w:ilvl="0" w:tplc="4AB6B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33D6A"/>
    <w:multiLevelType w:val="hybridMultilevel"/>
    <w:tmpl w:val="99140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33559"/>
    <w:multiLevelType w:val="hybridMultilevel"/>
    <w:tmpl w:val="38629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E0F24"/>
    <w:multiLevelType w:val="hybridMultilevel"/>
    <w:tmpl w:val="F82C7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E0106"/>
    <w:multiLevelType w:val="hybridMultilevel"/>
    <w:tmpl w:val="BB80D316"/>
    <w:lvl w:ilvl="0" w:tplc="4C188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963CF"/>
    <w:multiLevelType w:val="multilevel"/>
    <w:tmpl w:val="92F4456A"/>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DD3032"/>
    <w:multiLevelType w:val="multilevel"/>
    <w:tmpl w:val="1E282B1C"/>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497071"/>
    <w:multiLevelType w:val="hybridMultilevel"/>
    <w:tmpl w:val="F958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308AC"/>
    <w:multiLevelType w:val="hybridMultilevel"/>
    <w:tmpl w:val="9740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53888"/>
    <w:multiLevelType w:val="hybridMultilevel"/>
    <w:tmpl w:val="13A29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54EA9"/>
    <w:multiLevelType w:val="hybridMultilevel"/>
    <w:tmpl w:val="AFF040D8"/>
    <w:lvl w:ilvl="0" w:tplc="F126C8AC">
      <w:start w:val="1"/>
      <w:numFmt w:val="decimal"/>
      <w:lvlText w:val="%1."/>
      <w:lvlJc w:val="left"/>
      <w:pPr>
        <w:ind w:left="5760" w:hanging="360"/>
      </w:pPr>
      <w:rPr>
        <w:b/>
        <w:b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3686B28"/>
    <w:multiLevelType w:val="hybridMultilevel"/>
    <w:tmpl w:val="34DC4B42"/>
    <w:lvl w:ilvl="0" w:tplc="4AB6B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A2D58"/>
    <w:multiLevelType w:val="hybridMultilevel"/>
    <w:tmpl w:val="1BB0B9EE"/>
    <w:lvl w:ilvl="0" w:tplc="F7448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048F7"/>
    <w:multiLevelType w:val="multilevel"/>
    <w:tmpl w:val="31784462"/>
    <w:lvl w:ilvl="0">
      <w:start w:val="1"/>
      <w:numFmt w:val="arabicAbjad"/>
      <w:lvlText w:val="%1."/>
      <w:lvlJc w:val="left"/>
      <w:pPr>
        <w:ind w:left="720" w:hanging="360"/>
      </w:pPr>
      <w:rPr>
        <w:rFonts w:ascii="Simplified Arabic" w:hAnsi="Simplified Arabic" w:cs="Simplified Arabic" w:hint="default"/>
        <w:sz w:val="24"/>
        <w:szCs w:val="24"/>
      </w:rPr>
    </w:lvl>
    <w:lvl w:ilvl="1">
      <w:start w:val="6"/>
      <w:numFmt w:val="decimal"/>
      <w:isLgl/>
      <w:lvlText w:val="%1.%2"/>
      <w:lvlJc w:val="left"/>
      <w:pPr>
        <w:ind w:left="855" w:hanging="495"/>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22" w15:restartNumberingAfterBreak="0">
    <w:nsid w:val="37DD63A6"/>
    <w:multiLevelType w:val="multilevel"/>
    <w:tmpl w:val="7DE05732"/>
    <w:lvl w:ilvl="0">
      <w:start w:val="3"/>
      <w:numFmt w:val="decimal"/>
      <w:lvlText w:val="%1"/>
      <w:lvlJc w:val="left"/>
      <w:pPr>
        <w:ind w:left="540" w:hanging="540"/>
      </w:pPr>
      <w:rPr>
        <w:rFonts w:hint="default"/>
        <w:b/>
      </w:rPr>
    </w:lvl>
    <w:lvl w:ilvl="1">
      <w:start w:val="11"/>
      <w:numFmt w:val="decimal"/>
      <w:lvlText w:val="%1.%2"/>
      <w:lvlJc w:val="left"/>
      <w:pPr>
        <w:ind w:left="540" w:hanging="54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387948FF"/>
    <w:multiLevelType w:val="multilevel"/>
    <w:tmpl w:val="3BDCFA04"/>
    <w:lvl w:ilvl="0">
      <w:start w:val="1"/>
      <w:numFmt w:val="decimal"/>
      <w:lvlText w:val="%1."/>
      <w:lvlJc w:val="left"/>
      <w:pPr>
        <w:ind w:left="720" w:hanging="360"/>
      </w:pPr>
      <w:rPr>
        <w:sz w:val="24"/>
        <w:szCs w:val="24"/>
      </w:rPr>
    </w:lvl>
    <w:lvl w:ilvl="1">
      <w:start w:val="6"/>
      <w:numFmt w:val="decimal"/>
      <w:isLgl/>
      <w:lvlText w:val="%1.%2"/>
      <w:lvlJc w:val="left"/>
      <w:pPr>
        <w:ind w:left="855" w:hanging="495"/>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24" w15:restartNumberingAfterBreak="0">
    <w:nsid w:val="39716AC7"/>
    <w:multiLevelType w:val="multilevel"/>
    <w:tmpl w:val="1E282B1C"/>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794ABA"/>
    <w:multiLevelType w:val="hybridMultilevel"/>
    <w:tmpl w:val="7C78930A"/>
    <w:lvl w:ilvl="0" w:tplc="4C188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90943"/>
    <w:multiLevelType w:val="hybridMultilevel"/>
    <w:tmpl w:val="17AA4496"/>
    <w:lvl w:ilvl="0" w:tplc="9AFE85D4">
      <w:start w:val="1"/>
      <w:numFmt w:val="decimal"/>
      <w:lvlText w:val="%1."/>
      <w:lvlJc w:val="left"/>
      <w:pPr>
        <w:ind w:left="57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05839D4"/>
    <w:multiLevelType w:val="hybridMultilevel"/>
    <w:tmpl w:val="75642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3092A"/>
    <w:multiLevelType w:val="hybridMultilevel"/>
    <w:tmpl w:val="6462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097806"/>
    <w:multiLevelType w:val="hybridMultilevel"/>
    <w:tmpl w:val="8F18174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2E6B0D"/>
    <w:multiLevelType w:val="multilevel"/>
    <w:tmpl w:val="64B87E26"/>
    <w:lvl w:ilvl="0">
      <w:start w:val="3"/>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4702FD2"/>
    <w:multiLevelType w:val="multilevel"/>
    <w:tmpl w:val="6CFEC5E0"/>
    <w:lvl w:ilvl="0">
      <w:start w:val="1"/>
      <w:numFmt w:val="decimal"/>
      <w:lvlText w:val="%1."/>
      <w:lvlJc w:val="left"/>
      <w:pPr>
        <w:ind w:left="2160" w:hanging="360"/>
      </w:pPr>
      <w:rPr>
        <w:b/>
        <w:bCs w:val="0"/>
      </w:rPr>
    </w:lvl>
    <w:lvl w:ilvl="1">
      <w:start w:val="15"/>
      <w:numFmt w:val="decimal"/>
      <w:isLgl/>
      <w:lvlText w:val="%1.%2"/>
      <w:lvlJc w:val="left"/>
      <w:pPr>
        <w:ind w:left="2340" w:hanging="540"/>
      </w:pPr>
      <w:rPr>
        <w:rFonts w:eastAsiaTheme="minorHAnsi" w:hint="default"/>
      </w:rPr>
    </w:lvl>
    <w:lvl w:ilvl="2">
      <w:start w:val="1"/>
      <w:numFmt w:val="decimal"/>
      <w:isLgl/>
      <w:lvlText w:val="%1.%2.%3"/>
      <w:lvlJc w:val="left"/>
      <w:pPr>
        <w:ind w:left="2520" w:hanging="720"/>
      </w:pPr>
      <w:rPr>
        <w:rFonts w:eastAsiaTheme="minorHAnsi" w:hint="default"/>
      </w:rPr>
    </w:lvl>
    <w:lvl w:ilvl="3">
      <w:start w:val="1"/>
      <w:numFmt w:val="decimal"/>
      <w:isLgl/>
      <w:lvlText w:val="%1.%2.%3.%4"/>
      <w:lvlJc w:val="left"/>
      <w:pPr>
        <w:ind w:left="252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2880" w:hanging="1080"/>
      </w:pPr>
      <w:rPr>
        <w:rFonts w:eastAsiaTheme="minorHAnsi" w:hint="default"/>
      </w:rPr>
    </w:lvl>
    <w:lvl w:ilvl="6">
      <w:start w:val="1"/>
      <w:numFmt w:val="decimal"/>
      <w:isLgl/>
      <w:lvlText w:val="%1.%2.%3.%4.%5.%6.%7"/>
      <w:lvlJc w:val="left"/>
      <w:pPr>
        <w:ind w:left="3240" w:hanging="1440"/>
      </w:pPr>
      <w:rPr>
        <w:rFonts w:eastAsiaTheme="minorHAnsi" w:hint="default"/>
      </w:rPr>
    </w:lvl>
    <w:lvl w:ilvl="7">
      <w:start w:val="1"/>
      <w:numFmt w:val="decimal"/>
      <w:isLgl/>
      <w:lvlText w:val="%1.%2.%3.%4.%5.%6.%7.%8"/>
      <w:lvlJc w:val="left"/>
      <w:pPr>
        <w:ind w:left="3240" w:hanging="1440"/>
      </w:pPr>
      <w:rPr>
        <w:rFonts w:eastAsiaTheme="minorHAnsi" w:hint="default"/>
      </w:rPr>
    </w:lvl>
    <w:lvl w:ilvl="8">
      <w:start w:val="1"/>
      <w:numFmt w:val="decimal"/>
      <w:isLgl/>
      <w:lvlText w:val="%1.%2.%3.%4.%5.%6.%7.%8.%9"/>
      <w:lvlJc w:val="left"/>
      <w:pPr>
        <w:ind w:left="3240" w:hanging="1440"/>
      </w:pPr>
      <w:rPr>
        <w:rFonts w:eastAsiaTheme="minorHAnsi" w:hint="default"/>
      </w:rPr>
    </w:lvl>
  </w:abstractNum>
  <w:abstractNum w:abstractNumId="32" w15:restartNumberingAfterBreak="0">
    <w:nsid w:val="459D58A9"/>
    <w:multiLevelType w:val="multilevel"/>
    <w:tmpl w:val="9AEE2D82"/>
    <w:lvl w:ilvl="0">
      <w:start w:val="1"/>
      <w:numFmt w:val="decimal"/>
      <w:lvlText w:val="%1."/>
      <w:lvlJc w:val="left"/>
      <w:pPr>
        <w:ind w:left="2160" w:hanging="360"/>
      </w:pPr>
    </w:lvl>
    <w:lvl w:ilvl="1">
      <w:start w:val="15"/>
      <w:numFmt w:val="decimal"/>
      <w:isLgl/>
      <w:lvlText w:val="%1.%2"/>
      <w:lvlJc w:val="left"/>
      <w:pPr>
        <w:ind w:left="2340" w:hanging="540"/>
      </w:pPr>
      <w:rPr>
        <w:rFonts w:eastAsiaTheme="minorHAnsi" w:hint="default"/>
      </w:rPr>
    </w:lvl>
    <w:lvl w:ilvl="2">
      <w:start w:val="1"/>
      <w:numFmt w:val="decimal"/>
      <w:isLgl/>
      <w:lvlText w:val="%1.%2.%3"/>
      <w:lvlJc w:val="left"/>
      <w:pPr>
        <w:ind w:left="2520" w:hanging="720"/>
      </w:pPr>
      <w:rPr>
        <w:rFonts w:eastAsiaTheme="minorHAnsi" w:hint="default"/>
      </w:rPr>
    </w:lvl>
    <w:lvl w:ilvl="3">
      <w:start w:val="1"/>
      <w:numFmt w:val="decimal"/>
      <w:isLgl/>
      <w:lvlText w:val="%1.%2.%3.%4"/>
      <w:lvlJc w:val="left"/>
      <w:pPr>
        <w:ind w:left="252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2880" w:hanging="1080"/>
      </w:pPr>
      <w:rPr>
        <w:rFonts w:eastAsiaTheme="minorHAnsi" w:hint="default"/>
      </w:rPr>
    </w:lvl>
    <w:lvl w:ilvl="6">
      <w:start w:val="1"/>
      <w:numFmt w:val="decimal"/>
      <w:isLgl/>
      <w:lvlText w:val="%1.%2.%3.%4.%5.%6.%7"/>
      <w:lvlJc w:val="left"/>
      <w:pPr>
        <w:ind w:left="3240" w:hanging="1440"/>
      </w:pPr>
      <w:rPr>
        <w:rFonts w:eastAsiaTheme="minorHAnsi" w:hint="default"/>
      </w:rPr>
    </w:lvl>
    <w:lvl w:ilvl="7">
      <w:start w:val="1"/>
      <w:numFmt w:val="decimal"/>
      <w:isLgl/>
      <w:lvlText w:val="%1.%2.%3.%4.%5.%6.%7.%8"/>
      <w:lvlJc w:val="left"/>
      <w:pPr>
        <w:ind w:left="3240" w:hanging="1440"/>
      </w:pPr>
      <w:rPr>
        <w:rFonts w:eastAsiaTheme="minorHAnsi" w:hint="default"/>
      </w:rPr>
    </w:lvl>
    <w:lvl w:ilvl="8">
      <w:start w:val="1"/>
      <w:numFmt w:val="decimal"/>
      <w:isLgl/>
      <w:lvlText w:val="%1.%2.%3.%4.%5.%6.%7.%8.%9"/>
      <w:lvlJc w:val="left"/>
      <w:pPr>
        <w:ind w:left="3240" w:hanging="1440"/>
      </w:pPr>
      <w:rPr>
        <w:rFonts w:eastAsiaTheme="minorHAnsi" w:hint="default"/>
      </w:rPr>
    </w:lvl>
  </w:abstractNum>
  <w:abstractNum w:abstractNumId="33" w15:restartNumberingAfterBreak="0">
    <w:nsid w:val="47721486"/>
    <w:multiLevelType w:val="multilevel"/>
    <w:tmpl w:val="960CDA46"/>
    <w:lvl w:ilvl="0">
      <w:start w:val="1"/>
      <w:numFmt w:val="decimal"/>
      <w:lvlText w:val="%1."/>
      <w:lvlJc w:val="left"/>
      <w:pPr>
        <w:ind w:left="5760" w:hanging="360"/>
      </w:pPr>
    </w:lvl>
    <w:lvl w:ilvl="1">
      <w:start w:val="30"/>
      <w:numFmt w:val="decimal"/>
      <w:isLgl/>
      <w:lvlText w:val="%1.%2"/>
      <w:lvlJc w:val="left"/>
      <w:pPr>
        <w:ind w:left="6390" w:hanging="990"/>
      </w:pPr>
      <w:rPr>
        <w:rFonts w:cstheme="minorHAnsi" w:hint="default"/>
        <w:b/>
      </w:rPr>
    </w:lvl>
    <w:lvl w:ilvl="2">
      <w:start w:val="2"/>
      <w:numFmt w:val="decimal"/>
      <w:isLgl/>
      <w:lvlText w:val="%1.%2.%3"/>
      <w:lvlJc w:val="left"/>
      <w:pPr>
        <w:ind w:left="6390" w:hanging="990"/>
      </w:pPr>
      <w:rPr>
        <w:rFonts w:cstheme="minorHAnsi" w:hint="default"/>
        <w:b/>
      </w:rPr>
    </w:lvl>
    <w:lvl w:ilvl="3">
      <w:start w:val="1"/>
      <w:numFmt w:val="decimal"/>
      <w:isLgl/>
      <w:lvlText w:val="%1.%2.%3.%4"/>
      <w:lvlJc w:val="left"/>
      <w:pPr>
        <w:ind w:left="6390" w:hanging="990"/>
      </w:pPr>
      <w:rPr>
        <w:rFonts w:cstheme="minorHAnsi" w:hint="default"/>
        <w:b/>
      </w:rPr>
    </w:lvl>
    <w:lvl w:ilvl="4">
      <w:start w:val="1"/>
      <w:numFmt w:val="decimal"/>
      <w:isLgl/>
      <w:lvlText w:val="%1.%2.%3.%4.%5"/>
      <w:lvlJc w:val="left"/>
      <w:pPr>
        <w:ind w:left="6480" w:hanging="1080"/>
      </w:pPr>
      <w:rPr>
        <w:rFonts w:cstheme="minorHAnsi" w:hint="default"/>
        <w:b/>
      </w:rPr>
    </w:lvl>
    <w:lvl w:ilvl="5">
      <w:start w:val="1"/>
      <w:numFmt w:val="decimal"/>
      <w:isLgl/>
      <w:lvlText w:val="%1.%2.%3.%4.%5.%6"/>
      <w:lvlJc w:val="left"/>
      <w:pPr>
        <w:ind w:left="6480" w:hanging="1080"/>
      </w:pPr>
      <w:rPr>
        <w:rFonts w:cstheme="minorHAnsi" w:hint="default"/>
        <w:b/>
      </w:rPr>
    </w:lvl>
    <w:lvl w:ilvl="6">
      <w:start w:val="1"/>
      <w:numFmt w:val="decimal"/>
      <w:isLgl/>
      <w:lvlText w:val="%1.%2.%3.%4.%5.%6.%7"/>
      <w:lvlJc w:val="left"/>
      <w:pPr>
        <w:ind w:left="6840" w:hanging="1440"/>
      </w:pPr>
      <w:rPr>
        <w:rFonts w:cstheme="minorHAnsi" w:hint="default"/>
        <w:b/>
      </w:rPr>
    </w:lvl>
    <w:lvl w:ilvl="7">
      <w:start w:val="1"/>
      <w:numFmt w:val="decimal"/>
      <w:isLgl/>
      <w:lvlText w:val="%1.%2.%3.%4.%5.%6.%7.%8"/>
      <w:lvlJc w:val="left"/>
      <w:pPr>
        <w:ind w:left="6840" w:hanging="1440"/>
      </w:pPr>
      <w:rPr>
        <w:rFonts w:cstheme="minorHAnsi" w:hint="default"/>
        <w:b/>
      </w:rPr>
    </w:lvl>
    <w:lvl w:ilvl="8">
      <w:start w:val="1"/>
      <w:numFmt w:val="decimal"/>
      <w:isLgl/>
      <w:lvlText w:val="%1.%2.%3.%4.%5.%6.%7.%8.%9"/>
      <w:lvlJc w:val="left"/>
      <w:pPr>
        <w:ind w:left="6840" w:hanging="1440"/>
      </w:pPr>
      <w:rPr>
        <w:rFonts w:cstheme="minorHAnsi" w:hint="default"/>
        <w:b/>
      </w:rPr>
    </w:lvl>
  </w:abstractNum>
  <w:abstractNum w:abstractNumId="34" w15:restartNumberingAfterBreak="0">
    <w:nsid w:val="47733D10"/>
    <w:multiLevelType w:val="hybridMultilevel"/>
    <w:tmpl w:val="27B4A642"/>
    <w:lvl w:ilvl="0" w:tplc="4AB6B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021F1E"/>
    <w:multiLevelType w:val="multilevel"/>
    <w:tmpl w:val="5D6E9D3A"/>
    <w:name w:val="Plato Heading List"/>
    <w:lvl w:ilvl="0">
      <w:start w:val="1"/>
      <w:numFmt w:val="decimal"/>
      <w:lvlRestart w:val="0"/>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6" w15:restartNumberingAfterBreak="0">
    <w:nsid w:val="49633101"/>
    <w:multiLevelType w:val="hybridMultilevel"/>
    <w:tmpl w:val="B7805F64"/>
    <w:lvl w:ilvl="0" w:tplc="4AB6BBA8">
      <w:start w:val="1"/>
      <w:numFmt w:val="decimal"/>
      <w:lvlText w:val="%1."/>
      <w:lvlJc w:val="left"/>
      <w:pPr>
        <w:ind w:left="720" w:hanging="360"/>
      </w:pPr>
      <w:rPr>
        <w:rFonts w:hint="default"/>
      </w:rPr>
    </w:lvl>
    <w:lvl w:ilvl="1" w:tplc="1A7C4A0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7844B6"/>
    <w:multiLevelType w:val="hybridMultilevel"/>
    <w:tmpl w:val="9B547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0005CD"/>
    <w:multiLevelType w:val="hybridMultilevel"/>
    <w:tmpl w:val="5A3AED60"/>
    <w:lvl w:ilvl="0" w:tplc="12025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05129"/>
    <w:multiLevelType w:val="hybridMultilevel"/>
    <w:tmpl w:val="78E2E270"/>
    <w:lvl w:ilvl="0" w:tplc="0409000F">
      <w:start w:val="1"/>
      <w:numFmt w:val="decimal"/>
      <w:lvlText w:val="%1."/>
      <w:lvlJc w:val="left"/>
      <w:pPr>
        <w:ind w:left="720" w:hanging="360"/>
      </w:pPr>
      <w:rPr>
        <w:rFonts w:hint="default"/>
      </w:rPr>
    </w:lvl>
    <w:lvl w:ilvl="1" w:tplc="A04AACAC">
      <w:start w:val="1"/>
      <w:numFmt w:val="arabicAbjad"/>
      <w:lvlText w:val="%2."/>
      <w:lvlJc w:val="left"/>
      <w:pPr>
        <w:ind w:left="1440" w:hanging="360"/>
      </w:pPr>
      <w:rPr>
        <w:rFonts w:ascii="Sakkal Majalla" w:hAnsi="Sakkal Majalla" w:cs="Sakkal Majall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543CA6"/>
    <w:multiLevelType w:val="hybridMultilevel"/>
    <w:tmpl w:val="1DE2BE12"/>
    <w:lvl w:ilvl="0" w:tplc="E6D2A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356D9C"/>
    <w:multiLevelType w:val="multilevel"/>
    <w:tmpl w:val="DA9E7B78"/>
    <w:lvl w:ilvl="0">
      <w:start w:val="3"/>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65000D5"/>
    <w:multiLevelType w:val="hybridMultilevel"/>
    <w:tmpl w:val="DEB44956"/>
    <w:lvl w:ilvl="0" w:tplc="857A3A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DF00D3"/>
    <w:multiLevelType w:val="hybridMultilevel"/>
    <w:tmpl w:val="6A247C68"/>
    <w:lvl w:ilvl="0" w:tplc="4C188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7A44AA"/>
    <w:multiLevelType w:val="hybridMultilevel"/>
    <w:tmpl w:val="41C6AE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5A08D5"/>
    <w:multiLevelType w:val="multilevel"/>
    <w:tmpl w:val="9AEE2D82"/>
    <w:lvl w:ilvl="0">
      <w:start w:val="1"/>
      <w:numFmt w:val="decimal"/>
      <w:lvlText w:val="%1."/>
      <w:lvlJc w:val="left"/>
      <w:pPr>
        <w:ind w:left="2160" w:hanging="360"/>
      </w:pPr>
    </w:lvl>
    <w:lvl w:ilvl="1">
      <w:start w:val="15"/>
      <w:numFmt w:val="decimal"/>
      <w:isLgl/>
      <w:lvlText w:val="%1.%2"/>
      <w:lvlJc w:val="left"/>
      <w:pPr>
        <w:ind w:left="2340" w:hanging="540"/>
      </w:pPr>
      <w:rPr>
        <w:rFonts w:eastAsiaTheme="minorHAnsi" w:hint="default"/>
      </w:rPr>
    </w:lvl>
    <w:lvl w:ilvl="2">
      <w:start w:val="1"/>
      <w:numFmt w:val="decimal"/>
      <w:isLgl/>
      <w:lvlText w:val="%1.%2.%3"/>
      <w:lvlJc w:val="left"/>
      <w:pPr>
        <w:ind w:left="2520" w:hanging="720"/>
      </w:pPr>
      <w:rPr>
        <w:rFonts w:eastAsiaTheme="minorHAnsi" w:hint="default"/>
      </w:rPr>
    </w:lvl>
    <w:lvl w:ilvl="3">
      <w:start w:val="1"/>
      <w:numFmt w:val="decimal"/>
      <w:isLgl/>
      <w:lvlText w:val="%1.%2.%3.%4"/>
      <w:lvlJc w:val="left"/>
      <w:pPr>
        <w:ind w:left="252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2880" w:hanging="1080"/>
      </w:pPr>
      <w:rPr>
        <w:rFonts w:eastAsiaTheme="minorHAnsi" w:hint="default"/>
      </w:rPr>
    </w:lvl>
    <w:lvl w:ilvl="6">
      <w:start w:val="1"/>
      <w:numFmt w:val="decimal"/>
      <w:isLgl/>
      <w:lvlText w:val="%1.%2.%3.%4.%5.%6.%7"/>
      <w:lvlJc w:val="left"/>
      <w:pPr>
        <w:ind w:left="3240" w:hanging="1440"/>
      </w:pPr>
      <w:rPr>
        <w:rFonts w:eastAsiaTheme="minorHAnsi" w:hint="default"/>
      </w:rPr>
    </w:lvl>
    <w:lvl w:ilvl="7">
      <w:start w:val="1"/>
      <w:numFmt w:val="decimal"/>
      <w:isLgl/>
      <w:lvlText w:val="%1.%2.%3.%4.%5.%6.%7.%8"/>
      <w:lvlJc w:val="left"/>
      <w:pPr>
        <w:ind w:left="3240" w:hanging="1440"/>
      </w:pPr>
      <w:rPr>
        <w:rFonts w:eastAsiaTheme="minorHAnsi" w:hint="default"/>
      </w:rPr>
    </w:lvl>
    <w:lvl w:ilvl="8">
      <w:start w:val="1"/>
      <w:numFmt w:val="decimal"/>
      <w:isLgl/>
      <w:lvlText w:val="%1.%2.%3.%4.%5.%6.%7.%8.%9"/>
      <w:lvlJc w:val="left"/>
      <w:pPr>
        <w:ind w:left="3240" w:hanging="1440"/>
      </w:pPr>
      <w:rPr>
        <w:rFonts w:eastAsiaTheme="minorHAnsi" w:hint="default"/>
      </w:rPr>
    </w:lvl>
  </w:abstractNum>
  <w:abstractNum w:abstractNumId="46" w15:restartNumberingAfterBreak="0">
    <w:nsid w:val="5D803E6B"/>
    <w:multiLevelType w:val="hybridMultilevel"/>
    <w:tmpl w:val="A63A7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02C475D"/>
    <w:multiLevelType w:val="hybridMultilevel"/>
    <w:tmpl w:val="18C0E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9C5080"/>
    <w:multiLevelType w:val="multilevel"/>
    <w:tmpl w:val="3D62399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6965AD7"/>
    <w:multiLevelType w:val="multilevel"/>
    <w:tmpl w:val="4C5242A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0" w15:restartNumberingAfterBreak="0">
    <w:nsid w:val="697922F5"/>
    <w:multiLevelType w:val="multilevel"/>
    <w:tmpl w:val="C7327AD0"/>
    <w:lvl w:ilvl="0">
      <w:start w:val="1"/>
      <w:numFmt w:val="decimal"/>
      <w:lvlText w:val="%1."/>
      <w:lvlJc w:val="left"/>
      <w:pPr>
        <w:ind w:left="5760" w:hanging="360"/>
      </w:pPr>
    </w:lvl>
    <w:lvl w:ilvl="1">
      <w:start w:val="35"/>
      <w:numFmt w:val="decimal"/>
      <w:isLgl/>
      <w:lvlText w:val="%1.%2"/>
      <w:lvlJc w:val="left"/>
      <w:pPr>
        <w:ind w:left="6105" w:hanging="705"/>
      </w:pPr>
      <w:rPr>
        <w:rFonts w:cs="Calibri" w:hint="default"/>
      </w:rPr>
    </w:lvl>
    <w:lvl w:ilvl="2">
      <w:start w:val="1"/>
      <w:numFmt w:val="decimal"/>
      <w:isLgl/>
      <w:lvlText w:val="%1.%2.%3"/>
      <w:lvlJc w:val="left"/>
      <w:pPr>
        <w:ind w:left="6120" w:hanging="720"/>
      </w:pPr>
      <w:rPr>
        <w:rFonts w:cs="Calibri" w:hint="default"/>
      </w:rPr>
    </w:lvl>
    <w:lvl w:ilvl="3">
      <w:start w:val="1"/>
      <w:numFmt w:val="decimal"/>
      <w:isLgl/>
      <w:lvlText w:val="%1.%2.%3.%4"/>
      <w:lvlJc w:val="left"/>
      <w:pPr>
        <w:ind w:left="6120" w:hanging="720"/>
      </w:pPr>
      <w:rPr>
        <w:rFonts w:cs="Calibri" w:hint="default"/>
      </w:rPr>
    </w:lvl>
    <w:lvl w:ilvl="4">
      <w:start w:val="1"/>
      <w:numFmt w:val="decimal"/>
      <w:isLgl/>
      <w:lvlText w:val="%1.%2.%3.%4.%5"/>
      <w:lvlJc w:val="left"/>
      <w:pPr>
        <w:ind w:left="6480" w:hanging="1080"/>
      </w:pPr>
      <w:rPr>
        <w:rFonts w:cs="Calibri" w:hint="default"/>
      </w:rPr>
    </w:lvl>
    <w:lvl w:ilvl="5">
      <w:start w:val="1"/>
      <w:numFmt w:val="decimal"/>
      <w:isLgl/>
      <w:lvlText w:val="%1.%2.%3.%4.%5.%6"/>
      <w:lvlJc w:val="left"/>
      <w:pPr>
        <w:ind w:left="6480" w:hanging="1080"/>
      </w:pPr>
      <w:rPr>
        <w:rFonts w:cs="Calibri" w:hint="default"/>
      </w:rPr>
    </w:lvl>
    <w:lvl w:ilvl="6">
      <w:start w:val="1"/>
      <w:numFmt w:val="decimal"/>
      <w:isLgl/>
      <w:lvlText w:val="%1.%2.%3.%4.%5.%6.%7"/>
      <w:lvlJc w:val="left"/>
      <w:pPr>
        <w:ind w:left="6840" w:hanging="1440"/>
      </w:pPr>
      <w:rPr>
        <w:rFonts w:cs="Calibri" w:hint="default"/>
      </w:rPr>
    </w:lvl>
    <w:lvl w:ilvl="7">
      <w:start w:val="1"/>
      <w:numFmt w:val="decimal"/>
      <w:isLgl/>
      <w:lvlText w:val="%1.%2.%3.%4.%5.%6.%7.%8"/>
      <w:lvlJc w:val="left"/>
      <w:pPr>
        <w:ind w:left="6840" w:hanging="1440"/>
      </w:pPr>
      <w:rPr>
        <w:rFonts w:cs="Calibri" w:hint="default"/>
      </w:rPr>
    </w:lvl>
    <w:lvl w:ilvl="8">
      <w:start w:val="1"/>
      <w:numFmt w:val="decimal"/>
      <w:isLgl/>
      <w:lvlText w:val="%1.%2.%3.%4.%5.%6.%7.%8.%9"/>
      <w:lvlJc w:val="left"/>
      <w:pPr>
        <w:ind w:left="6840" w:hanging="1440"/>
      </w:pPr>
      <w:rPr>
        <w:rFonts w:cs="Calibri" w:hint="default"/>
      </w:rPr>
    </w:lvl>
  </w:abstractNum>
  <w:abstractNum w:abstractNumId="51" w15:restartNumberingAfterBreak="0">
    <w:nsid w:val="6AD13082"/>
    <w:multiLevelType w:val="multilevel"/>
    <w:tmpl w:val="A26A33B8"/>
    <w:lvl w:ilvl="0">
      <w:start w:val="1"/>
      <w:numFmt w:val="decimal"/>
      <w:lvlText w:val="%1."/>
      <w:lvlJc w:val="left"/>
      <w:pPr>
        <w:ind w:left="720" w:hanging="360"/>
      </w:pPr>
      <w:rPr>
        <w:rFonts w:hint="default"/>
        <w:sz w:val="24"/>
        <w:szCs w:val="24"/>
        <w:lang w:val="en-US"/>
      </w:rPr>
    </w:lvl>
    <w:lvl w:ilvl="1">
      <w:start w:val="6"/>
      <w:numFmt w:val="decimal"/>
      <w:isLgl/>
      <w:lvlText w:val="%1.%2"/>
      <w:lvlJc w:val="left"/>
      <w:pPr>
        <w:ind w:left="855" w:hanging="495"/>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52" w15:restartNumberingAfterBreak="0">
    <w:nsid w:val="6AF633A8"/>
    <w:multiLevelType w:val="hybridMultilevel"/>
    <w:tmpl w:val="84AE95CC"/>
    <w:lvl w:ilvl="0" w:tplc="74821A6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AA32DF"/>
    <w:multiLevelType w:val="multilevel"/>
    <w:tmpl w:val="2CB6B7C2"/>
    <w:lvl w:ilvl="0">
      <w:start w:val="1"/>
      <w:numFmt w:val="decimal"/>
      <w:lvlText w:val="%1."/>
      <w:lvlJc w:val="left"/>
      <w:pPr>
        <w:ind w:left="1710" w:hanging="360"/>
      </w:pPr>
      <w:rPr>
        <w:rFonts w:hint="default"/>
      </w:rPr>
    </w:lvl>
    <w:lvl w:ilvl="1">
      <w:start w:val="7"/>
      <w:numFmt w:val="decimal"/>
      <w:isLgl/>
      <w:lvlText w:val="%1.%2"/>
      <w:lvlJc w:val="left"/>
      <w:pPr>
        <w:ind w:left="855" w:hanging="495"/>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54" w15:restartNumberingAfterBreak="0">
    <w:nsid w:val="6C043589"/>
    <w:multiLevelType w:val="hybridMultilevel"/>
    <w:tmpl w:val="6024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3E4F44"/>
    <w:multiLevelType w:val="hybridMultilevel"/>
    <w:tmpl w:val="414EE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B03565"/>
    <w:multiLevelType w:val="hybridMultilevel"/>
    <w:tmpl w:val="5F54B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FEF03E5"/>
    <w:multiLevelType w:val="hybridMultilevel"/>
    <w:tmpl w:val="9740F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0BD4D63"/>
    <w:multiLevelType w:val="multilevel"/>
    <w:tmpl w:val="40E05B4C"/>
    <w:lvl w:ilvl="0">
      <w:start w:val="3"/>
      <w:numFmt w:val="decimal"/>
      <w:lvlText w:val="%1"/>
      <w:lvlJc w:val="left"/>
      <w:pPr>
        <w:ind w:left="540" w:hanging="540"/>
      </w:pPr>
      <w:rPr>
        <w:rFonts w:eastAsiaTheme="minorHAnsi" w:hint="default"/>
      </w:rPr>
    </w:lvl>
    <w:lvl w:ilvl="1">
      <w:start w:val="17"/>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lang w:bidi="ar-SA"/>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9" w15:restartNumberingAfterBreak="0">
    <w:nsid w:val="71D84D85"/>
    <w:multiLevelType w:val="hybridMultilevel"/>
    <w:tmpl w:val="68026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1C69E3"/>
    <w:multiLevelType w:val="hybridMultilevel"/>
    <w:tmpl w:val="69D6B19E"/>
    <w:lvl w:ilvl="0" w:tplc="FAC4C126">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984360"/>
    <w:multiLevelType w:val="hybridMultilevel"/>
    <w:tmpl w:val="2F1A84F6"/>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92C51D2"/>
    <w:multiLevelType w:val="multilevel"/>
    <w:tmpl w:val="91F8529A"/>
    <w:lvl w:ilvl="0">
      <w:start w:val="1"/>
      <w:numFmt w:val="decimal"/>
      <w:lvlText w:val="%1."/>
      <w:lvlJc w:val="left"/>
      <w:pPr>
        <w:ind w:left="1710" w:hanging="360"/>
      </w:pPr>
      <w:rPr>
        <w:rFonts w:ascii="Simplified Arabic" w:hAnsi="Simplified Arabic" w:cs="Simplified Arabic" w:hint="default"/>
        <w:lang w:val="en-US"/>
      </w:rPr>
    </w:lvl>
    <w:lvl w:ilvl="1">
      <w:start w:val="7"/>
      <w:numFmt w:val="decimal"/>
      <w:isLgl/>
      <w:lvlText w:val="%1.%2"/>
      <w:lvlJc w:val="left"/>
      <w:pPr>
        <w:ind w:left="855" w:hanging="495"/>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63" w15:restartNumberingAfterBreak="0">
    <w:nsid w:val="7BF3773B"/>
    <w:multiLevelType w:val="hybridMultilevel"/>
    <w:tmpl w:val="849A878E"/>
    <w:lvl w:ilvl="0" w:tplc="B872720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4B670D"/>
    <w:multiLevelType w:val="multilevel"/>
    <w:tmpl w:val="91F8529A"/>
    <w:lvl w:ilvl="0">
      <w:start w:val="1"/>
      <w:numFmt w:val="decimal"/>
      <w:lvlText w:val="%1."/>
      <w:lvlJc w:val="left"/>
      <w:pPr>
        <w:ind w:left="1710" w:hanging="360"/>
      </w:pPr>
      <w:rPr>
        <w:rFonts w:ascii="Simplified Arabic" w:hAnsi="Simplified Arabic" w:cs="Simplified Arabic" w:hint="default"/>
        <w:lang w:val="en-US"/>
      </w:rPr>
    </w:lvl>
    <w:lvl w:ilvl="1">
      <w:start w:val="7"/>
      <w:numFmt w:val="decimal"/>
      <w:isLgl/>
      <w:lvlText w:val="%1.%2"/>
      <w:lvlJc w:val="left"/>
      <w:pPr>
        <w:ind w:left="855" w:hanging="495"/>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65" w15:restartNumberingAfterBreak="0">
    <w:nsid w:val="7EA5600F"/>
    <w:multiLevelType w:val="hybridMultilevel"/>
    <w:tmpl w:val="F42A79A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EC523DD"/>
    <w:multiLevelType w:val="hybridMultilevel"/>
    <w:tmpl w:val="DF7E8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3"/>
  </w:num>
  <w:num w:numId="3">
    <w:abstractNumId w:val="53"/>
  </w:num>
  <w:num w:numId="4">
    <w:abstractNumId w:val="22"/>
  </w:num>
  <w:num w:numId="5">
    <w:abstractNumId w:val="45"/>
  </w:num>
  <w:num w:numId="6">
    <w:abstractNumId w:val="32"/>
  </w:num>
  <w:num w:numId="7">
    <w:abstractNumId w:val="33"/>
  </w:num>
  <w:num w:numId="8">
    <w:abstractNumId w:val="26"/>
  </w:num>
  <w:num w:numId="9">
    <w:abstractNumId w:val="18"/>
  </w:num>
  <w:num w:numId="10">
    <w:abstractNumId w:val="49"/>
  </w:num>
  <w:num w:numId="11">
    <w:abstractNumId w:val="48"/>
  </w:num>
  <w:num w:numId="12">
    <w:abstractNumId w:val="5"/>
  </w:num>
  <w:num w:numId="13">
    <w:abstractNumId w:val="50"/>
  </w:num>
  <w:num w:numId="14">
    <w:abstractNumId w:val="58"/>
  </w:num>
  <w:num w:numId="15">
    <w:abstractNumId w:val="30"/>
  </w:num>
  <w:num w:numId="16">
    <w:abstractNumId w:val="0"/>
  </w:num>
  <w:num w:numId="17">
    <w:abstractNumId w:val="41"/>
  </w:num>
  <w:num w:numId="18">
    <w:abstractNumId w:val="13"/>
  </w:num>
  <w:num w:numId="19">
    <w:abstractNumId w:val="31"/>
  </w:num>
  <w:num w:numId="20">
    <w:abstractNumId w:val="59"/>
  </w:num>
  <w:num w:numId="21">
    <w:abstractNumId w:val="63"/>
  </w:num>
  <w:num w:numId="22">
    <w:abstractNumId w:val="44"/>
  </w:num>
  <w:num w:numId="23">
    <w:abstractNumId w:val="51"/>
  </w:num>
  <w:num w:numId="24">
    <w:abstractNumId w:val="10"/>
  </w:num>
  <w:num w:numId="25">
    <w:abstractNumId w:val="57"/>
  </w:num>
  <w:num w:numId="26">
    <w:abstractNumId w:val="25"/>
  </w:num>
  <w:num w:numId="27">
    <w:abstractNumId w:val="39"/>
  </w:num>
  <w:num w:numId="28">
    <w:abstractNumId w:val="19"/>
  </w:num>
  <w:num w:numId="29">
    <w:abstractNumId w:val="43"/>
  </w:num>
  <w:num w:numId="30">
    <w:abstractNumId w:val="12"/>
  </w:num>
  <w:num w:numId="31">
    <w:abstractNumId w:val="8"/>
  </w:num>
  <w:num w:numId="32">
    <w:abstractNumId w:val="34"/>
  </w:num>
  <w:num w:numId="33">
    <w:abstractNumId w:val="17"/>
  </w:num>
  <w:num w:numId="34">
    <w:abstractNumId w:val="3"/>
  </w:num>
  <w:num w:numId="35">
    <w:abstractNumId w:val="24"/>
  </w:num>
  <w:num w:numId="36">
    <w:abstractNumId w:val="56"/>
  </w:num>
  <w:num w:numId="37">
    <w:abstractNumId w:val="64"/>
  </w:num>
  <w:num w:numId="38">
    <w:abstractNumId w:val="62"/>
  </w:num>
  <w:num w:numId="39">
    <w:abstractNumId w:val="16"/>
  </w:num>
  <w:num w:numId="40">
    <w:abstractNumId w:val="29"/>
  </w:num>
  <w:num w:numId="41">
    <w:abstractNumId w:val="61"/>
  </w:num>
  <w:num w:numId="42">
    <w:abstractNumId w:val="36"/>
  </w:num>
  <w:num w:numId="43">
    <w:abstractNumId w:val="21"/>
  </w:num>
  <w:num w:numId="44">
    <w:abstractNumId w:val="46"/>
  </w:num>
  <w:num w:numId="45">
    <w:abstractNumId w:val="47"/>
  </w:num>
  <w:num w:numId="46">
    <w:abstractNumId w:val="65"/>
  </w:num>
  <w:num w:numId="47">
    <w:abstractNumId w:val="4"/>
  </w:num>
  <w:num w:numId="48">
    <w:abstractNumId w:val="35"/>
  </w:num>
  <w:num w:numId="49">
    <w:abstractNumId w:val="38"/>
  </w:num>
  <w:num w:numId="50">
    <w:abstractNumId w:val="20"/>
  </w:num>
  <w:num w:numId="51">
    <w:abstractNumId w:val="1"/>
  </w:num>
  <w:num w:numId="52">
    <w:abstractNumId w:val="54"/>
  </w:num>
  <w:num w:numId="53">
    <w:abstractNumId w:val="42"/>
  </w:num>
  <w:num w:numId="54">
    <w:abstractNumId w:val="40"/>
  </w:num>
  <w:num w:numId="55">
    <w:abstractNumId w:val="60"/>
  </w:num>
  <w:num w:numId="56">
    <w:abstractNumId w:val="52"/>
  </w:num>
  <w:num w:numId="57">
    <w:abstractNumId w:val="2"/>
  </w:num>
  <w:num w:numId="58">
    <w:abstractNumId w:val="27"/>
  </w:num>
  <w:num w:numId="59">
    <w:abstractNumId w:val="6"/>
  </w:num>
  <w:num w:numId="60">
    <w:abstractNumId w:val="55"/>
  </w:num>
  <w:num w:numId="61">
    <w:abstractNumId w:val="37"/>
  </w:num>
  <w:num w:numId="62">
    <w:abstractNumId w:val="9"/>
  </w:num>
  <w:num w:numId="63">
    <w:abstractNumId w:val="66"/>
  </w:num>
  <w:num w:numId="64">
    <w:abstractNumId w:val="15"/>
  </w:num>
  <w:num w:numId="65">
    <w:abstractNumId w:val="7"/>
  </w:num>
  <w:num w:numId="66">
    <w:abstractNumId w:val="28"/>
  </w:num>
  <w:num w:numId="67">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hideSpellingErrors/>
  <w:activeWritingStyle w:appName="MSWord" w:lang="ar-SA" w:vendorID="64" w:dllVersion="131078" w:nlCheck="1" w:checkStyle="0"/>
  <w:activeWritingStyle w:appName="MSWord" w:lang="ar-YE" w:vendorID="64" w:dllVersion="131078" w:nlCheck="1" w:checkStyle="0"/>
  <w:activeWritingStyle w:appName="MSWord" w:lang="ar-EG" w:vendorID="64" w:dllVersion="131078" w:nlCheck="1" w:checkStyle="0"/>
  <w:activeWritingStyle w:appName="MSWord" w:lang="en-US" w:vendorID="64" w:dllVersion="131078" w:nlCheck="1" w:checkStyle="0"/>
  <w:activeWritingStyle w:appName="MSWord" w:lang="ar-KW" w:vendorID="64" w:dllVersion="131078" w:nlCheck="1" w:checkStyle="0"/>
  <w:activeWritingStyle w:appName="MSWord" w:lang="en-GB" w:vendorID="64" w:dllVersion="131078" w:nlCheck="1" w:checkStyle="0"/>
  <w:activeWritingStyle w:appName="MSWord" w:lang="ar-LB" w:vendorID="64" w:dllVersion="131078" w:nlCheck="1" w:checkStyle="0"/>
  <w:activeWritingStyle w:appName="MSWord" w:lang="ar-BH" w:vendorID="64" w:dllVersion="131078" w:nlCheck="1" w:checkStyle="0"/>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E2"/>
    <w:rsid w:val="00010A06"/>
    <w:rsid w:val="000143DA"/>
    <w:rsid w:val="00015DB8"/>
    <w:rsid w:val="00016931"/>
    <w:rsid w:val="00021FB3"/>
    <w:rsid w:val="000243B7"/>
    <w:rsid w:val="00025DBE"/>
    <w:rsid w:val="000261C0"/>
    <w:rsid w:val="000365BF"/>
    <w:rsid w:val="00051406"/>
    <w:rsid w:val="000537BF"/>
    <w:rsid w:val="000705F8"/>
    <w:rsid w:val="000712C8"/>
    <w:rsid w:val="0007165A"/>
    <w:rsid w:val="00072896"/>
    <w:rsid w:val="000775B7"/>
    <w:rsid w:val="00080EFF"/>
    <w:rsid w:val="000A071B"/>
    <w:rsid w:val="000A09B6"/>
    <w:rsid w:val="000B3AEA"/>
    <w:rsid w:val="000B535D"/>
    <w:rsid w:val="000B6081"/>
    <w:rsid w:val="000B6154"/>
    <w:rsid w:val="000C15B2"/>
    <w:rsid w:val="000C2214"/>
    <w:rsid w:val="000D51C5"/>
    <w:rsid w:val="000D6CA2"/>
    <w:rsid w:val="000D7B89"/>
    <w:rsid w:val="000E1506"/>
    <w:rsid w:val="000E68EB"/>
    <w:rsid w:val="000E70A9"/>
    <w:rsid w:val="000E7FB8"/>
    <w:rsid w:val="00100806"/>
    <w:rsid w:val="00102A1D"/>
    <w:rsid w:val="00102CAC"/>
    <w:rsid w:val="001051B6"/>
    <w:rsid w:val="00106A3B"/>
    <w:rsid w:val="0012158A"/>
    <w:rsid w:val="001238A8"/>
    <w:rsid w:val="00134248"/>
    <w:rsid w:val="00146E07"/>
    <w:rsid w:val="0015162A"/>
    <w:rsid w:val="00153BA0"/>
    <w:rsid w:val="001636C7"/>
    <w:rsid w:val="00166EFB"/>
    <w:rsid w:val="0017107B"/>
    <w:rsid w:val="00190C8C"/>
    <w:rsid w:val="001926E7"/>
    <w:rsid w:val="001A169F"/>
    <w:rsid w:val="001A5653"/>
    <w:rsid w:val="001A6D3D"/>
    <w:rsid w:val="001B236B"/>
    <w:rsid w:val="001B7FD5"/>
    <w:rsid w:val="001C2F68"/>
    <w:rsid w:val="001C3D78"/>
    <w:rsid w:val="001E6841"/>
    <w:rsid w:val="001F08ED"/>
    <w:rsid w:val="001F4CF4"/>
    <w:rsid w:val="00200C7F"/>
    <w:rsid w:val="0020609F"/>
    <w:rsid w:val="0020667D"/>
    <w:rsid w:val="00210458"/>
    <w:rsid w:val="00212476"/>
    <w:rsid w:val="00213CB9"/>
    <w:rsid w:val="002143B7"/>
    <w:rsid w:val="00215E0A"/>
    <w:rsid w:val="002218AC"/>
    <w:rsid w:val="00222C43"/>
    <w:rsid w:val="00226062"/>
    <w:rsid w:val="00236E1C"/>
    <w:rsid w:val="00242497"/>
    <w:rsid w:val="00243410"/>
    <w:rsid w:val="00244206"/>
    <w:rsid w:val="002477AB"/>
    <w:rsid w:val="00256DAB"/>
    <w:rsid w:val="00257242"/>
    <w:rsid w:val="002601BA"/>
    <w:rsid w:val="00264997"/>
    <w:rsid w:val="00267C24"/>
    <w:rsid w:val="00267E01"/>
    <w:rsid w:val="00267E88"/>
    <w:rsid w:val="0027602C"/>
    <w:rsid w:val="0028564A"/>
    <w:rsid w:val="002909FA"/>
    <w:rsid w:val="002B1852"/>
    <w:rsid w:val="002B3772"/>
    <w:rsid w:val="002B68BE"/>
    <w:rsid w:val="002C21CE"/>
    <w:rsid w:val="002C59F4"/>
    <w:rsid w:val="002D0416"/>
    <w:rsid w:val="002D1E8D"/>
    <w:rsid w:val="002D3175"/>
    <w:rsid w:val="002D3331"/>
    <w:rsid w:val="002D5755"/>
    <w:rsid w:val="002E2C29"/>
    <w:rsid w:val="002E334E"/>
    <w:rsid w:val="002F092C"/>
    <w:rsid w:val="002F572E"/>
    <w:rsid w:val="003058E4"/>
    <w:rsid w:val="00306711"/>
    <w:rsid w:val="0031640A"/>
    <w:rsid w:val="0031750E"/>
    <w:rsid w:val="0032347A"/>
    <w:rsid w:val="00325203"/>
    <w:rsid w:val="00330A3D"/>
    <w:rsid w:val="003363F6"/>
    <w:rsid w:val="003379E1"/>
    <w:rsid w:val="00346BB8"/>
    <w:rsid w:val="003472F8"/>
    <w:rsid w:val="003544D3"/>
    <w:rsid w:val="003641A6"/>
    <w:rsid w:val="003666D9"/>
    <w:rsid w:val="00371E38"/>
    <w:rsid w:val="00374A6A"/>
    <w:rsid w:val="003822FB"/>
    <w:rsid w:val="0038275A"/>
    <w:rsid w:val="003853C4"/>
    <w:rsid w:val="003862D5"/>
    <w:rsid w:val="00396982"/>
    <w:rsid w:val="00396CCA"/>
    <w:rsid w:val="00396E52"/>
    <w:rsid w:val="003A57C4"/>
    <w:rsid w:val="003A6E74"/>
    <w:rsid w:val="003B6A1C"/>
    <w:rsid w:val="003B6C4E"/>
    <w:rsid w:val="003C01AA"/>
    <w:rsid w:val="003C6D28"/>
    <w:rsid w:val="003D2E25"/>
    <w:rsid w:val="003D4483"/>
    <w:rsid w:val="003D5D5F"/>
    <w:rsid w:val="003D7BF0"/>
    <w:rsid w:val="00402EC6"/>
    <w:rsid w:val="00404DE4"/>
    <w:rsid w:val="00407C6D"/>
    <w:rsid w:val="00423244"/>
    <w:rsid w:val="00423C71"/>
    <w:rsid w:val="00424E78"/>
    <w:rsid w:val="00424F50"/>
    <w:rsid w:val="004276DD"/>
    <w:rsid w:val="00430F37"/>
    <w:rsid w:val="0043167A"/>
    <w:rsid w:val="00433717"/>
    <w:rsid w:val="00433A09"/>
    <w:rsid w:val="00437651"/>
    <w:rsid w:val="00443BE9"/>
    <w:rsid w:val="004472E0"/>
    <w:rsid w:val="0045505E"/>
    <w:rsid w:val="0046550E"/>
    <w:rsid w:val="0046575E"/>
    <w:rsid w:val="00473596"/>
    <w:rsid w:val="00480966"/>
    <w:rsid w:val="00482A2D"/>
    <w:rsid w:val="00485B02"/>
    <w:rsid w:val="00491AB2"/>
    <w:rsid w:val="00493D48"/>
    <w:rsid w:val="004945C4"/>
    <w:rsid w:val="004A3D1D"/>
    <w:rsid w:val="004B2823"/>
    <w:rsid w:val="004C3095"/>
    <w:rsid w:val="004C3325"/>
    <w:rsid w:val="004C484F"/>
    <w:rsid w:val="004D02A4"/>
    <w:rsid w:val="004D4D9C"/>
    <w:rsid w:val="004E25C9"/>
    <w:rsid w:val="004F35D6"/>
    <w:rsid w:val="004F5501"/>
    <w:rsid w:val="005051DF"/>
    <w:rsid w:val="0050650A"/>
    <w:rsid w:val="005072C5"/>
    <w:rsid w:val="005138EF"/>
    <w:rsid w:val="00515047"/>
    <w:rsid w:val="00516741"/>
    <w:rsid w:val="00517C56"/>
    <w:rsid w:val="005260D1"/>
    <w:rsid w:val="00530ECD"/>
    <w:rsid w:val="00532760"/>
    <w:rsid w:val="00536A38"/>
    <w:rsid w:val="00546867"/>
    <w:rsid w:val="0055524F"/>
    <w:rsid w:val="0056090B"/>
    <w:rsid w:val="005617C1"/>
    <w:rsid w:val="00571B35"/>
    <w:rsid w:val="005734E4"/>
    <w:rsid w:val="005834D0"/>
    <w:rsid w:val="0058407F"/>
    <w:rsid w:val="0058560D"/>
    <w:rsid w:val="00586CC6"/>
    <w:rsid w:val="0059065B"/>
    <w:rsid w:val="0059199C"/>
    <w:rsid w:val="00591D2D"/>
    <w:rsid w:val="00596969"/>
    <w:rsid w:val="005A0743"/>
    <w:rsid w:val="005A1217"/>
    <w:rsid w:val="005A2C7D"/>
    <w:rsid w:val="005A5E0D"/>
    <w:rsid w:val="005A77E1"/>
    <w:rsid w:val="005C0AF7"/>
    <w:rsid w:val="005C0E55"/>
    <w:rsid w:val="005C6A7E"/>
    <w:rsid w:val="005C6F40"/>
    <w:rsid w:val="005E3B1A"/>
    <w:rsid w:val="005E48B3"/>
    <w:rsid w:val="005E754A"/>
    <w:rsid w:val="005F2378"/>
    <w:rsid w:val="005F4937"/>
    <w:rsid w:val="005F6FBA"/>
    <w:rsid w:val="005F7617"/>
    <w:rsid w:val="00601AC6"/>
    <w:rsid w:val="006104E1"/>
    <w:rsid w:val="00610D6B"/>
    <w:rsid w:val="00613D2B"/>
    <w:rsid w:val="00614BC2"/>
    <w:rsid w:val="00614D79"/>
    <w:rsid w:val="00614E2F"/>
    <w:rsid w:val="0062333D"/>
    <w:rsid w:val="00625F08"/>
    <w:rsid w:val="00627584"/>
    <w:rsid w:val="006308B6"/>
    <w:rsid w:val="00630C4F"/>
    <w:rsid w:val="0063560D"/>
    <w:rsid w:val="00636334"/>
    <w:rsid w:val="00641FF5"/>
    <w:rsid w:val="00644CA8"/>
    <w:rsid w:val="0064652E"/>
    <w:rsid w:val="00650623"/>
    <w:rsid w:val="006507E9"/>
    <w:rsid w:val="00650852"/>
    <w:rsid w:val="00651640"/>
    <w:rsid w:val="006562C3"/>
    <w:rsid w:val="006619CB"/>
    <w:rsid w:val="00662249"/>
    <w:rsid w:val="00663043"/>
    <w:rsid w:val="00666B23"/>
    <w:rsid w:val="00675C15"/>
    <w:rsid w:val="00691E40"/>
    <w:rsid w:val="006A4267"/>
    <w:rsid w:val="006A6600"/>
    <w:rsid w:val="006B1F94"/>
    <w:rsid w:val="006B39E8"/>
    <w:rsid w:val="006C156F"/>
    <w:rsid w:val="006D7ED8"/>
    <w:rsid w:val="006E0ED0"/>
    <w:rsid w:val="006E107F"/>
    <w:rsid w:val="006E3590"/>
    <w:rsid w:val="006E52E3"/>
    <w:rsid w:val="006E6BD5"/>
    <w:rsid w:val="00717B83"/>
    <w:rsid w:val="00723AC7"/>
    <w:rsid w:val="0072735D"/>
    <w:rsid w:val="00730757"/>
    <w:rsid w:val="007331BB"/>
    <w:rsid w:val="0073343A"/>
    <w:rsid w:val="00736D58"/>
    <w:rsid w:val="0073742E"/>
    <w:rsid w:val="0073745E"/>
    <w:rsid w:val="00751F49"/>
    <w:rsid w:val="00752048"/>
    <w:rsid w:val="0075224D"/>
    <w:rsid w:val="007617B0"/>
    <w:rsid w:val="00761B59"/>
    <w:rsid w:val="00764C31"/>
    <w:rsid w:val="00780BEE"/>
    <w:rsid w:val="00790745"/>
    <w:rsid w:val="0079219F"/>
    <w:rsid w:val="007A6AB6"/>
    <w:rsid w:val="007A707E"/>
    <w:rsid w:val="007B350B"/>
    <w:rsid w:val="007B36E5"/>
    <w:rsid w:val="007B606A"/>
    <w:rsid w:val="007C2EC4"/>
    <w:rsid w:val="007C6A40"/>
    <w:rsid w:val="007D1B7D"/>
    <w:rsid w:val="007E2028"/>
    <w:rsid w:val="007E3EE8"/>
    <w:rsid w:val="007E7C11"/>
    <w:rsid w:val="007F1E48"/>
    <w:rsid w:val="00810FB7"/>
    <w:rsid w:val="00814730"/>
    <w:rsid w:val="00814F7C"/>
    <w:rsid w:val="00815F14"/>
    <w:rsid w:val="00816107"/>
    <w:rsid w:val="00817A0C"/>
    <w:rsid w:val="008203CB"/>
    <w:rsid w:val="008212FE"/>
    <w:rsid w:val="00826C80"/>
    <w:rsid w:val="00830BAC"/>
    <w:rsid w:val="008443D4"/>
    <w:rsid w:val="008450AA"/>
    <w:rsid w:val="00846147"/>
    <w:rsid w:val="00850E3F"/>
    <w:rsid w:val="00850EC5"/>
    <w:rsid w:val="008511A6"/>
    <w:rsid w:val="00851B31"/>
    <w:rsid w:val="00854539"/>
    <w:rsid w:val="00854CFC"/>
    <w:rsid w:val="00873151"/>
    <w:rsid w:val="00873421"/>
    <w:rsid w:val="0087372A"/>
    <w:rsid w:val="008866FC"/>
    <w:rsid w:val="00896294"/>
    <w:rsid w:val="008971D5"/>
    <w:rsid w:val="00897C20"/>
    <w:rsid w:val="008A0472"/>
    <w:rsid w:val="008A109A"/>
    <w:rsid w:val="008A61EE"/>
    <w:rsid w:val="008A633B"/>
    <w:rsid w:val="008A7C1C"/>
    <w:rsid w:val="008B073F"/>
    <w:rsid w:val="008B493C"/>
    <w:rsid w:val="008B6C3E"/>
    <w:rsid w:val="008C43D3"/>
    <w:rsid w:val="008C54AA"/>
    <w:rsid w:val="008C5699"/>
    <w:rsid w:val="008D72B5"/>
    <w:rsid w:val="008E1A64"/>
    <w:rsid w:val="008E4AE1"/>
    <w:rsid w:val="008E6B40"/>
    <w:rsid w:val="008F4E42"/>
    <w:rsid w:val="009013A0"/>
    <w:rsid w:val="00902335"/>
    <w:rsid w:val="00904E7D"/>
    <w:rsid w:val="009070FF"/>
    <w:rsid w:val="009142DC"/>
    <w:rsid w:val="009145B0"/>
    <w:rsid w:val="00915D61"/>
    <w:rsid w:val="00916FCC"/>
    <w:rsid w:val="00920185"/>
    <w:rsid w:val="009212CD"/>
    <w:rsid w:val="00922A3D"/>
    <w:rsid w:val="00923D26"/>
    <w:rsid w:val="00927B6D"/>
    <w:rsid w:val="009372D1"/>
    <w:rsid w:val="00937467"/>
    <w:rsid w:val="0095502E"/>
    <w:rsid w:val="0096157E"/>
    <w:rsid w:val="00966763"/>
    <w:rsid w:val="00970449"/>
    <w:rsid w:val="00975DE4"/>
    <w:rsid w:val="00976A80"/>
    <w:rsid w:val="00982AD3"/>
    <w:rsid w:val="0098573D"/>
    <w:rsid w:val="009911E3"/>
    <w:rsid w:val="00992735"/>
    <w:rsid w:val="00994F73"/>
    <w:rsid w:val="009A472F"/>
    <w:rsid w:val="009A7DC7"/>
    <w:rsid w:val="009B0D9F"/>
    <w:rsid w:val="009B14E0"/>
    <w:rsid w:val="009B4ABE"/>
    <w:rsid w:val="009C202C"/>
    <w:rsid w:val="009C2F4D"/>
    <w:rsid w:val="009C56D4"/>
    <w:rsid w:val="009C6A88"/>
    <w:rsid w:val="009D4C59"/>
    <w:rsid w:val="009E3D72"/>
    <w:rsid w:val="009E4C47"/>
    <w:rsid w:val="009F48EA"/>
    <w:rsid w:val="009F4FE5"/>
    <w:rsid w:val="00A03DFC"/>
    <w:rsid w:val="00A0474E"/>
    <w:rsid w:val="00A07388"/>
    <w:rsid w:val="00A10238"/>
    <w:rsid w:val="00A22376"/>
    <w:rsid w:val="00A23643"/>
    <w:rsid w:val="00A24A65"/>
    <w:rsid w:val="00A30E41"/>
    <w:rsid w:val="00A33DFB"/>
    <w:rsid w:val="00A4428E"/>
    <w:rsid w:val="00A458A1"/>
    <w:rsid w:val="00A51141"/>
    <w:rsid w:val="00A556E9"/>
    <w:rsid w:val="00A60D3C"/>
    <w:rsid w:val="00A71DE4"/>
    <w:rsid w:val="00A74FF5"/>
    <w:rsid w:val="00A805F9"/>
    <w:rsid w:val="00A82D5F"/>
    <w:rsid w:val="00A910B8"/>
    <w:rsid w:val="00A92A38"/>
    <w:rsid w:val="00A9750C"/>
    <w:rsid w:val="00AA3E4B"/>
    <w:rsid w:val="00AB083E"/>
    <w:rsid w:val="00AB4156"/>
    <w:rsid w:val="00AB42C6"/>
    <w:rsid w:val="00AB6C4D"/>
    <w:rsid w:val="00AB6CD3"/>
    <w:rsid w:val="00AB749A"/>
    <w:rsid w:val="00AC1218"/>
    <w:rsid w:val="00AC40A5"/>
    <w:rsid w:val="00AC6816"/>
    <w:rsid w:val="00AC6CEF"/>
    <w:rsid w:val="00AC7B6D"/>
    <w:rsid w:val="00AC7EDD"/>
    <w:rsid w:val="00AD04A0"/>
    <w:rsid w:val="00AD3CDB"/>
    <w:rsid w:val="00AE3DB3"/>
    <w:rsid w:val="00AE5751"/>
    <w:rsid w:val="00AF69E3"/>
    <w:rsid w:val="00B0417A"/>
    <w:rsid w:val="00B07E17"/>
    <w:rsid w:val="00B17982"/>
    <w:rsid w:val="00B20BD1"/>
    <w:rsid w:val="00B221BA"/>
    <w:rsid w:val="00B255F5"/>
    <w:rsid w:val="00B57319"/>
    <w:rsid w:val="00B60657"/>
    <w:rsid w:val="00B70BA6"/>
    <w:rsid w:val="00B70C1A"/>
    <w:rsid w:val="00B714DA"/>
    <w:rsid w:val="00B71699"/>
    <w:rsid w:val="00B731C8"/>
    <w:rsid w:val="00B73E53"/>
    <w:rsid w:val="00B754DF"/>
    <w:rsid w:val="00B77745"/>
    <w:rsid w:val="00B84DEC"/>
    <w:rsid w:val="00B8579E"/>
    <w:rsid w:val="00B85B8B"/>
    <w:rsid w:val="00B90AE4"/>
    <w:rsid w:val="00B9192F"/>
    <w:rsid w:val="00BA3A78"/>
    <w:rsid w:val="00BA65DD"/>
    <w:rsid w:val="00BA7274"/>
    <w:rsid w:val="00BB36D3"/>
    <w:rsid w:val="00BC28C4"/>
    <w:rsid w:val="00BD6A16"/>
    <w:rsid w:val="00BD6C7A"/>
    <w:rsid w:val="00BE33F7"/>
    <w:rsid w:val="00BE4DBC"/>
    <w:rsid w:val="00BF6730"/>
    <w:rsid w:val="00C00C32"/>
    <w:rsid w:val="00C02431"/>
    <w:rsid w:val="00C02E70"/>
    <w:rsid w:val="00C04490"/>
    <w:rsid w:val="00C075CC"/>
    <w:rsid w:val="00C124E0"/>
    <w:rsid w:val="00C14DEC"/>
    <w:rsid w:val="00C15C1F"/>
    <w:rsid w:val="00C16927"/>
    <w:rsid w:val="00C24655"/>
    <w:rsid w:val="00C46827"/>
    <w:rsid w:val="00C545E0"/>
    <w:rsid w:val="00C56B22"/>
    <w:rsid w:val="00C57343"/>
    <w:rsid w:val="00C57552"/>
    <w:rsid w:val="00C57F68"/>
    <w:rsid w:val="00C74594"/>
    <w:rsid w:val="00C74632"/>
    <w:rsid w:val="00C75F49"/>
    <w:rsid w:val="00C770DA"/>
    <w:rsid w:val="00C77E68"/>
    <w:rsid w:val="00C847A2"/>
    <w:rsid w:val="00C84EE4"/>
    <w:rsid w:val="00CA00AF"/>
    <w:rsid w:val="00CA1F54"/>
    <w:rsid w:val="00CA6801"/>
    <w:rsid w:val="00CC2B61"/>
    <w:rsid w:val="00CC4826"/>
    <w:rsid w:val="00CC5495"/>
    <w:rsid w:val="00CC69F5"/>
    <w:rsid w:val="00CC6BC0"/>
    <w:rsid w:val="00CD3A93"/>
    <w:rsid w:val="00CD613D"/>
    <w:rsid w:val="00CD6C22"/>
    <w:rsid w:val="00CE455D"/>
    <w:rsid w:val="00CF73E0"/>
    <w:rsid w:val="00D00172"/>
    <w:rsid w:val="00D010E8"/>
    <w:rsid w:val="00D04E19"/>
    <w:rsid w:val="00D07A90"/>
    <w:rsid w:val="00D13367"/>
    <w:rsid w:val="00D13E4F"/>
    <w:rsid w:val="00D15E1F"/>
    <w:rsid w:val="00D31A5C"/>
    <w:rsid w:val="00D31B90"/>
    <w:rsid w:val="00D32FA9"/>
    <w:rsid w:val="00D33355"/>
    <w:rsid w:val="00D33ECF"/>
    <w:rsid w:val="00D34628"/>
    <w:rsid w:val="00D36B66"/>
    <w:rsid w:val="00D376EE"/>
    <w:rsid w:val="00D41738"/>
    <w:rsid w:val="00D42441"/>
    <w:rsid w:val="00D42E5D"/>
    <w:rsid w:val="00D51F3F"/>
    <w:rsid w:val="00D5251E"/>
    <w:rsid w:val="00D571D4"/>
    <w:rsid w:val="00D60690"/>
    <w:rsid w:val="00D64B4B"/>
    <w:rsid w:val="00D64C52"/>
    <w:rsid w:val="00D67408"/>
    <w:rsid w:val="00D703FD"/>
    <w:rsid w:val="00D73831"/>
    <w:rsid w:val="00D76395"/>
    <w:rsid w:val="00D84F9E"/>
    <w:rsid w:val="00D85C34"/>
    <w:rsid w:val="00D90A93"/>
    <w:rsid w:val="00D910F5"/>
    <w:rsid w:val="00D916A8"/>
    <w:rsid w:val="00D93855"/>
    <w:rsid w:val="00DA3A1E"/>
    <w:rsid w:val="00DA5C07"/>
    <w:rsid w:val="00DA785A"/>
    <w:rsid w:val="00DB5D32"/>
    <w:rsid w:val="00DC5E97"/>
    <w:rsid w:val="00DC7DDF"/>
    <w:rsid w:val="00DD02DD"/>
    <w:rsid w:val="00DD2A9F"/>
    <w:rsid w:val="00DD3138"/>
    <w:rsid w:val="00DD3B18"/>
    <w:rsid w:val="00DD4991"/>
    <w:rsid w:val="00DD5613"/>
    <w:rsid w:val="00DD601F"/>
    <w:rsid w:val="00DE4B69"/>
    <w:rsid w:val="00DE7307"/>
    <w:rsid w:val="00DF2980"/>
    <w:rsid w:val="00DF2F3E"/>
    <w:rsid w:val="00DF3A0F"/>
    <w:rsid w:val="00E03AAC"/>
    <w:rsid w:val="00E13AE9"/>
    <w:rsid w:val="00E151AC"/>
    <w:rsid w:val="00E17055"/>
    <w:rsid w:val="00E17A2D"/>
    <w:rsid w:val="00E24EF4"/>
    <w:rsid w:val="00E33EF1"/>
    <w:rsid w:val="00E36DA6"/>
    <w:rsid w:val="00E426E4"/>
    <w:rsid w:val="00E429F3"/>
    <w:rsid w:val="00E47362"/>
    <w:rsid w:val="00E65206"/>
    <w:rsid w:val="00E65A33"/>
    <w:rsid w:val="00E72930"/>
    <w:rsid w:val="00E85010"/>
    <w:rsid w:val="00E854F2"/>
    <w:rsid w:val="00E901B8"/>
    <w:rsid w:val="00E902F9"/>
    <w:rsid w:val="00E9670B"/>
    <w:rsid w:val="00EA05B1"/>
    <w:rsid w:val="00EA2BAF"/>
    <w:rsid w:val="00EB5F4B"/>
    <w:rsid w:val="00EC2BDB"/>
    <w:rsid w:val="00EC60FC"/>
    <w:rsid w:val="00ED3AF1"/>
    <w:rsid w:val="00ED71BC"/>
    <w:rsid w:val="00ED78D3"/>
    <w:rsid w:val="00EE0CBA"/>
    <w:rsid w:val="00F007D8"/>
    <w:rsid w:val="00F01548"/>
    <w:rsid w:val="00F02607"/>
    <w:rsid w:val="00F06FBD"/>
    <w:rsid w:val="00F077B1"/>
    <w:rsid w:val="00F40988"/>
    <w:rsid w:val="00F536DE"/>
    <w:rsid w:val="00F54132"/>
    <w:rsid w:val="00F54662"/>
    <w:rsid w:val="00F624A6"/>
    <w:rsid w:val="00F77E58"/>
    <w:rsid w:val="00F840D4"/>
    <w:rsid w:val="00F906A1"/>
    <w:rsid w:val="00F973C0"/>
    <w:rsid w:val="00FA2B80"/>
    <w:rsid w:val="00FB181A"/>
    <w:rsid w:val="00FB3144"/>
    <w:rsid w:val="00FB35FB"/>
    <w:rsid w:val="00FB3902"/>
    <w:rsid w:val="00FB74E2"/>
    <w:rsid w:val="00FB7FBB"/>
    <w:rsid w:val="00FD22FB"/>
    <w:rsid w:val="00FE1E6F"/>
    <w:rsid w:val="00FE4357"/>
    <w:rsid w:val="00FF19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78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bidi/>
      <w:spacing w:before="120" w:after="120" w:line="240" w:lineRule="auto"/>
      <w:outlineLvl w:val="0"/>
    </w:pPr>
    <w:rPr>
      <w:rFonts w:ascii="Simplified Arabic" w:hAnsi="Simplified Arabic" w:cs="Simplified Arabic"/>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pPr>
      <w:tabs>
        <w:tab w:val="num" w:pos="1800"/>
      </w:tabs>
      <w:adjustRightInd w:val="0"/>
      <w:spacing w:after="240" w:line="240" w:lineRule="auto"/>
      <w:ind w:left="1800" w:hanging="1080"/>
      <w:jc w:val="both"/>
      <w:outlineLvl w:val="2"/>
    </w:pPr>
    <w:rPr>
      <w:rFonts w:ascii="Times New Roman" w:eastAsia="STZhongsong" w:hAnsi="Times New Roman" w:cs="Times New Roman"/>
      <w:szCs w:val="20"/>
      <w:lang w:val="en-GB" w:eastAsia="zh-CN"/>
    </w:rPr>
  </w:style>
  <w:style w:type="paragraph" w:styleId="Heading4">
    <w:name w:val="heading 4"/>
    <w:basedOn w:val="Normal"/>
    <w:link w:val="Heading4Char"/>
    <w:qFormat/>
    <w:pPr>
      <w:tabs>
        <w:tab w:val="num" w:pos="2880"/>
      </w:tabs>
      <w:adjustRightInd w:val="0"/>
      <w:spacing w:after="240" w:line="240" w:lineRule="auto"/>
      <w:ind w:left="2880" w:hanging="1080"/>
      <w:jc w:val="both"/>
      <w:outlineLvl w:val="3"/>
    </w:pPr>
    <w:rPr>
      <w:rFonts w:ascii="Times New Roman" w:eastAsia="STZhongsong" w:hAnsi="Times New Roman" w:cs="Times New Roman"/>
      <w:szCs w:val="20"/>
      <w:lang w:val="en-GB" w:eastAsia="zh-CN"/>
    </w:rPr>
  </w:style>
  <w:style w:type="paragraph" w:styleId="Heading5">
    <w:name w:val="heading 5"/>
    <w:basedOn w:val="Normal"/>
    <w:link w:val="Heading5Char"/>
    <w:qFormat/>
    <w:pPr>
      <w:tabs>
        <w:tab w:val="num" w:pos="3600"/>
      </w:tabs>
      <w:adjustRightInd w:val="0"/>
      <w:spacing w:after="240" w:line="240" w:lineRule="auto"/>
      <w:ind w:left="3600" w:hanging="720"/>
      <w:jc w:val="both"/>
      <w:outlineLvl w:val="4"/>
    </w:pPr>
    <w:rPr>
      <w:rFonts w:ascii="Times New Roman" w:eastAsia="STZhongsong" w:hAnsi="Times New Roman" w:cs="Times New Roman"/>
      <w:szCs w:val="20"/>
      <w:lang w:val="en-GB" w:eastAsia="zh-CN"/>
    </w:rPr>
  </w:style>
  <w:style w:type="paragraph" w:styleId="Heading6">
    <w:name w:val="heading 6"/>
    <w:basedOn w:val="Normal"/>
    <w:link w:val="Heading6Char"/>
    <w:qFormat/>
    <w:pPr>
      <w:tabs>
        <w:tab w:val="num" w:pos="4320"/>
      </w:tabs>
      <w:adjustRightInd w:val="0"/>
      <w:spacing w:after="240" w:line="240" w:lineRule="auto"/>
      <w:ind w:left="4320" w:hanging="720"/>
      <w:jc w:val="both"/>
      <w:outlineLvl w:val="5"/>
    </w:pPr>
    <w:rPr>
      <w:rFonts w:ascii="Times New Roman" w:eastAsia="STZhongsong" w:hAnsi="Times New Roman" w:cs="Times New Roman"/>
      <w:szCs w:val="20"/>
      <w:lang w:val="en-GB" w:eastAsia="zh-CN"/>
    </w:rPr>
  </w:style>
  <w:style w:type="paragraph" w:styleId="Heading7">
    <w:name w:val="heading 7"/>
    <w:basedOn w:val="Normal"/>
    <w:link w:val="Heading7Char"/>
    <w:qFormat/>
    <w:pPr>
      <w:tabs>
        <w:tab w:val="num" w:pos="5040"/>
      </w:tabs>
      <w:adjustRightInd w:val="0"/>
      <w:spacing w:after="240" w:line="240" w:lineRule="auto"/>
      <w:ind w:left="5040" w:hanging="720"/>
      <w:jc w:val="both"/>
      <w:outlineLvl w:val="6"/>
    </w:pPr>
    <w:rPr>
      <w:rFonts w:ascii="Times New Roman" w:eastAsia="STZhongsong" w:hAnsi="Times New Roman" w:cs="Times New Roman"/>
      <w:szCs w:val="20"/>
      <w:lang w:val="en-GB" w:eastAsia="zh-CN"/>
    </w:rPr>
  </w:style>
  <w:style w:type="paragraph" w:styleId="Heading8">
    <w:name w:val="heading 8"/>
    <w:basedOn w:val="Normal"/>
    <w:link w:val="Heading8Char"/>
    <w:qFormat/>
    <w:pPr>
      <w:tabs>
        <w:tab w:val="num" w:pos="5040"/>
      </w:tabs>
      <w:adjustRightInd w:val="0"/>
      <w:spacing w:after="240" w:line="240" w:lineRule="auto"/>
      <w:ind w:left="5040" w:hanging="720"/>
      <w:jc w:val="both"/>
      <w:outlineLvl w:val="7"/>
    </w:pPr>
    <w:rPr>
      <w:rFonts w:ascii="Times New Roman" w:eastAsia="STZhongsong" w:hAnsi="Times New Roman" w:cs="Times New Roman"/>
      <w:szCs w:val="20"/>
      <w:lang w:val="en-GB" w:eastAsia="zh-CN"/>
    </w:rPr>
  </w:style>
  <w:style w:type="paragraph" w:styleId="Heading9">
    <w:name w:val="heading 9"/>
    <w:basedOn w:val="Normal"/>
    <w:link w:val="Heading9Char"/>
    <w:qFormat/>
    <w:pPr>
      <w:tabs>
        <w:tab w:val="num" w:pos="5040"/>
      </w:tabs>
      <w:adjustRightInd w:val="0"/>
      <w:spacing w:after="240" w:line="240" w:lineRule="auto"/>
      <w:ind w:left="5040" w:hanging="720"/>
      <w:jc w:val="both"/>
      <w:outlineLvl w:val="8"/>
    </w:pPr>
    <w:rPr>
      <w:rFonts w:ascii="Times New Roman" w:eastAsia="STZhongsong" w:hAnsi="Times New Roman" w:cs="Times New Roman"/>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Simplified Arabic" w:hAnsi="Simplified Arabic" w:cs="Simplified Arabic"/>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Symbol" w:hAnsi="Symbol" w:cs="Symbol"/>
      <w:color w:val="000000"/>
      <w:sz w:val="24"/>
      <w:szCs w:val="24"/>
    </w:rPr>
  </w:style>
  <w:style w:type="character" w:customStyle="1" w:styleId="litefont1">
    <w:name w:val="litefont1"/>
    <w:basedOn w:val="DefaultParagraphFont"/>
    <w:rPr>
      <w:rFonts w:ascii="Arial" w:hAnsi="Arial" w:cs="Arial" w:hint="default"/>
      <w:color w:val="333333"/>
      <w:sz w:val="24"/>
      <w:szCs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tabs>
        <w:tab w:val="right" w:leader="dot" w:pos="8931"/>
      </w:tabs>
      <w:spacing w:before="120" w:after="120" w:line="240" w:lineRule="auto"/>
    </w:pPr>
    <w:rPr>
      <w:b/>
      <w:bCs/>
      <w:noProof/>
      <w:sz w:val="20"/>
      <w:szCs w:val="20"/>
    </w:rPr>
  </w:style>
  <w:style w:type="paragraph" w:styleId="TOC2">
    <w:name w:val="toc 2"/>
    <w:basedOn w:val="Normal"/>
    <w:next w:val="Normal"/>
    <w:autoRedefine/>
    <w:uiPriority w:val="39"/>
    <w:unhideWhenUsed/>
    <w:pPr>
      <w:tabs>
        <w:tab w:val="left" w:pos="1276"/>
        <w:tab w:val="right" w:leader="dot" w:pos="8931"/>
      </w:tabs>
      <w:spacing w:after="0" w:line="240" w:lineRule="auto"/>
      <w:ind w:left="220"/>
    </w:pPr>
  </w:style>
  <w:style w:type="character" w:styleId="Hyperlink">
    <w:name w:val="Hyperlink"/>
    <w:basedOn w:val="DefaultParagraphFont"/>
    <w:uiPriority w:val="99"/>
    <w:unhideWhenUsed/>
    <w:rPr>
      <w:color w:val="0000FF" w:themeColor="hyperlink"/>
      <w:u w:val="single"/>
    </w:rPr>
  </w:style>
  <w:style w:type="character" w:styleId="Strong">
    <w:name w:val="Strong"/>
    <w:uiPriority w:val="22"/>
    <w:qFormat/>
    <w:rPr>
      <w:b/>
      <w:bC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Pr>
      <w:rFonts w:ascii="Calibri" w:eastAsia="Calibri" w:hAnsi="Calibri" w:cs="Arial"/>
      <w:sz w:val="20"/>
      <w:szCs w:val="20"/>
    </w:r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Arial"/>
      <w:b/>
      <w:bCs/>
      <w:sz w:val="20"/>
      <w:szCs w:val="20"/>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character" w:customStyle="1" w:styleId="Heading3Char">
    <w:name w:val="Heading 3 Char"/>
    <w:basedOn w:val="DefaultParagraphFont"/>
    <w:link w:val="Heading3"/>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Pr>
      <w:rFonts w:ascii="Times New Roman" w:eastAsia="STZhongsong" w:hAnsi="Times New Roman" w:cs="Times New Roman"/>
      <w:szCs w:val="20"/>
      <w:lang w:val="en-GB" w:eastAsia="zh-CN"/>
    </w:rPr>
  </w:style>
  <w:style w:type="character" w:customStyle="1" w:styleId="Heading7Char">
    <w:name w:val="Heading 7 Char"/>
    <w:basedOn w:val="DefaultParagraphFont"/>
    <w:link w:val="Heading7"/>
    <w:rPr>
      <w:rFonts w:ascii="Times New Roman" w:eastAsia="STZhongsong" w:hAnsi="Times New Roman" w:cs="Times New Roman"/>
      <w:szCs w:val="20"/>
      <w:lang w:val="en-GB" w:eastAsia="zh-CN"/>
    </w:rPr>
  </w:style>
  <w:style w:type="character" w:customStyle="1" w:styleId="Heading8Char">
    <w:name w:val="Heading 8 Char"/>
    <w:basedOn w:val="DefaultParagraphFont"/>
    <w:link w:val="Heading8"/>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Pr>
      <w:rFonts w:ascii="Times New Roman" w:eastAsia="STZhongsong" w:hAnsi="Times New Roman" w:cs="Times New Roman"/>
      <w:szCs w:val="20"/>
      <w:lang w:val="en-GB" w:eastAsia="zh-CN"/>
    </w:rPr>
  </w:style>
  <w:style w:type="paragraph" w:customStyle="1" w:styleId="MarginText">
    <w:name w:val="Margin Text"/>
    <w:basedOn w:val="Normal"/>
    <w:pPr>
      <w:adjustRightInd w:val="0"/>
      <w:spacing w:after="240" w:line="240" w:lineRule="auto"/>
      <w:jc w:val="both"/>
    </w:pPr>
    <w:rPr>
      <w:rFonts w:ascii="Times New Roman" w:eastAsia="STZhongsong" w:hAnsi="Times New Roman" w:cs="Times New Roman"/>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01577">
      <w:bodyDiv w:val="1"/>
      <w:marLeft w:val="0"/>
      <w:marRight w:val="0"/>
      <w:marTop w:val="0"/>
      <w:marBottom w:val="0"/>
      <w:divBdr>
        <w:top w:val="none" w:sz="0" w:space="0" w:color="auto"/>
        <w:left w:val="none" w:sz="0" w:space="0" w:color="auto"/>
        <w:bottom w:val="none" w:sz="0" w:space="0" w:color="auto"/>
        <w:right w:val="none" w:sz="0" w:space="0" w:color="auto"/>
      </w:divBdr>
    </w:div>
    <w:div w:id="1193807648">
      <w:bodyDiv w:val="1"/>
      <w:marLeft w:val="0"/>
      <w:marRight w:val="0"/>
      <w:marTop w:val="0"/>
      <w:marBottom w:val="0"/>
      <w:divBdr>
        <w:top w:val="none" w:sz="0" w:space="0" w:color="auto"/>
        <w:left w:val="none" w:sz="0" w:space="0" w:color="auto"/>
        <w:bottom w:val="none" w:sz="0" w:space="0" w:color="auto"/>
        <w:right w:val="none" w:sz="0" w:space="0" w:color="auto"/>
      </w:divBdr>
      <w:divsChild>
        <w:div w:id="1701710123">
          <w:marLeft w:val="0"/>
          <w:marRight w:val="0"/>
          <w:marTop w:val="0"/>
          <w:marBottom w:val="0"/>
          <w:divBdr>
            <w:top w:val="none" w:sz="0" w:space="0" w:color="auto"/>
            <w:left w:val="none" w:sz="0" w:space="0" w:color="auto"/>
            <w:bottom w:val="none" w:sz="0" w:space="0" w:color="auto"/>
            <w:right w:val="none" w:sz="0" w:space="0" w:color="auto"/>
          </w:divBdr>
          <w:divsChild>
            <w:div w:id="944655548">
              <w:marLeft w:val="0"/>
              <w:marRight w:val="0"/>
              <w:marTop w:val="0"/>
              <w:marBottom w:val="0"/>
              <w:divBdr>
                <w:top w:val="none" w:sz="0" w:space="0" w:color="auto"/>
                <w:left w:val="none" w:sz="0" w:space="0" w:color="auto"/>
                <w:bottom w:val="none" w:sz="0" w:space="0" w:color="auto"/>
                <w:right w:val="none" w:sz="0" w:space="0" w:color="auto"/>
              </w:divBdr>
              <w:divsChild>
                <w:div w:id="697434744">
                  <w:marLeft w:val="0"/>
                  <w:marRight w:val="0"/>
                  <w:marTop w:val="0"/>
                  <w:marBottom w:val="0"/>
                  <w:divBdr>
                    <w:top w:val="none" w:sz="0" w:space="0" w:color="auto"/>
                    <w:left w:val="none" w:sz="0" w:space="0" w:color="auto"/>
                    <w:bottom w:val="none" w:sz="0" w:space="0" w:color="auto"/>
                    <w:right w:val="none" w:sz="0" w:space="0" w:color="auto"/>
                  </w:divBdr>
                  <w:divsChild>
                    <w:div w:id="1233005035">
                      <w:marLeft w:val="0"/>
                      <w:marRight w:val="0"/>
                      <w:marTop w:val="0"/>
                      <w:marBottom w:val="0"/>
                      <w:divBdr>
                        <w:top w:val="none" w:sz="0" w:space="0" w:color="auto"/>
                        <w:left w:val="none" w:sz="0" w:space="0" w:color="auto"/>
                        <w:bottom w:val="none" w:sz="0" w:space="0" w:color="auto"/>
                        <w:right w:val="none" w:sz="0" w:space="0" w:color="auto"/>
                      </w:divBdr>
                      <w:divsChild>
                        <w:div w:id="74592501">
                          <w:marLeft w:val="0"/>
                          <w:marRight w:val="0"/>
                          <w:marTop w:val="0"/>
                          <w:marBottom w:val="0"/>
                          <w:divBdr>
                            <w:top w:val="none" w:sz="0" w:space="0" w:color="auto"/>
                            <w:left w:val="none" w:sz="0" w:space="0" w:color="auto"/>
                            <w:bottom w:val="none" w:sz="0" w:space="0" w:color="auto"/>
                            <w:right w:val="none" w:sz="0" w:space="0" w:color="auto"/>
                          </w:divBdr>
                          <w:divsChild>
                            <w:div w:id="1158769628">
                              <w:marLeft w:val="0"/>
                              <w:marRight w:val="0"/>
                              <w:marTop w:val="0"/>
                              <w:marBottom w:val="0"/>
                              <w:divBdr>
                                <w:top w:val="none" w:sz="0" w:space="0" w:color="auto"/>
                                <w:left w:val="none" w:sz="0" w:space="0" w:color="auto"/>
                                <w:bottom w:val="none" w:sz="0" w:space="0" w:color="auto"/>
                                <w:right w:val="none" w:sz="0" w:space="0" w:color="auto"/>
                              </w:divBdr>
                              <w:divsChild>
                                <w:div w:id="768280144">
                                  <w:marLeft w:val="0"/>
                                  <w:marRight w:val="0"/>
                                  <w:marTop w:val="0"/>
                                  <w:marBottom w:val="0"/>
                                  <w:divBdr>
                                    <w:top w:val="none" w:sz="0" w:space="0" w:color="auto"/>
                                    <w:left w:val="none" w:sz="0" w:space="0" w:color="auto"/>
                                    <w:bottom w:val="none" w:sz="0" w:space="0" w:color="auto"/>
                                    <w:right w:val="none" w:sz="0" w:space="0" w:color="auto"/>
                                  </w:divBdr>
                                  <w:divsChild>
                                    <w:div w:id="310521163">
                                      <w:marLeft w:val="0"/>
                                      <w:marRight w:val="0"/>
                                      <w:marTop w:val="0"/>
                                      <w:marBottom w:val="0"/>
                                      <w:divBdr>
                                        <w:top w:val="none" w:sz="0" w:space="0" w:color="auto"/>
                                        <w:left w:val="none" w:sz="0" w:space="0" w:color="auto"/>
                                        <w:bottom w:val="none" w:sz="0" w:space="0" w:color="auto"/>
                                        <w:right w:val="none" w:sz="0" w:space="0" w:color="auto"/>
                                      </w:divBdr>
                                      <w:divsChild>
                                        <w:div w:id="1429734938">
                                          <w:marLeft w:val="0"/>
                                          <w:marRight w:val="0"/>
                                          <w:marTop w:val="0"/>
                                          <w:marBottom w:val="0"/>
                                          <w:divBdr>
                                            <w:top w:val="none" w:sz="0" w:space="0" w:color="auto"/>
                                            <w:left w:val="none" w:sz="0" w:space="0" w:color="auto"/>
                                            <w:bottom w:val="none" w:sz="0" w:space="0" w:color="auto"/>
                                            <w:right w:val="none" w:sz="0" w:space="0" w:color="auto"/>
                                          </w:divBdr>
                                          <w:divsChild>
                                            <w:div w:id="1471434776">
                                              <w:marLeft w:val="0"/>
                                              <w:marRight w:val="0"/>
                                              <w:marTop w:val="0"/>
                                              <w:marBottom w:val="0"/>
                                              <w:divBdr>
                                                <w:top w:val="single" w:sz="12" w:space="2" w:color="FFFFCC"/>
                                                <w:left w:val="single" w:sz="12" w:space="2" w:color="FFFFCC"/>
                                                <w:bottom w:val="single" w:sz="12" w:space="2" w:color="FFFFCC"/>
                                                <w:right w:val="single" w:sz="12" w:space="0" w:color="FFFFCC"/>
                                              </w:divBdr>
                                              <w:divsChild>
                                                <w:div w:id="807278743">
                                                  <w:marLeft w:val="0"/>
                                                  <w:marRight w:val="0"/>
                                                  <w:marTop w:val="0"/>
                                                  <w:marBottom w:val="0"/>
                                                  <w:divBdr>
                                                    <w:top w:val="none" w:sz="0" w:space="0" w:color="auto"/>
                                                    <w:left w:val="none" w:sz="0" w:space="0" w:color="auto"/>
                                                    <w:bottom w:val="none" w:sz="0" w:space="0" w:color="auto"/>
                                                    <w:right w:val="none" w:sz="0" w:space="0" w:color="auto"/>
                                                  </w:divBdr>
                                                  <w:divsChild>
                                                    <w:div w:id="101457466">
                                                      <w:marLeft w:val="0"/>
                                                      <w:marRight w:val="0"/>
                                                      <w:marTop w:val="0"/>
                                                      <w:marBottom w:val="0"/>
                                                      <w:divBdr>
                                                        <w:top w:val="none" w:sz="0" w:space="0" w:color="auto"/>
                                                        <w:left w:val="none" w:sz="0" w:space="0" w:color="auto"/>
                                                        <w:bottom w:val="none" w:sz="0" w:space="0" w:color="auto"/>
                                                        <w:right w:val="none" w:sz="0" w:space="0" w:color="auto"/>
                                                      </w:divBdr>
                                                      <w:divsChild>
                                                        <w:div w:id="1596667187">
                                                          <w:marLeft w:val="0"/>
                                                          <w:marRight w:val="0"/>
                                                          <w:marTop w:val="0"/>
                                                          <w:marBottom w:val="0"/>
                                                          <w:divBdr>
                                                            <w:top w:val="none" w:sz="0" w:space="0" w:color="auto"/>
                                                            <w:left w:val="none" w:sz="0" w:space="0" w:color="auto"/>
                                                            <w:bottom w:val="none" w:sz="0" w:space="0" w:color="auto"/>
                                                            <w:right w:val="none" w:sz="0" w:space="0" w:color="auto"/>
                                                          </w:divBdr>
                                                          <w:divsChild>
                                                            <w:div w:id="417798218">
                                                              <w:marLeft w:val="0"/>
                                                              <w:marRight w:val="0"/>
                                                              <w:marTop w:val="0"/>
                                                              <w:marBottom w:val="0"/>
                                                              <w:divBdr>
                                                                <w:top w:val="none" w:sz="0" w:space="0" w:color="auto"/>
                                                                <w:left w:val="none" w:sz="0" w:space="0" w:color="auto"/>
                                                                <w:bottom w:val="none" w:sz="0" w:space="0" w:color="auto"/>
                                                                <w:right w:val="none" w:sz="0" w:space="0" w:color="auto"/>
                                                              </w:divBdr>
                                                              <w:divsChild>
                                                                <w:div w:id="1167407072">
                                                                  <w:marLeft w:val="0"/>
                                                                  <w:marRight w:val="0"/>
                                                                  <w:marTop w:val="0"/>
                                                                  <w:marBottom w:val="0"/>
                                                                  <w:divBdr>
                                                                    <w:top w:val="none" w:sz="0" w:space="0" w:color="auto"/>
                                                                    <w:left w:val="none" w:sz="0" w:space="0" w:color="auto"/>
                                                                    <w:bottom w:val="none" w:sz="0" w:space="0" w:color="auto"/>
                                                                    <w:right w:val="none" w:sz="0" w:space="0" w:color="auto"/>
                                                                  </w:divBdr>
                                                                  <w:divsChild>
                                                                    <w:div w:id="1898126477">
                                                                      <w:marLeft w:val="0"/>
                                                                      <w:marRight w:val="0"/>
                                                                      <w:marTop w:val="0"/>
                                                                      <w:marBottom w:val="0"/>
                                                                      <w:divBdr>
                                                                        <w:top w:val="none" w:sz="0" w:space="0" w:color="auto"/>
                                                                        <w:left w:val="none" w:sz="0" w:space="0" w:color="auto"/>
                                                                        <w:bottom w:val="none" w:sz="0" w:space="0" w:color="auto"/>
                                                                        <w:right w:val="none" w:sz="0" w:space="0" w:color="auto"/>
                                                                      </w:divBdr>
                                                                      <w:divsChild>
                                                                        <w:div w:id="1396666742">
                                                                          <w:marLeft w:val="0"/>
                                                                          <w:marRight w:val="0"/>
                                                                          <w:marTop w:val="0"/>
                                                                          <w:marBottom w:val="0"/>
                                                                          <w:divBdr>
                                                                            <w:top w:val="none" w:sz="0" w:space="0" w:color="auto"/>
                                                                            <w:left w:val="none" w:sz="0" w:space="0" w:color="auto"/>
                                                                            <w:bottom w:val="none" w:sz="0" w:space="0" w:color="auto"/>
                                                                            <w:right w:val="none" w:sz="0" w:space="0" w:color="auto"/>
                                                                          </w:divBdr>
                                                                          <w:divsChild>
                                                                            <w:div w:id="695540710">
                                                                              <w:marLeft w:val="0"/>
                                                                              <w:marRight w:val="0"/>
                                                                              <w:marTop w:val="0"/>
                                                                              <w:marBottom w:val="0"/>
                                                                              <w:divBdr>
                                                                                <w:top w:val="none" w:sz="0" w:space="0" w:color="auto"/>
                                                                                <w:left w:val="none" w:sz="0" w:space="0" w:color="auto"/>
                                                                                <w:bottom w:val="none" w:sz="0" w:space="0" w:color="auto"/>
                                                                                <w:right w:val="none" w:sz="0" w:space="0" w:color="auto"/>
                                                                              </w:divBdr>
                                                                              <w:divsChild>
                                                                                <w:div w:id="1668054229">
                                                                                  <w:marLeft w:val="0"/>
                                                                                  <w:marRight w:val="0"/>
                                                                                  <w:marTop w:val="0"/>
                                                                                  <w:marBottom w:val="0"/>
                                                                                  <w:divBdr>
                                                                                    <w:top w:val="none" w:sz="0" w:space="0" w:color="auto"/>
                                                                                    <w:left w:val="none" w:sz="0" w:space="0" w:color="auto"/>
                                                                                    <w:bottom w:val="none" w:sz="0" w:space="0" w:color="auto"/>
                                                                                    <w:right w:val="none" w:sz="0" w:space="0" w:color="auto"/>
                                                                                  </w:divBdr>
                                                                                  <w:divsChild>
                                                                                    <w:div w:id="95903089">
                                                                                      <w:marLeft w:val="0"/>
                                                                                      <w:marRight w:val="0"/>
                                                                                      <w:marTop w:val="0"/>
                                                                                      <w:marBottom w:val="0"/>
                                                                                      <w:divBdr>
                                                                                        <w:top w:val="none" w:sz="0" w:space="0" w:color="auto"/>
                                                                                        <w:left w:val="none" w:sz="0" w:space="0" w:color="auto"/>
                                                                                        <w:bottom w:val="none" w:sz="0" w:space="0" w:color="auto"/>
                                                                                        <w:right w:val="none" w:sz="0" w:space="0" w:color="auto"/>
                                                                                      </w:divBdr>
                                                                                      <w:divsChild>
                                                                                        <w:div w:id="394354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129935260">
                                                                                              <w:marLeft w:val="0"/>
                                                                                              <w:marRight w:val="0"/>
                                                                                              <w:marTop w:val="0"/>
                                                                                              <w:marBottom w:val="0"/>
                                                                                              <w:divBdr>
                                                                                                <w:top w:val="none" w:sz="0" w:space="0" w:color="auto"/>
                                                                                                <w:left w:val="none" w:sz="0" w:space="0" w:color="auto"/>
                                                                                                <w:bottom w:val="none" w:sz="0" w:space="0" w:color="auto"/>
                                                                                                <w:right w:val="none" w:sz="0" w:space="0" w:color="auto"/>
                                                                                              </w:divBdr>
                                                                                              <w:divsChild>
                                                                                                <w:div w:id="1504121846">
                                                                                                  <w:marLeft w:val="0"/>
                                                                                                  <w:marRight w:val="0"/>
                                                                                                  <w:marTop w:val="0"/>
                                                                                                  <w:marBottom w:val="0"/>
                                                                                                  <w:divBdr>
                                                                                                    <w:top w:val="none" w:sz="0" w:space="0" w:color="auto"/>
                                                                                                    <w:left w:val="none" w:sz="0" w:space="0" w:color="auto"/>
                                                                                                    <w:bottom w:val="none" w:sz="0" w:space="0" w:color="auto"/>
                                                                                                    <w:right w:val="none" w:sz="0" w:space="0" w:color="auto"/>
                                                                                                  </w:divBdr>
                                                                                                  <w:divsChild>
                                                                                                    <w:div w:id="1857846683">
                                                                                                      <w:marLeft w:val="0"/>
                                                                                                      <w:marRight w:val="0"/>
                                                                                                      <w:marTop w:val="0"/>
                                                                                                      <w:marBottom w:val="0"/>
                                                                                                      <w:divBdr>
                                                                                                        <w:top w:val="none" w:sz="0" w:space="0" w:color="auto"/>
                                                                                                        <w:left w:val="none" w:sz="0" w:space="0" w:color="auto"/>
                                                                                                        <w:bottom w:val="none" w:sz="0" w:space="0" w:color="auto"/>
                                                                                                        <w:right w:val="none" w:sz="0" w:space="0" w:color="auto"/>
                                                                                                      </w:divBdr>
                                                                                                      <w:divsChild>
                                                                                                        <w:div w:id="1410077286">
                                                                                                          <w:marLeft w:val="0"/>
                                                                                                          <w:marRight w:val="0"/>
                                                                                                          <w:marTop w:val="0"/>
                                                                                                          <w:marBottom w:val="0"/>
                                                                                                          <w:divBdr>
                                                                                                            <w:top w:val="none" w:sz="0" w:space="0" w:color="auto"/>
                                                                                                            <w:left w:val="none" w:sz="0" w:space="0" w:color="auto"/>
                                                                                                            <w:bottom w:val="none" w:sz="0" w:space="0" w:color="auto"/>
                                                                                                            <w:right w:val="none" w:sz="0" w:space="0" w:color="auto"/>
                                                                                                          </w:divBdr>
                                                                                                          <w:divsChild>
                                                                                                            <w:div w:id="1519006409">
                                                                                                              <w:marLeft w:val="0"/>
                                                                                                              <w:marRight w:val="0"/>
                                                                                                              <w:marTop w:val="0"/>
                                                                                                              <w:marBottom w:val="0"/>
                                                                                                              <w:divBdr>
                                                                                                                <w:top w:val="single" w:sz="2" w:space="4" w:color="D8D8D8"/>
                                                                                                                <w:left w:val="single" w:sz="2" w:space="0" w:color="D8D8D8"/>
                                                                                                                <w:bottom w:val="single" w:sz="2" w:space="4" w:color="D8D8D8"/>
                                                                                                                <w:right w:val="single" w:sz="2" w:space="0" w:color="D8D8D8"/>
                                                                                                              </w:divBdr>
                                                                                                              <w:divsChild>
                                                                                                                <w:div w:id="1024750345">
                                                                                                                  <w:marLeft w:val="225"/>
                                                                                                                  <w:marRight w:val="225"/>
                                                                                                                  <w:marTop w:val="75"/>
                                                                                                                  <w:marBottom w:val="75"/>
                                                                                                                  <w:divBdr>
                                                                                                                    <w:top w:val="none" w:sz="0" w:space="0" w:color="auto"/>
                                                                                                                    <w:left w:val="none" w:sz="0" w:space="0" w:color="auto"/>
                                                                                                                    <w:bottom w:val="none" w:sz="0" w:space="0" w:color="auto"/>
                                                                                                                    <w:right w:val="none" w:sz="0" w:space="0" w:color="auto"/>
                                                                                                                  </w:divBdr>
                                                                                                                  <w:divsChild>
                                                                                                                    <w:div w:id="35654814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76662">
      <w:bodyDiv w:val="1"/>
      <w:marLeft w:val="0"/>
      <w:marRight w:val="0"/>
      <w:marTop w:val="0"/>
      <w:marBottom w:val="0"/>
      <w:divBdr>
        <w:top w:val="none" w:sz="0" w:space="0" w:color="auto"/>
        <w:left w:val="none" w:sz="0" w:space="0" w:color="auto"/>
        <w:bottom w:val="none" w:sz="0" w:space="0" w:color="auto"/>
        <w:right w:val="none" w:sz="0" w:space="0" w:color="auto"/>
      </w:divBdr>
    </w:div>
    <w:div w:id="1311406268">
      <w:bodyDiv w:val="1"/>
      <w:marLeft w:val="0"/>
      <w:marRight w:val="0"/>
      <w:marTop w:val="0"/>
      <w:marBottom w:val="0"/>
      <w:divBdr>
        <w:top w:val="none" w:sz="0" w:space="0" w:color="auto"/>
        <w:left w:val="none" w:sz="0" w:space="0" w:color="auto"/>
        <w:bottom w:val="none" w:sz="0" w:space="0" w:color="auto"/>
        <w:right w:val="none" w:sz="0" w:space="0" w:color="auto"/>
      </w:divBdr>
    </w:div>
    <w:div w:id="1978408859">
      <w:bodyDiv w:val="1"/>
      <w:marLeft w:val="0"/>
      <w:marRight w:val="0"/>
      <w:marTop w:val="0"/>
      <w:marBottom w:val="0"/>
      <w:divBdr>
        <w:top w:val="none" w:sz="0" w:space="0" w:color="auto"/>
        <w:left w:val="none" w:sz="0" w:space="0" w:color="auto"/>
        <w:bottom w:val="none" w:sz="0" w:space="0" w:color="auto"/>
        <w:right w:val="none" w:sz="0" w:space="0" w:color="auto"/>
      </w:divBdr>
      <w:divsChild>
        <w:div w:id="849222981">
          <w:marLeft w:val="0"/>
          <w:marRight w:val="0"/>
          <w:marTop w:val="0"/>
          <w:marBottom w:val="0"/>
          <w:divBdr>
            <w:top w:val="none" w:sz="0" w:space="0" w:color="auto"/>
            <w:left w:val="none" w:sz="0" w:space="0" w:color="auto"/>
            <w:bottom w:val="none" w:sz="0" w:space="0" w:color="auto"/>
            <w:right w:val="none" w:sz="0" w:space="0" w:color="auto"/>
          </w:divBdr>
          <w:divsChild>
            <w:div w:id="233053891">
              <w:marLeft w:val="0"/>
              <w:marRight w:val="0"/>
              <w:marTop w:val="0"/>
              <w:marBottom w:val="0"/>
              <w:divBdr>
                <w:top w:val="none" w:sz="0" w:space="0" w:color="auto"/>
                <w:left w:val="none" w:sz="0" w:space="0" w:color="auto"/>
                <w:bottom w:val="none" w:sz="0" w:space="0" w:color="auto"/>
                <w:right w:val="none" w:sz="0" w:space="0" w:color="auto"/>
              </w:divBdr>
              <w:divsChild>
                <w:div w:id="115107060">
                  <w:marLeft w:val="0"/>
                  <w:marRight w:val="0"/>
                  <w:marTop w:val="0"/>
                  <w:marBottom w:val="0"/>
                  <w:divBdr>
                    <w:top w:val="none" w:sz="0" w:space="0" w:color="auto"/>
                    <w:left w:val="none" w:sz="0" w:space="0" w:color="auto"/>
                    <w:bottom w:val="none" w:sz="0" w:space="0" w:color="auto"/>
                    <w:right w:val="none" w:sz="0" w:space="0" w:color="auto"/>
                  </w:divBdr>
                  <w:divsChild>
                    <w:div w:id="423720932">
                      <w:marLeft w:val="0"/>
                      <w:marRight w:val="0"/>
                      <w:marTop w:val="0"/>
                      <w:marBottom w:val="0"/>
                      <w:divBdr>
                        <w:top w:val="none" w:sz="0" w:space="0" w:color="auto"/>
                        <w:left w:val="none" w:sz="0" w:space="0" w:color="auto"/>
                        <w:bottom w:val="none" w:sz="0" w:space="0" w:color="auto"/>
                        <w:right w:val="none" w:sz="0" w:space="0" w:color="auto"/>
                      </w:divBdr>
                      <w:divsChild>
                        <w:div w:id="908806757">
                          <w:marLeft w:val="0"/>
                          <w:marRight w:val="0"/>
                          <w:marTop w:val="0"/>
                          <w:marBottom w:val="0"/>
                          <w:divBdr>
                            <w:top w:val="none" w:sz="0" w:space="0" w:color="auto"/>
                            <w:left w:val="none" w:sz="0" w:space="0" w:color="auto"/>
                            <w:bottom w:val="none" w:sz="0" w:space="0" w:color="auto"/>
                            <w:right w:val="none" w:sz="0" w:space="0" w:color="auto"/>
                          </w:divBdr>
                          <w:divsChild>
                            <w:div w:id="1297219722">
                              <w:marLeft w:val="0"/>
                              <w:marRight w:val="0"/>
                              <w:marTop w:val="0"/>
                              <w:marBottom w:val="0"/>
                              <w:divBdr>
                                <w:top w:val="none" w:sz="0" w:space="0" w:color="auto"/>
                                <w:left w:val="none" w:sz="0" w:space="0" w:color="auto"/>
                                <w:bottom w:val="none" w:sz="0" w:space="0" w:color="auto"/>
                                <w:right w:val="none" w:sz="0" w:space="0" w:color="auto"/>
                              </w:divBdr>
                              <w:divsChild>
                                <w:div w:id="1949047044">
                                  <w:marLeft w:val="0"/>
                                  <w:marRight w:val="0"/>
                                  <w:marTop w:val="0"/>
                                  <w:marBottom w:val="0"/>
                                  <w:divBdr>
                                    <w:top w:val="none" w:sz="0" w:space="0" w:color="auto"/>
                                    <w:left w:val="none" w:sz="0" w:space="0" w:color="auto"/>
                                    <w:bottom w:val="none" w:sz="0" w:space="0" w:color="auto"/>
                                    <w:right w:val="none" w:sz="0" w:space="0" w:color="auto"/>
                                  </w:divBdr>
                                  <w:divsChild>
                                    <w:div w:id="1382679562">
                                      <w:marLeft w:val="60"/>
                                      <w:marRight w:val="0"/>
                                      <w:marTop w:val="0"/>
                                      <w:marBottom w:val="0"/>
                                      <w:divBdr>
                                        <w:top w:val="none" w:sz="0" w:space="0" w:color="auto"/>
                                        <w:left w:val="none" w:sz="0" w:space="0" w:color="auto"/>
                                        <w:bottom w:val="none" w:sz="0" w:space="0" w:color="auto"/>
                                        <w:right w:val="none" w:sz="0" w:space="0" w:color="auto"/>
                                      </w:divBdr>
                                      <w:divsChild>
                                        <w:div w:id="1617325823">
                                          <w:marLeft w:val="0"/>
                                          <w:marRight w:val="0"/>
                                          <w:marTop w:val="0"/>
                                          <w:marBottom w:val="0"/>
                                          <w:divBdr>
                                            <w:top w:val="none" w:sz="0" w:space="0" w:color="auto"/>
                                            <w:left w:val="none" w:sz="0" w:space="0" w:color="auto"/>
                                            <w:bottom w:val="none" w:sz="0" w:space="0" w:color="auto"/>
                                            <w:right w:val="none" w:sz="0" w:space="0" w:color="auto"/>
                                          </w:divBdr>
                                          <w:divsChild>
                                            <w:div w:id="2034190854">
                                              <w:marLeft w:val="0"/>
                                              <w:marRight w:val="0"/>
                                              <w:marTop w:val="0"/>
                                              <w:marBottom w:val="120"/>
                                              <w:divBdr>
                                                <w:top w:val="single" w:sz="6" w:space="0" w:color="F5F5F5"/>
                                                <w:left w:val="single" w:sz="6" w:space="0" w:color="F5F5F5"/>
                                                <w:bottom w:val="single" w:sz="6" w:space="0" w:color="F5F5F5"/>
                                                <w:right w:val="single" w:sz="6" w:space="0" w:color="F5F5F5"/>
                                              </w:divBdr>
                                              <w:divsChild>
                                                <w:div w:id="254829425">
                                                  <w:marLeft w:val="0"/>
                                                  <w:marRight w:val="0"/>
                                                  <w:marTop w:val="0"/>
                                                  <w:marBottom w:val="0"/>
                                                  <w:divBdr>
                                                    <w:top w:val="none" w:sz="0" w:space="0" w:color="auto"/>
                                                    <w:left w:val="none" w:sz="0" w:space="0" w:color="auto"/>
                                                    <w:bottom w:val="none" w:sz="0" w:space="0" w:color="auto"/>
                                                    <w:right w:val="none" w:sz="0" w:space="0" w:color="auto"/>
                                                  </w:divBdr>
                                                  <w:divsChild>
                                                    <w:div w:id="13492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895919">
                                  <w:marLeft w:val="0"/>
                                  <w:marRight w:val="0"/>
                                  <w:marTop w:val="0"/>
                                  <w:marBottom w:val="0"/>
                                  <w:divBdr>
                                    <w:top w:val="none" w:sz="0" w:space="0" w:color="auto"/>
                                    <w:left w:val="none" w:sz="0" w:space="0" w:color="auto"/>
                                    <w:bottom w:val="none" w:sz="0" w:space="0" w:color="auto"/>
                                    <w:right w:val="none" w:sz="0" w:space="0" w:color="auto"/>
                                  </w:divBdr>
                                  <w:divsChild>
                                    <w:div w:id="107742855">
                                      <w:marLeft w:val="0"/>
                                      <w:marRight w:val="60"/>
                                      <w:marTop w:val="0"/>
                                      <w:marBottom w:val="0"/>
                                      <w:divBdr>
                                        <w:top w:val="none" w:sz="0" w:space="0" w:color="auto"/>
                                        <w:left w:val="none" w:sz="0" w:space="0" w:color="auto"/>
                                        <w:bottom w:val="none" w:sz="0" w:space="0" w:color="auto"/>
                                        <w:right w:val="none" w:sz="0" w:space="0" w:color="auto"/>
                                      </w:divBdr>
                                      <w:divsChild>
                                        <w:div w:id="310328644">
                                          <w:marLeft w:val="0"/>
                                          <w:marRight w:val="0"/>
                                          <w:marTop w:val="0"/>
                                          <w:marBottom w:val="0"/>
                                          <w:divBdr>
                                            <w:top w:val="single" w:sz="6" w:space="12" w:color="999999"/>
                                            <w:left w:val="single" w:sz="6" w:space="12" w:color="999999"/>
                                            <w:bottom w:val="single" w:sz="6" w:space="12" w:color="999999"/>
                                            <w:right w:val="single" w:sz="6" w:space="12" w:color="999999"/>
                                          </w:divBdr>
                                          <w:divsChild>
                                            <w:div w:id="1096710533">
                                              <w:marLeft w:val="0"/>
                                              <w:marRight w:val="0"/>
                                              <w:marTop w:val="0"/>
                                              <w:marBottom w:val="0"/>
                                              <w:divBdr>
                                                <w:top w:val="none" w:sz="0" w:space="0" w:color="auto"/>
                                                <w:left w:val="none" w:sz="0" w:space="0" w:color="auto"/>
                                                <w:bottom w:val="none" w:sz="0" w:space="0" w:color="auto"/>
                                                <w:right w:val="none" w:sz="0" w:space="0" w:color="auto"/>
                                              </w:divBdr>
                                            </w:div>
                                          </w:divsChild>
                                        </w:div>
                                        <w:div w:id="16998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60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8A556-00B1-472E-A5DF-2CFC9B95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5845</Words>
  <Characters>33317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2018-04-17T08:44:00Z</dcterms:created>
  <dcterms:modified xsi:type="dcterms:W3CDTF">2018-04-17T08:44:00Z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oFAAohepTGvwTLi80C05ie4XCXlkrvIZpmTymRVJB8JLeaNVobvNbfsYzNjrgAclD1+f79Us1lkIaS+f
llgo5iwsl9Mx+76XcXfonsHxXTd6UXCTXXj/DBKmuex1xhYKcVytAzWvp2R6rxifllgo5iwsl9Mx
+76XcXfonsHxXTd6UXCTXXj/DBKmudBWE6xhcrZD6T/zV7j5fQM13GylHhPdW7cMeO3uw4oS3OkQ
KYjm9wkwIrYeQM/An</vt:lpwstr>
  </property>
  <property fmtid="{D5CDD505-2E9C-101B-9397-08002B2CF9AE}" pid="3" name="MAIL_MSG_ID2">
    <vt:lpwstr>UbSETLHaeO7z84y5R8OAj/TuRcaYu0jQ4/1YSjB4KTEWQDb44/sFDQ+FtaC
ftjg+Fcg3+91Ge5PprM0eqozNf4WlYf0V0IBz/gwbxSyxq1x</vt:lpwstr>
  </property>
  <property fmtid="{D5CDD505-2E9C-101B-9397-08002B2CF9AE}" pid="4" name="RESPONSE_SENDER_NAME">
    <vt:lpwstr>4AAA6DouqOs9baEJsi76j0KHbyFHOJfxIg5CNhck3qkNbLxSKaI8ZVeY2A==</vt:lpwstr>
  </property>
  <property fmtid="{D5CDD505-2E9C-101B-9397-08002B2CF9AE}" pid="5" name="EMAIL_OWNER_ADDRESS">
    <vt:lpwstr>4AAAv2pPQheLA5Xcc9GPuyAbYhXQtGsQntG9L7sahWVjTQYKq0G2ZAR18Q==</vt:lpwstr>
  </property>
  <property fmtid="{D5CDD505-2E9C-101B-9397-08002B2CF9AE}" pid="6" name="TitusGUID">
    <vt:lpwstr>6fc70961-aca8-4229-8f10-7cebca7333a1</vt:lpwstr>
  </property>
  <property fmtid="{D5CDD505-2E9C-101B-9397-08002B2CF9AE}" pid="7" name="Classification">
    <vt:lpwstr>Internal</vt:lpwstr>
  </property>
</Properties>
</file>